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F" w:rsidRDefault="007251FF" w:rsidP="007251F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251FF" w:rsidRDefault="007251FF" w:rsidP="007251F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7251FF" w:rsidRDefault="007251FF" w:rsidP="007251FF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251FF" w:rsidRPr="00E22A6E" w:rsidTr="006720B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FF" w:rsidRPr="00E22A6E" w:rsidRDefault="007251FF" w:rsidP="006720B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 </w:t>
            </w:r>
            <w:r w:rsidRPr="00E22A6E">
              <w:rPr>
                <w:b/>
                <w:color w:val="000000"/>
                <w:sz w:val="28"/>
                <w:szCs w:val="28"/>
              </w:rPr>
              <w:t xml:space="preserve"> августа  2014г.</w:t>
            </w:r>
          </w:p>
        </w:tc>
        <w:tc>
          <w:tcPr>
            <w:tcW w:w="3107" w:type="dxa"/>
            <w:vAlign w:val="bottom"/>
          </w:tcPr>
          <w:p w:rsidR="007251FF" w:rsidRPr="00E22A6E" w:rsidRDefault="007251FF" w:rsidP="006720B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251FF" w:rsidRPr="00E22A6E" w:rsidRDefault="007251FF" w:rsidP="006720B0">
            <w:pPr>
              <w:rPr>
                <w:b/>
                <w:color w:val="000000"/>
                <w:sz w:val="28"/>
                <w:szCs w:val="28"/>
              </w:rPr>
            </w:pPr>
            <w:r w:rsidRPr="00E22A6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1FF" w:rsidRPr="00E22A6E" w:rsidRDefault="007251FF" w:rsidP="008D7E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</w:t>
            </w:r>
            <w:r w:rsidRPr="00E22A6E">
              <w:rPr>
                <w:b/>
                <w:color w:val="000000"/>
                <w:sz w:val="28"/>
                <w:szCs w:val="28"/>
              </w:rPr>
              <w:t>/</w:t>
            </w:r>
            <w:r w:rsidR="008D7E78">
              <w:rPr>
                <w:b/>
                <w:color w:val="000000"/>
                <w:sz w:val="28"/>
                <w:szCs w:val="28"/>
              </w:rPr>
              <w:t>397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Pr="00E22A6E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251FF" w:rsidTr="006720B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1FF" w:rsidRDefault="007251FF" w:rsidP="006720B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251FF" w:rsidRDefault="007251FF" w:rsidP="006720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 Кимры</w:t>
            </w:r>
          </w:p>
        </w:tc>
        <w:tc>
          <w:tcPr>
            <w:tcW w:w="3107" w:type="dxa"/>
            <w:gridSpan w:val="2"/>
            <w:vAlign w:val="bottom"/>
          </w:tcPr>
          <w:p w:rsidR="007251FF" w:rsidRDefault="007251FF" w:rsidP="006720B0">
            <w:pPr>
              <w:rPr>
                <w:color w:val="000000"/>
              </w:rPr>
            </w:pPr>
          </w:p>
        </w:tc>
      </w:tr>
    </w:tbl>
    <w:p w:rsidR="007251FF" w:rsidRDefault="007251FF" w:rsidP="007251FF">
      <w:pPr>
        <w:pStyle w:val="a4"/>
        <w:jc w:val="center"/>
        <w:rPr>
          <w:b/>
          <w:szCs w:val="28"/>
        </w:rPr>
      </w:pPr>
    </w:p>
    <w:p w:rsidR="007251FF" w:rsidRPr="008D7E78" w:rsidRDefault="007251FF" w:rsidP="007251F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8D7E78">
        <w:rPr>
          <w:rFonts w:ascii="Times New Roman" w:hAnsi="Times New Roman" w:cs="Times New Roman"/>
          <w:b/>
          <w:szCs w:val="28"/>
        </w:rPr>
        <w:t>О регистрации Добрынина  Игоря Александровича</w:t>
      </w:r>
    </w:p>
    <w:p w:rsidR="007251FF" w:rsidRPr="008D7E78" w:rsidRDefault="007251FF" w:rsidP="007251F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8D7E78">
        <w:rPr>
          <w:rFonts w:ascii="Times New Roman" w:hAnsi="Times New Roman" w:cs="Times New Roman"/>
          <w:b/>
          <w:szCs w:val="28"/>
        </w:rPr>
        <w:t xml:space="preserve"> кандидатом  в депутаты  Кимрской городской Думы</w:t>
      </w:r>
    </w:p>
    <w:p w:rsidR="007251FF" w:rsidRPr="008D7E78" w:rsidRDefault="007251FF" w:rsidP="007251F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8D7E78">
        <w:rPr>
          <w:rFonts w:ascii="Times New Roman" w:hAnsi="Times New Roman" w:cs="Times New Roman"/>
          <w:b/>
          <w:szCs w:val="28"/>
        </w:rPr>
        <w:t>по одномандатному  избирательному округу № 8</w:t>
      </w:r>
    </w:p>
    <w:p w:rsidR="007251FF" w:rsidRPr="008D7E78" w:rsidRDefault="007251FF" w:rsidP="007251FF">
      <w:pPr>
        <w:pStyle w:val="a4"/>
        <w:jc w:val="center"/>
        <w:rPr>
          <w:rFonts w:ascii="Times New Roman" w:hAnsi="Times New Roman" w:cs="Times New Roman"/>
          <w:color w:val="000000"/>
          <w:spacing w:val="5"/>
          <w:szCs w:val="28"/>
        </w:rPr>
      </w:pPr>
    </w:p>
    <w:p w:rsidR="007251FF" w:rsidRPr="00633226" w:rsidRDefault="007251FF" w:rsidP="007251F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136F16">
        <w:rPr>
          <w:color w:val="000000"/>
          <w:spacing w:val="5"/>
          <w:sz w:val="28"/>
          <w:szCs w:val="28"/>
        </w:rPr>
        <w:t>Рассмотрев документы, представленные на выдвижение и регистрацию кандидат</w:t>
      </w:r>
      <w:r>
        <w:rPr>
          <w:color w:val="000000"/>
          <w:spacing w:val="5"/>
          <w:sz w:val="28"/>
          <w:szCs w:val="28"/>
        </w:rPr>
        <w:t>ом</w:t>
      </w:r>
      <w:r w:rsidRPr="00136F16">
        <w:rPr>
          <w:color w:val="000000"/>
          <w:spacing w:val="5"/>
          <w:sz w:val="28"/>
          <w:szCs w:val="28"/>
        </w:rPr>
        <w:t xml:space="preserve"> в депутаты</w:t>
      </w:r>
      <w:r>
        <w:rPr>
          <w:sz w:val="28"/>
          <w:szCs w:val="28"/>
        </w:rPr>
        <w:t xml:space="preserve">Кимрской городской Думыпо одномандатному </w:t>
      </w:r>
      <w:r w:rsidRPr="001447E9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8</w:t>
      </w:r>
      <w:r w:rsidR="004D63EA" w:rsidRPr="004D63EA"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Добрыниным Игорем Александровичем</w:t>
      </w:r>
      <w:r w:rsidRPr="001447E9">
        <w:rPr>
          <w:sz w:val="28"/>
          <w:szCs w:val="28"/>
        </w:rPr>
        <w:t xml:space="preserve">, </w:t>
      </w:r>
      <w:proofErr w:type="spellStart"/>
      <w:r w:rsidRPr="001447E9">
        <w:rPr>
          <w:spacing w:val="5"/>
          <w:sz w:val="28"/>
          <w:szCs w:val="28"/>
        </w:rPr>
        <w:t>выдвинут</w:t>
      </w:r>
      <w:r>
        <w:rPr>
          <w:spacing w:val="5"/>
          <w:sz w:val="28"/>
          <w:szCs w:val="28"/>
        </w:rPr>
        <w:t>ым</w:t>
      </w:r>
      <w:r>
        <w:rPr>
          <w:sz w:val="28"/>
          <w:szCs w:val="28"/>
        </w:rPr>
        <w:t>М</w:t>
      </w:r>
      <w:r w:rsidRPr="00136F16">
        <w:rPr>
          <w:sz w:val="28"/>
          <w:szCs w:val="28"/>
        </w:rPr>
        <w:t>естным</w:t>
      </w:r>
      <w:proofErr w:type="spellEnd"/>
      <w:r w:rsidRPr="00136F16">
        <w:rPr>
          <w:sz w:val="28"/>
          <w:szCs w:val="28"/>
        </w:rPr>
        <w:t xml:space="preserve"> отделением </w:t>
      </w:r>
      <w:r>
        <w:rPr>
          <w:sz w:val="28"/>
          <w:szCs w:val="28"/>
        </w:rPr>
        <w:t xml:space="preserve">Политической партии </w:t>
      </w:r>
      <w:r w:rsidRPr="005F1D80">
        <w:rPr>
          <w:b/>
          <w:sz w:val="28"/>
          <w:szCs w:val="28"/>
        </w:rPr>
        <w:t>СПРАВЕДЛИВАЯ</w:t>
      </w:r>
      <w:r w:rsidRPr="00C123EA">
        <w:rPr>
          <w:b/>
          <w:sz w:val="28"/>
          <w:szCs w:val="28"/>
        </w:rPr>
        <w:t xml:space="preserve"> РОССИЯ</w:t>
      </w:r>
      <w:r w:rsidRPr="005F1D80">
        <w:rPr>
          <w:sz w:val="28"/>
          <w:szCs w:val="28"/>
        </w:rPr>
        <w:t xml:space="preserve">в </w:t>
      </w:r>
      <w:r>
        <w:rPr>
          <w:sz w:val="28"/>
          <w:szCs w:val="28"/>
        </w:rPr>
        <w:t>г. Кимры и Кимрском районе Тверской области</w:t>
      </w:r>
      <w:r w:rsidRPr="00136F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136F16">
        <w:rPr>
          <w:color w:val="000000"/>
          <w:spacing w:val="5"/>
          <w:sz w:val="28"/>
          <w:szCs w:val="28"/>
        </w:rPr>
        <w:t>постановлени</w:t>
      </w:r>
      <w:r>
        <w:rPr>
          <w:color w:val="000000"/>
          <w:spacing w:val="5"/>
          <w:sz w:val="28"/>
          <w:szCs w:val="28"/>
        </w:rPr>
        <w:t>я</w:t>
      </w:r>
      <w:r w:rsidRPr="00136F16">
        <w:rPr>
          <w:color w:val="000000"/>
          <w:spacing w:val="5"/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pacing w:val="5"/>
          <w:sz w:val="28"/>
          <w:szCs w:val="28"/>
        </w:rPr>
        <w:t>города Кимры  от 26 июля 2014 № 60/310</w:t>
      </w:r>
      <w:r w:rsidRPr="00136F16">
        <w:rPr>
          <w:color w:val="000000"/>
          <w:spacing w:val="5"/>
          <w:sz w:val="28"/>
          <w:szCs w:val="28"/>
        </w:rPr>
        <w:t>-3 «</w:t>
      </w:r>
      <w:r w:rsidRPr="00CA052C">
        <w:rPr>
          <w:snapToGrid w:val="0"/>
          <w:sz w:val="28"/>
          <w:szCs w:val="20"/>
        </w:rPr>
        <w:t>О заверении списка кандидатов в депутаты Кимрской городской Думы, выдвинутых</w:t>
      </w:r>
      <w:r>
        <w:rPr>
          <w:sz w:val="28"/>
          <w:szCs w:val="28"/>
        </w:rPr>
        <w:t>М</w:t>
      </w:r>
      <w:r w:rsidRPr="00136F16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Политической партии </w:t>
      </w:r>
      <w:r w:rsidRPr="005F1D80">
        <w:rPr>
          <w:b/>
          <w:sz w:val="28"/>
          <w:szCs w:val="28"/>
        </w:rPr>
        <w:t>СПРАВЕДЛИВАЯ</w:t>
      </w:r>
      <w:proofErr w:type="gramEnd"/>
      <w:r w:rsidRPr="00C123EA">
        <w:rPr>
          <w:b/>
          <w:sz w:val="28"/>
          <w:szCs w:val="28"/>
        </w:rPr>
        <w:t xml:space="preserve"> </w:t>
      </w:r>
      <w:proofErr w:type="gramStart"/>
      <w:r w:rsidRPr="00C123EA">
        <w:rPr>
          <w:b/>
          <w:sz w:val="28"/>
          <w:szCs w:val="28"/>
        </w:rPr>
        <w:t>РОССИЯ</w:t>
      </w:r>
      <w:r w:rsidRPr="005F1D80">
        <w:rPr>
          <w:sz w:val="28"/>
          <w:szCs w:val="28"/>
        </w:rPr>
        <w:t>в</w:t>
      </w:r>
      <w:proofErr w:type="gramEnd"/>
      <w:r w:rsidRPr="005F1D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Кимры и Кимрском районе Тверской области</w:t>
      </w:r>
      <w:r w:rsidRPr="00CA052C">
        <w:rPr>
          <w:snapToGrid w:val="0"/>
          <w:sz w:val="28"/>
          <w:szCs w:val="20"/>
        </w:rPr>
        <w:t>по одномандатным избирательным округам</w:t>
      </w:r>
      <w:r w:rsidRPr="00136F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36F16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 xml:space="preserve">соответствии со </w:t>
      </w:r>
      <w:r w:rsidRPr="00136F16">
        <w:rPr>
          <w:color w:val="000000"/>
          <w:spacing w:val="5"/>
          <w:sz w:val="28"/>
          <w:szCs w:val="28"/>
        </w:rPr>
        <w:t>стать</w:t>
      </w:r>
      <w:r>
        <w:rPr>
          <w:color w:val="000000"/>
          <w:spacing w:val="5"/>
          <w:sz w:val="28"/>
          <w:szCs w:val="28"/>
        </w:rPr>
        <w:t xml:space="preserve">ей </w:t>
      </w:r>
      <w:r w:rsidRPr="00136F16">
        <w:rPr>
          <w:color w:val="000000"/>
          <w:spacing w:val="5"/>
          <w:sz w:val="28"/>
          <w:szCs w:val="28"/>
        </w:rPr>
        <w:t xml:space="preserve"> 20, </w:t>
      </w:r>
      <w:r>
        <w:rPr>
          <w:color w:val="000000"/>
          <w:spacing w:val="5"/>
          <w:sz w:val="28"/>
          <w:szCs w:val="28"/>
        </w:rPr>
        <w:t xml:space="preserve">и на основании </w:t>
      </w:r>
      <w:r>
        <w:rPr>
          <w:sz w:val="28"/>
          <w:szCs w:val="28"/>
        </w:rPr>
        <w:t xml:space="preserve">п.8 статьи 32, п. 6 статьи 34, п.1 статьи 36 </w:t>
      </w:r>
      <w:r w:rsidRPr="00136F16">
        <w:rPr>
          <w:color w:val="000000"/>
          <w:spacing w:val="5"/>
          <w:sz w:val="28"/>
          <w:szCs w:val="28"/>
        </w:rPr>
        <w:t xml:space="preserve">Избирательного кодекса Тверской области от 07.04.2003 №20-ЗО, </w:t>
      </w:r>
      <w:r w:rsidRPr="00B3064B">
        <w:rPr>
          <w:color w:val="000000"/>
          <w:spacing w:val="5"/>
          <w:sz w:val="28"/>
          <w:szCs w:val="28"/>
        </w:rPr>
        <w:t>постановления избирательной комиссии Тверской</w:t>
      </w:r>
      <w:r w:rsidRPr="00633226">
        <w:rPr>
          <w:sz w:val="28"/>
          <w:szCs w:val="28"/>
        </w:rPr>
        <w:t xml:space="preserve"> области от 14.12.2012г. № 80/761-5 «О возложении полномочий</w:t>
      </w:r>
      <w:proofErr w:type="gramEnd"/>
      <w:r w:rsidRPr="00633226">
        <w:rPr>
          <w:sz w:val="28"/>
          <w:szCs w:val="28"/>
        </w:rPr>
        <w:t xml:space="preserve">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7251FF" w:rsidRDefault="004D63EA" w:rsidP="007251F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4D63EA">
        <w:rPr>
          <w:b/>
          <w:spacing w:val="40"/>
          <w:sz w:val="28"/>
          <w:szCs w:val="28"/>
        </w:rPr>
        <w:t xml:space="preserve">                  </w:t>
      </w:r>
      <w:r w:rsidR="007251FF" w:rsidRPr="00211677">
        <w:rPr>
          <w:b/>
          <w:spacing w:val="40"/>
          <w:sz w:val="28"/>
          <w:szCs w:val="28"/>
        </w:rPr>
        <w:t>постановляет:</w:t>
      </w:r>
    </w:p>
    <w:p w:rsidR="007251FF" w:rsidRDefault="007251FF" w:rsidP="007251F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Добрынина Игоря Александровича </w:t>
      </w:r>
      <w:r w:rsidRPr="00136F1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136F1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Кимрской городской Думы по одномандатному </w:t>
      </w:r>
      <w:r w:rsidRPr="00136F16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8</w:t>
      </w:r>
      <w:r w:rsidRPr="00136F16">
        <w:rPr>
          <w:b/>
          <w:sz w:val="28"/>
          <w:szCs w:val="28"/>
        </w:rPr>
        <w:t xml:space="preserve">, </w:t>
      </w:r>
      <w:r w:rsidRPr="00C65696">
        <w:rPr>
          <w:sz w:val="28"/>
          <w:szCs w:val="28"/>
        </w:rPr>
        <w:t>19</w:t>
      </w:r>
      <w:r>
        <w:rPr>
          <w:sz w:val="28"/>
          <w:szCs w:val="28"/>
        </w:rPr>
        <w:t xml:space="preserve">61 </w:t>
      </w:r>
      <w:r w:rsidRPr="00C65696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 xml:space="preserve">образование  среднее </w:t>
      </w:r>
      <w:r>
        <w:rPr>
          <w:sz w:val="28"/>
          <w:szCs w:val="28"/>
        </w:rPr>
        <w:lastRenderedPageBreak/>
        <w:t>профессиональное, индивидуального предпринимателя, выдвинутого М</w:t>
      </w:r>
      <w:r w:rsidRPr="00136F16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Политической партии </w:t>
      </w:r>
      <w:r w:rsidRPr="005F1D80">
        <w:rPr>
          <w:b/>
          <w:sz w:val="28"/>
          <w:szCs w:val="28"/>
        </w:rPr>
        <w:t>СПРАВЕДЛИВАЯ</w:t>
      </w:r>
      <w:r w:rsidRPr="00C123EA">
        <w:rPr>
          <w:b/>
          <w:sz w:val="28"/>
          <w:szCs w:val="28"/>
        </w:rPr>
        <w:t xml:space="preserve"> РОССИЯ</w:t>
      </w:r>
      <w:r w:rsidRPr="005F1D80">
        <w:rPr>
          <w:sz w:val="28"/>
          <w:szCs w:val="28"/>
        </w:rPr>
        <w:t xml:space="preserve">в </w:t>
      </w:r>
      <w:r>
        <w:rPr>
          <w:sz w:val="28"/>
          <w:szCs w:val="28"/>
        </w:rPr>
        <w:t>г. Кимры и Кимрском районе Тверской области.</w:t>
      </w:r>
    </w:p>
    <w:p w:rsidR="007251FF" w:rsidRDefault="007251FF" w:rsidP="007251FF">
      <w:pPr>
        <w:pStyle w:val="14-1512-1"/>
        <w:spacing w:after="120"/>
        <w:ind w:left="180" w:firstLine="529"/>
        <w:rPr>
          <w:sz w:val="28"/>
          <w:szCs w:val="28"/>
        </w:rPr>
      </w:pPr>
      <w:r>
        <w:rPr>
          <w:b/>
          <w:bCs/>
          <w:sz w:val="28"/>
          <w:szCs w:val="28"/>
        </w:rPr>
        <w:t>Добрынин Игорь Александрович</w:t>
      </w:r>
      <w:r w:rsidRPr="00517F89">
        <w:rPr>
          <w:sz w:val="28"/>
          <w:szCs w:val="28"/>
        </w:rPr>
        <w:t>выдвинут</w:t>
      </w:r>
      <w:r>
        <w:rPr>
          <w:sz w:val="28"/>
          <w:szCs w:val="28"/>
        </w:rPr>
        <w:t xml:space="preserve"> М</w:t>
      </w:r>
      <w:r w:rsidRPr="00136F16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Политической партии </w:t>
      </w:r>
      <w:r w:rsidRPr="005F1D80">
        <w:rPr>
          <w:b/>
          <w:sz w:val="28"/>
          <w:szCs w:val="28"/>
        </w:rPr>
        <w:t>СПРАВЕДЛИВАЯ</w:t>
      </w:r>
      <w:r w:rsidRPr="00C123EA">
        <w:rPr>
          <w:b/>
          <w:sz w:val="28"/>
          <w:szCs w:val="28"/>
        </w:rPr>
        <w:t xml:space="preserve"> РОССИЯ</w:t>
      </w:r>
      <w:r w:rsidRPr="005F1D80">
        <w:rPr>
          <w:sz w:val="28"/>
          <w:szCs w:val="28"/>
        </w:rPr>
        <w:t xml:space="preserve">в </w:t>
      </w:r>
      <w:r>
        <w:rPr>
          <w:sz w:val="28"/>
          <w:szCs w:val="28"/>
        </w:rPr>
        <w:t>г. Кимры и Кимрском районе Тверской области в составе муниципального  списка кандидатов в депутаты Кимрской городской Думы.</w:t>
      </w:r>
    </w:p>
    <w:p w:rsidR="007251FF" w:rsidRPr="00136F16" w:rsidRDefault="007251FF" w:rsidP="007251FF">
      <w:pPr>
        <w:spacing w:line="360" w:lineRule="auto"/>
        <w:ind w:firstLine="567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Дата регистрации     </w:t>
      </w:r>
      <w:r w:rsidRPr="007251FF">
        <w:rPr>
          <w:sz w:val="28"/>
          <w:szCs w:val="28"/>
        </w:rPr>
        <w:t>13 августа    2014 года.</w:t>
      </w:r>
    </w:p>
    <w:p w:rsidR="007251FF" w:rsidRPr="00136F16" w:rsidRDefault="007251FF" w:rsidP="007251FF">
      <w:pPr>
        <w:spacing w:line="360" w:lineRule="auto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Время регистрации  </w:t>
      </w:r>
      <w:r w:rsidRPr="003105AC">
        <w:rPr>
          <w:sz w:val="28"/>
          <w:szCs w:val="28"/>
        </w:rPr>
        <w:t xml:space="preserve">18 час  </w:t>
      </w:r>
      <w:r w:rsidR="003105AC">
        <w:rPr>
          <w:sz w:val="28"/>
          <w:szCs w:val="28"/>
        </w:rPr>
        <w:t>10</w:t>
      </w:r>
      <w:bookmarkStart w:id="0" w:name="_GoBack"/>
      <w:bookmarkEnd w:id="0"/>
      <w:r w:rsidRPr="003105AC">
        <w:rPr>
          <w:sz w:val="28"/>
          <w:szCs w:val="28"/>
        </w:rPr>
        <w:t xml:space="preserve"> мин.</w:t>
      </w:r>
    </w:p>
    <w:p w:rsidR="007251FF" w:rsidRPr="00136F16" w:rsidRDefault="007251FF" w:rsidP="007251FF">
      <w:pPr>
        <w:spacing w:line="360" w:lineRule="auto"/>
        <w:ind w:firstLine="567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2. Выдать </w:t>
      </w:r>
      <w:r>
        <w:rPr>
          <w:spacing w:val="5"/>
          <w:sz w:val="28"/>
          <w:szCs w:val="28"/>
        </w:rPr>
        <w:t>Добрынину И.А.</w:t>
      </w:r>
      <w:r w:rsidRPr="00136F16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t>установленного образца.</w:t>
      </w:r>
    </w:p>
    <w:p w:rsidR="007251FF" w:rsidRPr="005F1D80" w:rsidRDefault="007251FF" w:rsidP="007251FF">
      <w:pPr>
        <w:spacing w:line="360" w:lineRule="auto"/>
        <w:ind w:left="284"/>
        <w:jc w:val="both"/>
        <w:rPr>
          <w:sz w:val="28"/>
          <w:szCs w:val="28"/>
        </w:rPr>
      </w:pPr>
      <w:r w:rsidRPr="00136F16">
        <w:rPr>
          <w:sz w:val="28"/>
          <w:szCs w:val="28"/>
        </w:rPr>
        <w:t>3. Использовать в избирательных документах</w:t>
      </w:r>
      <w:r>
        <w:rPr>
          <w:sz w:val="28"/>
          <w:szCs w:val="28"/>
        </w:rPr>
        <w:t xml:space="preserve"> Добрынина И.А.</w:t>
      </w:r>
      <w:r w:rsidRPr="00136F16">
        <w:rPr>
          <w:sz w:val="28"/>
          <w:szCs w:val="28"/>
        </w:rPr>
        <w:t xml:space="preserve">следующее краткое наименование избирательного объединения </w:t>
      </w:r>
      <w:r>
        <w:rPr>
          <w:sz w:val="28"/>
          <w:szCs w:val="28"/>
        </w:rPr>
        <w:t xml:space="preserve">– </w:t>
      </w:r>
      <w:r w:rsidRPr="005F1D80">
        <w:rPr>
          <w:sz w:val="28"/>
          <w:szCs w:val="28"/>
        </w:rPr>
        <w:t xml:space="preserve">Кимрское местное отделение Партии </w:t>
      </w:r>
      <w:r w:rsidRPr="00442538">
        <w:rPr>
          <w:b/>
          <w:sz w:val="28"/>
          <w:szCs w:val="28"/>
        </w:rPr>
        <w:t>СПРАВЕДЛИВАЯ РОССИЯ</w:t>
      </w:r>
      <w:r w:rsidRPr="005F1D80">
        <w:rPr>
          <w:sz w:val="28"/>
          <w:szCs w:val="28"/>
        </w:rPr>
        <w:t>.</w:t>
      </w:r>
    </w:p>
    <w:p w:rsidR="007251FF" w:rsidRDefault="007251FF" w:rsidP="007251FF">
      <w:pPr>
        <w:spacing w:line="360" w:lineRule="auto"/>
        <w:ind w:firstLine="720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4. Направить информацию о регистрации </w:t>
      </w:r>
      <w:r>
        <w:rPr>
          <w:sz w:val="28"/>
          <w:szCs w:val="28"/>
        </w:rPr>
        <w:t xml:space="preserve"> Добрынина И.А.</w:t>
      </w:r>
      <w:r w:rsidRPr="00136F1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136F1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Кимрской городской Думы по одномандатному избирательному округу № 8</w:t>
      </w:r>
      <w:r w:rsidR="004D63EA" w:rsidRPr="004D63EA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«Кимры сегодня».</w:t>
      </w:r>
    </w:p>
    <w:p w:rsidR="007251FF" w:rsidRDefault="007251FF" w:rsidP="007251FF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DF35E2"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7251FF" w:rsidRDefault="007251FF" w:rsidP="007251FF">
      <w:pPr>
        <w:spacing w:line="360" w:lineRule="auto"/>
        <w:jc w:val="both"/>
        <w:rPr>
          <w:sz w:val="28"/>
          <w:szCs w:val="28"/>
          <w:lang w:val="en-US"/>
        </w:rPr>
      </w:pPr>
    </w:p>
    <w:p w:rsidR="004D63EA" w:rsidRDefault="004D63EA" w:rsidP="007251FF">
      <w:pPr>
        <w:spacing w:line="360" w:lineRule="auto"/>
        <w:jc w:val="both"/>
        <w:rPr>
          <w:sz w:val="28"/>
          <w:szCs w:val="28"/>
          <w:lang w:val="en-US"/>
        </w:rPr>
      </w:pPr>
    </w:p>
    <w:p w:rsidR="004D63EA" w:rsidRPr="004D63EA" w:rsidRDefault="004D63EA" w:rsidP="007251FF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15"/>
        <w:tblW w:w="9606" w:type="dxa"/>
        <w:tblLook w:val="0000"/>
      </w:tblPr>
      <w:tblGrid>
        <w:gridCol w:w="4482"/>
        <w:gridCol w:w="5124"/>
      </w:tblGrid>
      <w:tr w:rsidR="007251FF" w:rsidRPr="00D638A1" w:rsidTr="006720B0">
        <w:tc>
          <w:tcPr>
            <w:tcW w:w="4482" w:type="dxa"/>
          </w:tcPr>
          <w:p w:rsidR="007251FF" w:rsidRPr="00077D72" w:rsidRDefault="007251FF" w:rsidP="006720B0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Председатель</w:t>
            </w:r>
          </w:p>
          <w:p w:rsidR="007251FF" w:rsidRPr="00077D72" w:rsidRDefault="007251FF" w:rsidP="006720B0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7251FF" w:rsidRPr="00516B56" w:rsidRDefault="007251FF" w:rsidP="006720B0">
            <w:pPr>
              <w:pStyle w:val="2"/>
              <w:jc w:val="center"/>
              <w:rPr>
                <w:rFonts w:cs="Arial"/>
                <w:b w:val="0"/>
                <w:lang w:val="ru-RU" w:eastAsia="ru-RU"/>
              </w:rPr>
            </w:pPr>
            <w:r w:rsidRPr="00516B56">
              <w:rPr>
                <w:rFonts w:ascii="Times New Roman" w:hAnsi="Times New Roman" w:cs="Arial"/>
                <w:b w:val="0"/>
                <w:i w:val="0"/>
                <w:lang w:val="ru-RU" w:eastAsia="ru-RU"/>
              </w:rPr>
              <w:t xml:space="preserve">                               Т.А. Морозова</w:t>
            </w:r>
          </w:p>
        </w:tc>
      </w:tr>
      <w:tr w:rsidR="007251FF" w:rsidRPr="00D638A1" w:rsidTr="006720B0">
        <w:trPr>
          <w:trHeight w:val="77"/>
        </w:trPr>
        <w:tc>
          <w:tcPr>
            <w:tcW w:w="4482" w:type="dxa"/>
          </w:tcPr>
          <w:p w:rsidR="007251FF" w:rsidRPr="00077D72" w:rsidRDefault="007251FF" w:rsidP="006720B0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7251FF" w:rsidRPr="00516B56" w:rsidRDefault="007251FF" w:rsidP="006720B0">
            <w:pPr>
              <w:pStyle w:val="2"/>
              <w:spacing w:before="0" w:after="0"/>
              <w:jc w:val="right"/>
              <w:rPr>
                <w:rFonts w:cs="Arial"/>
                <w:b w:val="0"/>
                <w:lang w:val="ru-RU" w:eastAsia="ru-RU"/>
              </w:rPr>
            </w:pPr>
          </w:p>
        </w:tc>
      </w:tr>
      <w:tr w:rsidR="007251FF" w:rsidRPr="00D638A1" w:rsidTr="006720B0">
        <w:tc>
          <w:tcPr>
            <w:tcW w:w="4482" w:type="dxa"/>
          </w:tcPr>
          <w:p w:rsidR="007251FF" w:rsidRPr="00077D72" w:rsidRDefault="007251FF" w:rsidP="006720B0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Секретарь</w:t>
            </w:r>
          </w:p>
          <w:p w:rsidR="007251FF" w:rsidRPr="00077D72" w:rsidRDefault="007251FF" w:rsidP="006720B0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7251FF" w:rsidRPr="00516B56" w:rsidRDefault="007251FF" w:rsidP="006720B0">
            <w:pPr>
              <w:pStyle w:val="2"/>
              <w:jc w:val="center"/>
              <w:rPr>
                <w:rFonts w:cs="Arial"/>
                <w:b w:val="0"/>
                <w:lang w:val="ru-RU" w:eastAsia="ru-RU"/>
              </w:rPr>
            </w:pPr>
            <w:r w:rsidRPr="00516B56">
              <w:rPr>
                <w:rFonts w:ascii="Times New Roman" w:hAnsi="Times New Roman" w:cs="Arial"/>
                <w:b w:val="0"/>
                <w:i w:val="0"/>
                <w:lang w:val="ru-RU" w:eastAsia="ru-RU"/>
              </w:rPr>
              <w:t xml:space="preserve">                           В.Г. Васин</w:t>
            </w:r>
          </w:p>
        </w:tc>
      </w:tr>
    </w:tbl>
    <w:p w:rsidR="007251FF" w:rsidRPr="00136F16" w:rsidRDefault="007251FF" w:rsidP="007251FF"/>
    <w:p w:rsidR="00030237" w:rsidRDefault="00030237"/>
    <w:sectPr w:rsidR="00030237" w:rsidSect="007251FF">
      <w:headerReference w:type="even" r:id="rId6"/>
      <w:headerReference w:type="default" r:id="rId7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42" w:rsidRDefault="00031742">
      <w:r>
        <w:separator/>
      </w:r>
    </w:p>
  </w:endnote>
  <w:endnote w:type="continuationSeparator" w:id="1">
    <w:p w:rsidR="00031742" w:rsidRDefault="0003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42" w:rsidRDefault="00031742">
      <w:r>
        <w:separator/>
      </w:r>
    </w:p>
  </w:footnote>
  <w:footnote w:type="continuationSeparator" w:id="1">
    <w:p w:rsidR="00031742" w:rsidRDefault="0003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0" w:rsidRDefault="002F4461" w:rsidP="006674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51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70" w:rsidRDefault="004D63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0" w:rsidRDefault="002F4461" w:rsidP="006674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51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3EA">
      <w:rPr>
        <w:rStyle w:val="a7"/>
        <w:noProof/>
      </w:rPr>
      <w:t>2</w:t>
    </w:r>
    <w:r>
      <w:rPr>
        <w:rStyle w:val="a7"/>
      </w:rPr>
      <w:fldChar w:fldCharType="end"/>
    </w:r>
  </w:p>
  <w:p w:rsidR="00667470" w:rsidRDefault="004D63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55A"/>
    <w:rsid w:val="00030237"/>
    <w:rsid w:val="00031742"/>
    <w:rsid w:val="002F4461"/>
    <w:rsid w:val="003105AC"/>
    <w:rsid w:val="004D63EA"/>
    <w:rsid w:val="007251FF"/>
    <w:rsid w:val="008D7E78"/>
    <w:rsid w:val="00BB6CC0"/>
    <w:rsid w:val="00E1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51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1F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a3">
    <w:name w:val="Основной текст Знак"/>
    <w:link w:val="a4"/>
    <w:locked/>
    <w:rsid w:val="007251FF"/>
    <w:rPr>
      <w:sz w:val="28"/>
      <w:lang w:eastAsia="ru-RU"/>
    </w:rPr>
  </w:style>
  <w:style w:type="paragraph" w:styleId="a4">
    <w:name w:val="Body Text"/>
    <w:basedOn w:val="a"/>
    <w:link w:val="a3"/>
    <w:rsid w:val="007251FF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2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7251F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header"/>
    <w:basedOn w:val="a"/>
    <w:link w:val="a6"/>
    <w:rsid w:val="007251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5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51FF"/>
  </w:style>
  <w:style w:type="paragraph" w:styleId="a8">
    <w:name w:val="Normal (Web)"/>
    <w:basedOn w:val="a"/>
    <w:uiPriority w:val="99"/>
    <w:unhideWhenUsed/>
    <w:rsid w:val="007251F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251F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7251F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51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1F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 Знак"/>
    <w:link w:val="a4"/>
    <w:locked/>
    <w:rsid w:val="007251FF"/>
    <w:rPr>
      <w:sz w:val="28"/>
      <w:lang w:eastAsia="ru-RU"/>
    </w:rPr>
  </w:style>
  <w:style w:type="paragraph" w:styleId="a4">
    <w:name w:val="Body Text"/>
    <w:basedOn w:val="a"/>
    <w:link w:val="a3"/>
    <w:rsid w:val="007251FF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2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7251F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header"/>
    <w:basedOn w:val="a"/>
    <w:link w:val="a6"/>
    <w:rsid w:val="007251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5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51FF"/>
  </w:style>
  <w:style w:type="paragraph" w:styleId="a8">
    <w:name w:val="Normal (Web)"/>
    <w:basedOn w:val="a"/>
    <w:uiPriority w:val="99"/>
    <w:unhideWhenUsed/>
    <w:rsid w:val="007251F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251F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7251F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2014-08-16T09:14:00Z</cp:lastPrinted>
  <dcterms:created xsi:type="dcterms:W3CDTF">2014-08-12T16:20:00Z</dcterms:created>
  <dcterms:modified xsi:type="dcterms:W3CDTF">2014-08-16T09:15:00Z</dcterms:modified>
</cp:coreProperties>
</file>