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661BC6" w:rsidP="00E26C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5902C1" w:rsidRPr="003A63BD">
              <w:rPr>
                <w:b/>
                <w:szCs w:val="28"/>
              </w:rPr>
              <w:t xml:space="preserve"> июля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F871EC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F871EC">
              <w:rPr>
                <w:b/>
                <w:szCs w:val="28"/>
              </w:rPr>
              <w:t>62</w:t>
            </w:r>
            <w:r w:rsidRPr="003A63BD">
              <w:rPr>
                <w:b/>
                <w:szCs w:val="28"/>
              </w:rPr>
              <w:t>/</w:t>
            </w:r>
            <w:r w:rsidR="00D70786">
              <w:rPr>
                <w:b/>
                <w:szCs w:val="28"/>
              </w:rPr>
              <w:t>319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571067" w:rsidRDefault="00A45DCF" w:rsidP="00661BC6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D70786">
        <w:rPr>
          <w:b/>
          <w:szCs w:val="28"/>
        </w:rPr>
        <w:t>421</w:t>
      </w:r>
      <w:r w:rsidR="00661BC6" w:rsidRPr="00E2310E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</w:p>
    <w:p w:rsidR="003A63BD" w:rsidRPr="003A63BD" w:rsidRDefault="00D70786" w:rsidP="009B4C3D">
      <w:proofErr w:type="spellStart"/>
      <w:r>
        <w:rPr>
          <w:b/>
          <w:szCs w:val="28"/>
        </w:rPr>
        <w:t>Можайкина</w:t>
      </w:r>
      <w:proofErr w:type="spellEnd"/>
      <w:r>
        <w:rPr>
          <w:b/>
          <w:szCs w:val="28"/>
        </w:rPr>
        <w:t xml:space="preserve"> Сергея Валерьевича</w:t>
      </w:r>
    </w:p>
    <w:p w:rsidR="00D70786" w:rsidRDefault="00D70786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</w:t>
      </w:r>
      <w:bookmarkStart w:id="0" w:name="_GoBack"/>
      <w:bookmarkEnd w:id="0"/>
      <w:r>
        <w:rPr>
          <w:szCs w:val="28"/>
        </w:rPr>
        <w:t>лена</w:t>
      </w:r>
      <w:r w:rsidRPr="00CE5FD0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D70786">
        <w:rPr>
          <w:szCs w:val="28"/>
        </w:rPr>
        <w:t>421</w:t>
      </w:r>
      <w:r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571067">
        <w:rPr>
          <w:szCs w:val="28"/>
        </w:rPr>
        <w:t xml:space="preserve"> </w:t>
      </w:r>
      <w:r w:rsidR="00D70786">
        <w:rPr>
          <w:szCs w:val="28"/>
        </w:rPr>
        <w:t xml:space="preserve">С.В. </w:t>
      </w:r>
      <w:proofErr w:type="spellStart"/>
      <w:r w:rsidR="00D70786">
        <w:rPr>
          <w:szCs w:val="28"/>
        </w:rPr>
        <w:t>Можайкина</w:t>
      </w:r>
      <w:proofErr w:type="spellEnd"/>
      <w:r>
        <w:rPr>
          <w:szCs w:val="28"/>
        </w:rPr>
        <w:t>, в соответствии с  подпунктом «</w:t>
      </w:r>
      <w:r w:rsidR="00427E17">
        <w:rPr>
          <w:szCs w:val="28"/>
        </w:rPr>
        <w:t>к</w:t>
      </w:r>
      <w:r>
        <w:rPr>
          <w:szCs w:val="28"/>
        </w:rPr>
        <w:t xml:space="preserve">» пункта </w:t>
      </w:r>
      <w:r w:rsidR="00571067">
        <w:rPr>
          <w:szCs w:val="28"/>
        </w:rPr>
        <w:t>1</w:t>
      </w:r>
      <w:r>
        <w:rPr>
          <w:szCs w:val="28"/>
        </w:rPr>
        <w:t xml:space="preserve"> статьи 29 </w:t>
      </w:r>
      <w:r w:rsidRPr="00160F26">
        <w:rPr>
          <w:snapToGrid w:val="0"/>
          <w:szCs w:val="28"/>
        </w:rPr>
        <w:t>Федерального закона от 12.06.2002 №</w:t>
      </w:r>
      <w:r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4931AA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427E17">
        <w:rPr>
          <w:snapToGrid w:val="0"/>
          <w:szCs w:val="28"/>
        </w:rPr>
        <w:t>к</w:t>
      </w:r>
      <w:r>
        <w:rPr>
          <w:snapToGrid w:val="0"/>
          <w:szCs w:val="28"/>
        </w:rPr>
        <w:t xml:space="preserve">» пункта </w:t>
      </w:r>
      <w:r w:rsidR="00571067">
        <w:rPr>
          <w:snapToGrid w:val="0"/>
          <w:szCs w:val="28"/>
        </w:rPr>
        <w:t>1</w:t>
      </w:r>
      <w:r>
        <w:rPr>
          <w:snapToGrid w:val="0"/>
          <w:szCs w:val="28"/>
        </w:rPr>
        <w:t xml:space="preserve"> статьи 25</w:t>
      </w:r>
      <w:r w:rsidRPr="00160F26">
        <w:rPr>
          <w:snapToGrid w:val="0"/>
          <w:szCs w:val="28"/>
        </w:rPr>
        <w:t xml:space="preserve"> </w:t>
      </w:r>
      <w:r w:rsidR="00571067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</w:t>
      </w:r>
      <w:r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szCs w:val="28"/>
        </w:rPr>
        <w:t xml:space="preserve">                                      </w:t>
      </w:r>
      <w:r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Pr="004931AA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D70786">
        <w:rPr>
          <w:szCs w:val="28"/>
        </w:rPr>
        <w:t>421</w:t>
      </w:r>
      <w:r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proofErr w:type="spellStart"/>
      <w:r w:rsidR="00D70786">
        <w:rPr>
          <w:szCs w:val="28"/>
        </w:rPr>
        <w:t>Можайкина</w:t>
      </w:r>
      <w:proofErr w:type="spellEnd"/>
      <w:r w:rsidR="00D70786">
        <w:rPr>
          <w:szCs w:val="28"/>
        </w:rPr>
        <w:t xml:space="preserve"> Сергея Валерьевича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1C1CB7">
        <w:rPr>
          <w:szCs w:val="28"/>
        </w:rPr>
        <w:t xml:space="preserve"> </w:t>
      </w:r>
      <w:r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57041A">
        <w:rPr>
          <w:szCs w:val="28"/>
        </w:rPr>
        <w:t xml:space="preserve"> </w:t>
      </w:r>
      <w:r w:rsidR="00D70786">
        <w:rPr>
          <w:szCs w:val="28"/>
        </w:rPr>
        <w:t xml:space="preserve">С.В. </w:t>
      </w:r>
      <w:proofErr w:type="spellStart"/>
      <w:r w:rsidR="00D70786">
        <w:rPr>
          <w:szCs w:val="28"/>
        </w:rPr>
        <w:t>Можайкина</w:t>
      </w:r>
      <w:proofErr w:type="spellEnd"/>
      <w:r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</w:t>
      </w:r>
      <w:proofErr w:type="gramStart"/>
      <w:r w:rsidR="008F210B" w:rsidRPr="00CA7006">
        <w:rPr>
          <w:szCs w:val="28"/>
        </w:rPr>
        <w:t>территориальной</w:t>
      </w:r>
      <w:proofErr w:type="gramEnd"/>
      <w:r w:rsidR="008F210B" w:rsidRPr="00CA7006">
        <w:rPr>
          <w:szCs w:val="28"/>
        </w:rPr>
        <w:t xml:space="preserve">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2E5750"/>
    <w:rsid w:val="00397090"/>
    <w:rsid w:val="003A63BD"/>
    <w:rsid w:val="003C2207"/>
    <w:rsid w:val="00427E17"/>
    <w:rsid w:val="0057041A"/>
    <w:rsid w:val="00571067"/>
    <w:rsid w:val="005902C1"/>
    <w:rsid w:val="00661BC6"/>
    <w:rsid w:val="006903F5"/>
    <w:rsid w:val="006D741A"/>
    <w:rsid w:val="0075777F"/>
    <w:rsid w:val="007647F7"/>
    <w:rsid w:val="007E5E9C"/>
    <w:rsid w:val="008C222F"/>
    <w:rsid w:val="008D0DB4"/>
    <w:rsid w:val="008F210B"/>
    <w:rsid w:val="009A6C2C"/>
    <w:rsid w:val="009A77DE"/>
    <w:rsid w:val="009B4C3D"/>
    <w:rsid w:val="00A0685A"/>
    <w:rsid w:val="00A45DCF"/>
    <w:rsid w:val="00A83469"/>
    <w:rsid w:val="00AB0858"/>
    <w:rsid w:val="00B851BE"/>
    <w:rsid w:val="00CA7006"/>
    <w:rsid w:val="00D638A1"/>
    <w:rsid w:val="00D70786"/>
    <w:rsid w:val="00E60577"/>
    <w:rsid w:val="00F45CA0"/>
    <w:rsid w:val="00F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2014-07-28T13:24:00Z</cp:lastPrinted>
  <dcterms:created xsi:type="dcterms:W3CDTF">2014-07-29T20:10:00Z</dcterms:created>
  <dcterms:modified xsi:type="dcterms:W3CDTF">2014-07-29T20:26:00Z</dcterms:modified>
</cp:coreProperties>
</file>