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5C190D" w:rsidP="005C190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  <w:r w:rsidR="00952FCE">
              <w:rPr>
                <w:b/>
                <w:szCs w:val="28"/>
              </w:rPr>
              <w:t>ию</w:t>
            </w:r>
            <w:r>
              <w:rPr>
                <w:b/>
                <w:szCs w:val="28"/>
              </w:rPr>
              <w:t>л</w:t>
            </w:r>
            <w:r w:rsidR="00952FCE">
              <w:rPr>
                <w:b/>
                <w:szCs w:val="28"/>
              </w:rPr>
              <w:t>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BF3C99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A14F93">
              <w:rPr>
                <w:b/>
                <w:szCs w:val="28"/>
              </w:rPr>
              <w:t>13</w:t>
            </w:r>
            <w:r w:rsidR="005C190D">
              <w:rPr>
                <w:b/>
                <w:szCs w:val="28"/>
              </w:rPr>
              <w:t>4</w:t>
            </w:r>
            <w:r w:rsidRPr="00C93978">
              <w:rPr>
                <w:b/>
                <w:szCs w:val="28"/>
              </w:rPr>
              <w:t>/</w:t>
            </w:r>
            <w:r w:rsidR="00A14F93">
              <w:rPr>
                <w:b/>
                <w:szCs w:val="28"/>
              </w:rPr>
              <w:t>93</w:t>
            </w:r>
            <w:r w:rsidR="00BF3C99">
              <w:rPr>
                <w:b/>
                <w:szCs w:val="28"/>
              </w:rPr>
              <w:t>6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A14F93" w:rsidRDefault="00A14F93" w:rsidP="00A14F93">
      <w:pPr>
        <w:rPr>
          <w:b/>
          <w:lang/>
        </w:rPr>
      </w:pPr>
      <w:r w:rsidRPr="00227578">
        <w:rPr>
          <w:b/>
          <w:lang/>
        </w:rPr>
        <w:t xml:space="preserve">О </w:t>
      </w:r>
      <w:r w:rsidR="00884412">
        <w:rPr>
          <w:b/>
          <w:lang/>
        </w:rPr>
        <w:t>дополнительном выделении</w:t>
      </w:r>
      <w:r w:rsidRPr="00227578">
        <w:rPr>
          <w:b/>
          <w:lang/>
        </w:rPr>
        <w:t xml:space="preserve"> бюллетеней </w:t>
      </w:r>
      <w:r w:rsidRPr="00227578">
        <w:rPr>
          <w:b/>
          <w:lang/>
        </w:rPr>
        <w:br/>
        <w:t xml:space="preserve">для общероссийского голосования по вопросу одобрения изменений </w:t>
      </w:r>
    </w:p>
    <w:p w:rsidR="00A14F93" w:rsidRPr="00A14F93" w:rsidRDefault="00A14F93" w:rsidP="00A14F93">
      <w:pPr>
        <w:rPr>
          <w:b/>
          <w:szCs w:val="28"/>
        </w:rPr>
      </w:pPr>
      <w:r w:rsidRPr="00A14F93">
        <w:rPr>
          <w:b/>
          <w:lang/>
        </w:rPr>
        <w:t>в Конституцию Российской Федерации</w:t>
      </w:r>
      <w:r w:rsidRPr="00A14F93">
        <w:rPr>
          <w:b/>
          <w:lang/>
        </w:rPr>
        <w:t xml:space="preserve">, участковым избирательным комиссиям </w:t>
      </w:r>
      <w:r w:rsidR="00884412">
        <w:rPr>
          <w:b/>
          <w:lang/>
        </w:rPr>
        <w:t xml:space="preserve">избирательных участков №№400,1160 </w:t>
      </w:r>
      <w:r w:rsidRPr="00A14F93">
        <w:rPr>
          <w:b/>
          <w:szCs w:val="28"/>
        </w:rPr>
        <w:t xml:space="preserve">города Кимры </w:t>
      </w:r>
    </w:p>
    <w:p w:rsidR="00A14F93" w:rsidRDefault="00A14F93" w:rsidP="00A14F93">
      <w:pPr>
        <w:rPr>
          <w:b/>
          <w:szCs w:val="28"/>
        </w:rPr>
      </w:pPr>
    </w:p>
    <w:p w:rsidR="00884412" w:rsidRPr="00EF6975" w:rsidRDefault="00884412" w:rsidP="00A14F93">
      <w:pPr>
        <w:rPr>
          <w:b/>
          <w:szCs w:val="28"/>
        </w:rPr>
      </w:pPr>
    </w:p>
    <w:p w:rsidR="00A14F93" w:rsidRDefault="00884412" w:rsidP="00A14F93">
      <w:pPr>
        <w:spacing w:line="360" w:lineRule="auto"/>
        <w:ind w:firstLine="709"/>
        <w:jc w:val="both"/>
        <w:rPr>
          <w:b/>
          <w:szCs w:val="28"/>
        </w:rPr>
      </w:pPr>
      <w:proofErr w:type="gramStart"/>
      <w:r>
        <w:rPr>
          <w:color w:val="000000"/>
          <w:shd w:val="clear" w:color="auto" w:fill="FFFFFF"/>
        </w:rPr>
        <w:t>В связи с поступившим запросами участковых избирательных комиссии избирательных  участков №№400,1160</w:t>
      </w:r>
      <w:r w:rsidRPr="000C14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 </w:t>
      </w:r>
      <w:r w:rsidRPr="000C14A5">
        <w:rPr>
          <w:color w:val="000000"/>
          <w:shd w:val="clear" w:color="auto" w:fill="FFFFFF"/>
        </w:rPr>
        <w:t>выделении дополнительного количества бюллетене</w:t>
      </w:r>
      <w:r>
        <w:rPr>
          <w:color w:val="000000"/>
          <w:shd w:val="clear" w:color="auto" w:fill="FFFFFF"/>
        </w:rPr>
        <w:t>й</w:t>
      </w:r>
      <w:r>
        <w:rPr>
          <w:lang/>
        </w:rPr>
        <w:t xml:space="preserve"> </w:t>
      </w:r>
      <w:r w:rsidRPr="00884412">
        <w:rPr>
          <w:bCs/>
          <w:szCs w:val="28"/>
        </w:rPr>
        <w:t>для общероссийского голосования по вопросу одобрения изменений в Конституцию Российской Федерации</w:t>
      </w:r>
      <w:r>
        <w:rPr>
          <w:lang/>
        </w:rPr>
        <w:t>,</w:t>
      </w:r>
      <w:r w:rsidR="00A14F93" w:rsidRPr="00227578">
        <w:rPr>
          <w:lang/>
        </w:rPr>
        <w:t xml:space="preserve"> </w:t>
      </w:r>
      <w:r>
        <w:rPr>
          <w:lang/>
        </w:rPr>
        <w:t xml:space="preserve">в </w:t>
      </w:r>
      <w:r w:rsidR="00A14F93" w:rsidRPr="00227578">
        <w:rPr>
          <w:lang/>
        </w:rPr>
        <w:t>соответствии с Порядком изготовления и доставки бюллетеней для общероссийского голосования по вопросу одобрения изменений в Конституцию Российской Федерации, а также осуществления контроля за их изготовлением и доставкой, утвержденным постановлением ЦИК России от</w:t>
      </w:r>
      <w:proofErr w:type="gramEnd"/>
      <w:r w:rsidR="00A14F93" w:rsidRPr="00227578">
        <w:rPr>
          <w:lang/>
        </w:rPr>
        <w:t xml:space="preserve"> 20 марта 2020 года № 244/1806-7</w:t>
      </w:r>
      <w:r>
        <w:rPr>
          <w:lang/>
        </w:rPr>
        <w:t xml:space="preserve"> </w:t>
      </w:r>
      <w:r w:rsidR="00A14F93" w:rsidRPr="00227578">
        <w:rPr>
          <w:lang/>
        </w:rPr>
        <w:t>,</w:t>
      </w:r>
      <w:r>
        <w:rPr>
          <w:lang/>
        </w:rPr>
        <w:t xml:space="preserve"> </w:t>
      </w:r>
      <w:r w:rsidR="00A14F93" w:rsidRPr="00227578">
        <w:rPr>
          <w:szCs w:val="28"/>
        </w:rPr>
        <w:t>постановлением избирательной комиссии Тверской области от 23</w:t>
      </w:r>
      <w:r w:rsidR="00A14F93" w:rsidRPr="00227578">
        <w:t>.03.2020 № </w:t>
      </w:r>
      <w:r w:rsidR="00A14F93" w:rsidRPr="00227578">
        <w:rPr>
          <w:color w:val="000000"/>
          <w:szCs w:val="28"/>
        </w:rPr>
        <w:t>176/2399-6</w:t>
      </w:r>
      <w:r w:rsidR="00A14F93" w:rsidRPr="00227578">
        <w:rPr>
          <w:szCs w:val="28"/>
        </w:rPr>
        <w:t>«</w:t>
      </w:r>
      <w:r w:rsidR="00A14F93" w:rsidRPr="00227578">
        <w:rPr>
          <w:szCs w:val="28"/>
          <w:lang/>
        </w:rPr>
        <w:t xml:space="preserve">О распределении бюллетеней </w:t>
      </w:r>
      <w:r w:rsidR="00A14F93" w:rsidRPr="00227578">
        <w:rPr>
          <w:szCs w:val="28"/>
          <w:lang/>
        </w:rPr>
        <w:t xml:space="preserve">для общероссийского голосования </w:t>
      </w:r>
      <w:r w:rsidR="00A14F93" w:rsidRPr="00227578">
        <w:rPr>
          <w:szCs w:val="28"/>
        </w:rPr>
        <w:t>по вопросу одобрения изменений в Конституцию Российской Федерации по территориальным избирательным комиссиям Тверской области», террит</w:t>
      </w:r>
      <w:r w:rsidR="00A14F93" w:rsidRPr="00457CEA">
        <w:rPr>
          <w:szCs w:val="28"/>
        </w:rPr>
        <w:t>ориальная избирательная комиссия</w:t>
      </w:r>
      <w:r w:rsidR="00A14F93" w:rsidRPr="00CE559F">
        <w:rPr>
          <w:szCs w:val="28"/>
        </w:rPr>
        <w:t xml:space="preserve"> города </w:t>
      </w:r>
      <w:r w:rsidR="00A14F93">
        <w:rPr>
          <w:szCs w:val="28"/>
        </w:rPr>
        <w:t>Кимры</w:t>
      </w:r>
      <w:r>
        <w:rPr>
          <w:szCs w:val="28"/>
        </w:rPr>
        <w:t xml:space="preserve"> </w:t>
      </w:r>
      <w:r w:rsidR="00A14F93" w:rsidRPr="00F97F7F">
        <w:rPr>
          <w:b/>
          <w:spacing w:val="30"/>
          <w:szCs w:val="28"/>
        </w:rPr>
        <w:t>постановляет</w:t>
      </w:r>
      <w:r w:rsidR="00A14F93" w:rsidRPr="00F97F7F">
        <w:rPr>
          <w:szCs w:val="28"/>
        </w:rPr>
        <w:t>:</w:t>
      </w:r>
    </w:p>
    <w:p w:rsidR="00884412" w:rsidRPr="00884412" w:rsidRDefault="00884412" w:rsidP="00A14F93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884412">
        <w:rPr>
          <w:bCs/>
          <w:szCs w:val="28"/>
        </w:rPr>
        <w:t xml:space="preserve">Дополнительно выделить участковой избирательной комиссии </w:t>
      </w:r>
      <w:r>
        <w:rPr>
          <w:bCs/>
          <w:szCs w:val="28"/>
        </w:rPr>
        <w:t xml:space="preserve">избирательного участка </w:t>
      </w:r>
      <w:r w:rsidRPr="00884412">
        <w:rPr>
          <w:bCs/>
          <w:szCs w:val="28"/>
        </w:rPr>
        <w:t xml:space="preserve">№400 50 (пятьдесят) бюллетеней </w:t>
      </w:r>
      <w:r w:rsidR="00A14F93" w:rsidRPr="00884412">
        <w:rPr>
          <w:szCs w:val="28"/>
        </w:rPr>
        <w:t xml:space="preserve"> </w:t>
      </w:r>
      <w:r w:rsidR="00A14F93" w:rsidRPr="00884412">
        <w:rPr>
          <w:bCs/>
          <w:szCs w:val="28"/>
        </w:rPr>
        <w:t>для общероссийского голосования по вопросу одобрения изменений в Конституцию Российской Федерации</w:t>
      </w:r>
      <w:r w:rsidRPr="00884412">
        <w:rPr>
          <w:bCs/>
          <w:szCs w:val="28"/>
        </w:rPr>
        <w:t xml:space="preserve">, участковой избирательной комиссии </w:t>
      </w:r>
      <w:r>
        <w:rPr>
          <w:bCs/>
          <w:szCs w:val="28"/>
        </w:rPr>
        <w:t xml:space="preserve">избирательного участка </w:t>
      </w:r>
      <w:r w:rsidRPr="00884412">
        <w:rPr>
          <w:bCs/>
          <w:szCs w:val="28"/>
        </w:rPr>
        <w:t xml:space="preserve">№ 1160 6 (шесть) бюллетеней </w:t>
      </w:r>
      <w:r w:rsidRPr="00884412">
        <w:rPr>
          <w:szCs w:val="28"/>
        </w:rPr>
        <w:t xml:space="preserve"> </w:t>
      </w:r>
      <w:r w:rsidRPr="00884412">
        <w:rPr>
          <w:bCs/>
          <w:szCs w:val="28"/>
        </w:rPr>
        <w:t xml:space="preserve">для общероссийского </w:t>
      </w:r>
      <w:r w:rsidRPr="00884412">
        <w:rPr>
          <w:bCs/>
          <w:szCs w:val="28"/>
        </w:rPr>
        <w:lastRenderedPageBreak/>
        <w:t>голосования по вопросу одобрения изменений в Конституцию Российской Федерации.</w:t>
      </w:r>
      <w:r w:rsidR="00A14F93" w:rsidRPr="00884412">
        <w:rPr>
          <w:bCs/>
          <w:szCs w:val="28"/>
        </w:rPr>
        <w:t xml:space="preserve"> </w:t>
      </w:r>
    </w:p>
    <w:p w:rsidR="00A14F93" w:rsidRPr="00227578" w:rsidRDefault="00A14F93" w:rsidP="00A14F93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227578">
        <w:rPr>
          <w:szCs w:val="28"/>
        </w:rPr>
        <w:t>Направить копию настоящего постановления в участков</w:t>
      </w:r>
      <w:r>
        <w:rPr>
          <w:szCs w:val="28"/>
        </w:rPr>
        <w:t>ую</w:t>
      </w:r>
      <w:r w:rsidRPr="00227578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227578">
        <w:rPr>
          <w:szCs w:val="28"/>
        </w:rPr>
        <w:t xml:space="preserve"> комисси</w:t>
      </w:r>
      <w:r>
        <w:rPr>
          <w:szCs w:val="28"/>
        </w:rPr>
        <w:t>ю</w:t>
      </w:r>
      <w:r w:rsidRPr="00227578">
        <w:rPr>
          <w:szCs w:val="28"/>
        </w:rPr>
        <w:t xml:space="preserve"> №</w:t>
      </w:r>
      <w:r w:rsidR="005C190D">
        <w:rPr>
          <w:szCs w:val="28"/>
        </w:rPr>
        <w:t xml:space="preserve"> 400</w:t>
      </w:r>
      <w:r w:rsidR="003D71AF">
        <w:rPr>
          <w:szCs w:val="28"/>
        </w:rPr>
        <w:t>, 1160</w:t>
      </w:r>
      <w:r w:rsidRPr="00227578">
        <w:rPr>
          <w:szCs w:val="28"/>
        </w:rPr>
        <w:t xml:space="preserve">. </w:t>
      </w:r>
    </w:p>
    <w:p w:rsidR="00A14F93" w:rsidRPr="00227578" w:rsidRDefault="00A14F93" w:rsidP="00A14F93">
      <w:pPr>
        <w:numPr>
          <w:ilvl w:val="0"/>
          <w:numId w:val="3"/>
        </w:numPr>
        <w:tabs>
          <w:tab w:val="left" w:pos="1080"/>
        </w:tabs>
        <w:spacing w:line="360" w:lineRule="auto"/>
        <w:ind w:left="0" w:firstLine="709"/>
        <w:jc w:val="both"/>
        <w:rPr>
          <w:szCs w:val="28"/>
        </w:rPr>
      </w:pPr>
      <w:r w:rsidRPr="00227578">
        <w:rPr>
          <w:szCs w:val="28"/>
        </w:rPr>
        <w:t xml:space="preserve">Возложить </w:t>
      </w:r>
      <w:proofErr w:type="gramStart"/>
      <w:r w:rsidRPr="00227578">
        <w:rPr>
          <w:szCs w:val="28"/>
        </w:rPr>
        <w:t>контроль за</w:t>
      </w:r>
      <w:proofErr w:type="gramEnd"/>
      <w:r w:rsidRPr="00227578">
        <w:rPr>
          <w:szCs w:val="28"/>
        </w:rPr>
        <w:t xml:space="preserve"> выполнением настоящего постановления на секретаря территориальной избирательной комиссии города </w:t>
      </w:r>
      <w:r>
        <w:rPr>
          <w:szCs w:val="28"/>
        </w:rPr>
        <w:t>Кимры  Т.Е. Леонову</w:t>
      </w:r>
      <w:r w:rsidRPr="00227578">
        <w:rPr>
          <w:szCs w:val="28"/>
        </w:rPr>
        <w:t>.</w:t>
      </w:r>
    </w:p>
    <w:p w:rsidR="009F797E" w:rsidRDefault="00A14F93" w:rsidP="009F797E">
      <w:pPr>
        <w:spacing w:after="48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 w:rsidR="009F797E" w:rsidRPr="005B0813">
        <w:rPr>
          <w:szCs w:val="28"/>
        </w:rPr>
        <w:t>Разместить</w:t>
      </w:r>
      <w:proofErr w:type="gramEnd"/>
      <w:r w:rsidR="009F797E" w:rsidRPr="005B0813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9F797E" w:rsidRDefault="009F797E" w:rsidP="009F797E">
      <w:pPr>
        <w:spacing w:after="120" w:line="360" w:lineRule="auto"/>
        <w:ind w:left="360"/>
        <w:jc w:val="both"/>
        <w:rPr>
          <w:szCs w:val="28"/>
        </w:rPr>
      </w:pPr>
    </w:p>
    <w:p w:rsidR="009F797E" w:rsidRDefault="009F797E" w:rsidP="009F797E">
      <w:pPr>
        <w:spacing w:after="120" w:line="360" w:lineRule="auto"/>
        <w:ind w:left="360"/>
        <w:jc w:val="both"/>
        <w:rPr>
          <w:szCs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9F797E" w:rsidRPr="00D638A1" w:rsidTr="006153CF">
        <w:tc>
          <w:tcPr>
            <w:tcW w:w="4482" w:type="dxa"/>
          </w:tcPr>
          <w:p w:rsidR="009F797E" w:rsidRPr="00D638A1" w:rsidRDefault="009F797E" w:rsidP="006153CF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9F797E" w:rsidRPr="00D638A1" w:rsidRDefault="009F797E" w:rsidP="006153CF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F797E" w:rsidRPr="00D638A1" w:rsidRDefault="009F797E" w:rsidP="006153CF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9F797E" w:rsidRPr="00D638A1" w:rsidTr="006153CF">
        <w:trPr>
          <w:trHeight w:val="77"/>
        </w:trPr>
        <w:tc>
          <w:tcPr>
            <w:tcW w:w="4482" w:type="dxa"/>
          </w:tcPr>
          <w:p w:rsidR="009F797E" w:rsidRPr="00900579" w:rsidRDefault="009F797E" w:rsidP="006153CF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9F797E" w:rsidRPr="00900579" w:rsidRDefault="009F797E" w:rsidP="006153CF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9F797E" w:rsidRPr="00D638A1" w:rsidTr="006153CF">
        <w:tc>
          <w:tcPr>
            <w:tcW w:w="4482" w:type="dxa"/>
          </w:tcPr>
          <w:p w:rsidR="009F797E" w:rsidRPr="00215D3D" w:rsidRDefault="009F797E" w:rsidP="006153CF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9F797E" w:rsidRPr="00215D3D" w:rsidRDefault="009F797E" w:rsidP="006153CF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9F797E" w:rsidRPr="00215D3D" w:rsidRDefault="009F797E" w:rsidP="006153CF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Т.Е. Леонова</w:t>
            </w:r>
          </w:p>
        </w:tc>
      </w:tr>
    </w:tbl>
    <w:p w:rsidR="009F797E" w:rsidRDefault="009F797E" w:rsidP="009F797E">
      <w:pPr>
        <w:spacing w:line="360" w:lineRule="auto"/>
        <w:rPr>
          <w:szCs w:val="28"/>
        </w:rPr>
        <w:sectPr w:rsidR="009F797E">
          <w:pgSz w:w="11907" w:h="16840"/>
          <w:pgMar w:top="1134" w:right="851" w:bottom="1134" w:left="1701" w:header="720" w:footer="720" w:gutter="0"/>
          <w:cols w:space="720"/>
        </w:sectPr>
      </w:pPr>
    </w:p>
    <w:p w:rsidR="003C7F21" w:rsidRDefault="003C7F21" w:rsidP="003C7F21">
      <w:pPr>
        <w:spacing w:line="360" w:lineRule="auto"/>
      </w:pPr>
    </w:p>
    <w:p w:rsidR="003C7F21" w:rsidRDefault="003C7F21" w:rsidP="003C7F21">
      <w:pPr>
        <w:spacing w:line="360" w:lineRule="auto"/>
      </w:pPr>
    </w:p>
    <w:p w:rsidR="003C7F21" w:rsidRDefault="003C7F21" w:rsidP="003C7F21">
      <w:pPr>
        <w:spacing w:line="360" w:lineRule="auto"/>
      </w:pPr>
    </w:p>
    <w:p w:rsidR="003C7F21" w:rsidRDefault="003C7F21" w:rsidP="003C7F21">
      <w:pPr>
        <w:spacing w:line="360" w:lineRule="auto"/>
      </w:pPr>
    </w:p>
    <w:p w:rsidR="005376FE" w:rsidRDefault="005376FE"/>
    <w:sectPr w:rsidR="005376FE" w:rsidSect="00C5392E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33B5"/>
    <w:multiLevelType w:val="hybridMultilevel"/>
    <w:tmpl w:val="5F92F0B4"/>
    <w:lvl w:ilvl="0" w:tplc="22AC71EE">
      <w:start w:val="1"/>
      <w:numFmt w:val="decimal"/>
      <w:lvlText w:val="%1."/>
      <w:lvlJc w:val="left"/>
      <w:pPr>
        <w:tabs>
          <w:tab w:val="num" w:pos="1184"/>
        </w:tabs>
        <w:ind w:left="1184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A3574"/>
    <w:multiLevelType w:val="hybridMultilevel"/>
    <w:tmpl w:val="DED2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55F23"/>
    <w:rsid w:val="001E3430"/>
    <w:rsid w:val="00215D3D"/>
    <w:rsid w:val="00233674"/>
    <w:rsid w:val="002474DF"/>
    <w:rsid w:val="003045DB"/>
    <w:rsid w:val="00330F55"/>
    <w:rsid w:val="00381CFD"/>
    <w:rsid w:val="003833B1"/>
    <w:rsid w:val="003C7F21"/>
    <w:rsid w:val="003D71AF"/>
    <w:rsid w:val="003E4FF9"/>
    <w:rsid w:val="00470A34"/>
    <w:rsid w:val="00521C79"/>
    <w:rsid w:val="00524AB3"/>
    <w:rsid w:val="005376FE"/>
    <w:rsid w:val="00594DC3"/>
    <w:rsid w:val="005B0813"/>
    <w:rsid w:val="005C190D"/>
    <w:rsid w:val="005D1110"/>
    <w:rsid w:val="005D660F"/>
    <w:rsid w:val="00677023"/>
    <w:rsid w:val="006E5EAE"/>
    <w:rsid w:val="00764F71"/>
    <w:rsid w:val="00856C38"/>
    <w:rsid w:val="008671A6"/>
    <w:rsid w:val="00884412"/>
    <w:rsid w:val="00900579"/>
    <w:rsid w:val="009060FC"/>
    <w:rsid w:val="00935DE5"/>
    <w:rsid w:val="00952FCE"/>
    <w:rsid w:val="00981D0D"/>
    <w:rsid w:val="00981D7A"/>
    <w:rsid w:val="009A1462"/>
    <w:rsid w:val="009B2153"/>
    <w:rsid w:val="009E0CD9"/>
    <w:rsid w:val="009F797E"/>
    <w:rsid w:val="00A14F93"/>
    <w:rsid w:val="00AD66E0"/>
    <w:rsid w:val="00AF680F"/>
    <w:rsid w:val="00BA2181"/>
    <w:rsid w:val="00BB5D6E"/>
    <w:rsid w:val="00BE5348"/>
    <w:rsid w:val="00BF3C99"/>
    <w:rsid w:val="00C437CF"/>
    <w:rsid w:val="00C71D3B"/>
    <w:rsid w:val="00C8429E"/>
    <w:rsid w:val="00C93978"/>
    <w:rsid w:val="00CC4777"/>
    <w:rsid w:val="00CD3AEB"/>
    <w:rsid w:val="00DB398D"/>
    <w:rsid w:val="00DF7D28"/>
    <w:rsid w:val="00E11FCE"/>
    <w:rsid w:val="00E4686D"/>
    <w:rsid w:val="00EE7833"/>
    <w:rsid w:val="00EF2076"/>
    <w:rsid w:val="00EF45EF"/>
    <w:rsid w:val="00F3294F"/>
    <w:rsid w:val="00F353DD"/>
    <w:rsid w:val="00FA6265"/>
    <w:rsid w:val="00FD0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A14F93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A14F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3C7F21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C7F21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CDD70-42D8-48BC-BD01-D747DB1A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2020-06-09T13:45:00Z</cp:lastPrinted>
  <dcterms:created xsi:type="dcterms:W3CDTF">2020-08-06T12:58:00Z</dcterms:created>
  <dcterms:modified xsi:type="dcterms:W3CDTF">2020-08-06T12:58:00Z</dcterms:modified>
</cp:coreProperties>
</file>