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031B80" w:rsidRPr="007E5AED" w:rsidTr="00ED16AC">
        <w:trPr>
          <w:trHeight w:val="1085"/>
        </w:trPr>
        <w:tc>
          <w:tcPr>
            <w:tcW w:w="9775" w:type="dxa"/>
            <w:gridSpan w:val="3"/>
            <w:vAlign w:val="center"/>
          </w:tcPr>
          <w:p w:rsidR="00031B80" w:rsidRPr="007E5AED" w:rsidRDefault="00031B80" w:rsidP="00ED16A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031B80" w:rsidRPr="007E5AED" w:rsidRDefault="00031B80" w:rsidP="00ED16A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B80" w:rsidRPr="007E5AED" w:rsidTr="00ED16AC">
        <w:trPr>
          <w:trHeight w:val="532"/>
        </w:trPr>
        <w:tc>
          <w:tcPr>
            <w:tcW w:w="9775" w:type="dxa"/>
            <w:gridSpan w:val="3"/>
          </w:tcPr>
          <w:p w:rsidR="00031B80" w:rsidRPr="007E5AED" w:rsidRDefault="00031B80" w:rsidP="00ED16A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B80" w:rsidRPr="007E5AED" w:rsidTr="00ED16AC">
        <w:trPr>
          <w:trHeight w:val="901"/>
        </w:trPr>
        <w:tc>
          <w:tcPr>
            <w:tcW w:w="3545" w:type="dxa"/>
            <w:vAlign w:val="center"/>
          </w:tcPr>
          <w:p w:rsidR="00031B80" w:rsidRPr="007E5AED" w:rsidRDefault="00D96B39" w:rsidP="00343E1A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B54BB5">
              <w:rPr>
                <w:bCs/>
                <w:sz w:val="28"/>
                <w:szCs w:val="28"/>
              </w:rPr>
              <w:t xml:space="preserve"> </w:t>
            </w:r>
            <w:r w:rsidR="00031B80">
              <w:rPr>
                <w:bCs/>
                <w:sz w:val="28"/>
                <w:szCs w:val="28"/>
              </w:rPr>
              <w:t>сентября</w:t>
            </w:r>
            <w:r w:rsidR="00031B80" w:rsidRPr="007E5AED">
              <w:rPr>
                <w:bCs/>
                <w:sz w:val="28"/>
                <w:szCs w:val="28"/>
              </w:rPr>
              <w:t xml:space="preserve"> 201</w:t>
            </w:r>
            <w:r w:rsidR="00343E1A">
              <w:rPr>
                <w:bCs/>
                <w:sz w:val="28"/>
                <w:szCs w:val="28"/>
              </w:rPr>
              <w:t>9</w:t>
            </w:r>
            <w:r w:rsidR="00031B80" w:rsidRPr="007E5AED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B80" w:rsidRPr="007E5AED" w:rsidRDefault="00031B80" w:rsidP="00ED16AC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 w:rsidR="00D96B39">
              <w:rPr>
                <w:sz w:val="28"/>
                <w:szCs w:val="28"/>
              </w:rPr>
              <w:t>112/816</w:t>
            </w:r>
            <w:r w:rsidRPr="007E5AED">
              <w:rPr>
                <w:sz w:val="28"/>
                <w:szCs w:val="28"/>
              </w:rPr>
              <w:t>-</w:t>
            </w:r>
            <w:r w:rsidR="00343E1A">
              <w:rPr>
                <w:sz w:val="28"/>
                <w:szCs w:val="28"/>
              </w:rPr>
              <w:t>4</w:t>
            </w:r>
          </w:p>
          <w:p w:rsidR="00031B80" w:rsidRPr="007E5AED" w:rsidRDefault="00031B80" w:rsidP="00ED16A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B80" w:rsidRPr="007E5AED" w:rsidTr="00ED16AC">
        <w:trPr>
          <w:trHeight w:val="284"/>
        </w:trPr>
        <w:tc>
          <w:tcPr>
            <w:tcW w:w="3545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B80" w:rsidRDefault="00031B80" w:rsidP="00031B80">
      <w:pPr>
        <w:tabs>
          <w:tab w:val="left" w:pos="1305"/>
        </w:tabs>
        <w:spacing w:before="360"/>
        <w:jc w:val="center"/>
        <w:rPr>
          <w:b/>
          <w:sz w:val="28"/>
          <w:szCs w:val="28"/>
        </w:rPr>
      </w:pPr>
      <w:r w:rsidRPr="00521997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2</w:t>
      </w:r>
      <w:proofErr w:type="gramEnd"/>
      <w:r w:rsidR="00663946">
        <w:rPr>
          <w:b/>
          <w:sz w:val="28"/>
          <w:szCs w:val="28"/>
        </w:rPr>
        <w:t xml:space="preserve"> </w:t>
      </w:r>
      <w:r w:rsidRPr="00521997">
        <w:rPr>
          <w:b/>
          <w:sz w:val="28"/>
          <w:szCs w:val="28"/>
        </w:rPr>
        <w:t>о результатах выборов по</w:t>
      </w:r>
      <w:r w:rsidR="00F83923">
        <w:rPr>
          <w:b/>
          <w:sz w:val="28"/>
          <w:szCs w:val="28"/>
        </w:rPr>
        <w:t xml:space="preserve"> </w:t>
      </w:r>
      <w:r w:rsidRPr="002963CF">
        <w:rPr>
          <w:b/>
          <w:sz w:val="28"/>
          <w:szCs w:val="28"/>
        </w:rPr>
        <w:t xml:space="preserve">муниципальному избирательному округу </w:t>
      </w:r>
      <w:r>
        <w:rPr>
          <w:b/>
          <w:sz w:val="28"/>
          <w:szCs w:val="28"/>
        </w:rPr>
        <w:t>на выборах депутатов</w:t>
      </w:r>
    </w:p>
    <w:p w:rsidR="00031B80" w:rsidRPr="00031B80" w:rsidRDefault="00031B80" w:rsidP="00031B80">
      <w:pPr>
        <w:tabs>
          <w:tab w:val="left" w:pos="1305"/>
        </w:tabs>
        <w:spacing w:after="240" w:line="360" w:lineRule="auto"/>
        <w:jc w:val="center"/>
        <w:rPr>
          <w:b/>
          <w:sz w:val="28"/>
          <w:szCs w:val="28"/>
          <w:effect w:val="antsRed"/>
        </w:rPr>
      </w:pPr>
      <w:r w:rsidRPr="00031B80">
        <w:rPr>
          <w:b/>
          <w:sz w:val="28"/>
          <w:szCs w:val="28"/>
          <w:effect w:val="antsRed"/>
        </w:rPr>
        <w:t>Кимрской  городской Думы</w:t>
      </w:r>
    </w:p>
    <w:p w:rsidR="00031B80" w:rsidRPr="00031B80" w:rsidRDefault="00005A88" w:rsidP="00005A8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 </w:t>
      </w:r>
      <w:r w:rsidR="00343E1A">
        <w:rPr>
          <w:sz w:val="28"/>
          <w:szCs w:val="28"/>
        </w:rPr>
        <w:t>392-412</w:t>
      </w:r>
      <w:r>
        <w:rPr>
          <w:sz w:val="28"/>
          <w:szCs w:val="28"/>
        </w:rPr>
        <w:t>, статьи 24</w:t>
      </w:r>
      <w:r w:rsidR="00343E1A">
        <w:rPr>
          <w:sz w:val="28"/>
          <w:szCs w:val="28"/>
        </w:rPr>
        <w:t>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</w:t>
      </w:r>
      <w:r w:rsidR="00343E1A">
        <w:rPr>
          <w:sz w:val="28"/>
          <w:szCs w:val="28"/>
        </w:rPr>
        <w:t>,66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</w:t>
      </w:r>
      <w:r w:rsidR="00031B80" w:rsidRPr="00031B80">
        <w:rPr>
          <w:sz w:val="28"/>
          <w:szCs w:val="28"/>
        </w:rPr>
        <w:t>, на основании</w:t>
      </w:r>
      <w:proofErr w:type="gramEnd"/>
      <w:r w:rsidR="00031B80" w:rsidRPr="00031B80">
        <w:rPr>
          <w:sz w:val="28"/>
          <w:szCs w:val="28"/>
        </w:rPr>
        <w:t xml:space="preserve">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031B80" w:rsidRPr="00062900" w:rsidRDefault="00031B80" w:rsidP="00031B80">
      <w:pPr>
        <w:spacing w:line="360" w:lineRule="auto"/>
        <w:ind w:firstLine="708"/>
        <w:rPr>
          <w:b/>
          <w:sz w:val="28"/>
          <w:szCs w:val="28"/>
        </w:rPr>
      </w:pPr>
      <w:r w:rsidRPr="00062900">
        <w:rPr>
          <w:b/>
          <w:sz w:val="28"/>
          <w:szCs w:val="28"/>
        </w:rPr>
        <w:t xml:space="preserve">                                     постановляет:</w:t>
      </w:r>
    </w:p>
    <w:p w:rsidR="00031B80" w:rsidRDefault="00031B80" w:rsidP="00031B8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B80" w:rsidRPr="00343E1A" w:rsidRDefault="00031B80" w:rsidP="00343E1A">
      <w:pPr>
        <w:pStyle w:val="a4"/>
        <w:numPr>
          <w:ilvl w:val="0"/>
          <w:numId w:val="1"/>
        </w:numPr>
        <w:spacing w:after="360" w:line="360" w:lineRule="auto"/>
        <w:ind w:left="0" w:firstLine="360"/>
        <w:jc w:val="both"/>
        <w:rPr>
          <w:sz w:val="28"/>
          <w:szCs w:val="28"/>
        </w:rPr>
      </w:pPr>
      <w:r w:rsidRPr="00343E1A">
        <w:rPr>
          <w:sz w:val="28"/>
          <w:szCs w:val="28"/>
        </w:rPr>
        <w:t xml:space="preserve">Подписать протокол №2 территориальной избирательной комиссии </w:t>
      </w:r>
      <w:r w:rsidRPr="00343E1A">
        <w:rPr>
          <w:sz w:val="28"/>
          <w:szCs w:val="28"/>
          <w:effect w:val="antsRed"/>
        </w:rPr>
        <w:t>города Кимры</w:t>
      </w:r>
      <w:r w:rsidRPr="00343E1A">
        <w:rPr>
          <w:sz w:val="28"/>
          <w:szCs w:val="28"/>
        </w:rPr>
        <w:t xml:space="preserve"> о результатах выборов по муниципальному избирательному округ</w:t>
      </w:r>
      <w:r w:rsidRPr="00343E1A">
        <w:rPr>
          <w:sz w:val="28"/>
          <w:szCs w:val="28"/>
          <w:effect w:val="antsRed"/>
        </w:rPr>
        <w:t>у на выборах депутатов Кимрской городской Думы</w:t>
      </w:r>
      <w:r w:rsidRPr="00343E1A">
        <w:rPr>
          <w:sz w:val="28"/>
          <w:szCs w:val="28"/>
        </w:rPr>
        <w:t>.</w:t>
      </w:r>
    </w:p>
    <w:p w:rsidR="00343E1A" w:rsidRPr="00343E1A" w:rsidRDefault="00343E1A" w:rsidP="00343E1A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343E1A">
        <w:rPr>
          <w:sz w:val="28"/>
          <w:szCs w:val="28"/>
        </w:rPr>
        <w:t>Разместить</w:t>
      </w:r>
      <w:proofErr w:type="gramEnd"/>
      <w:r w:rsidRPr="00343E1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343E1A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031B80" w:rsidRPr="001C7AEE" w:rsidRDefault="00031B80" w:rsidP="00031B80">
      <w:pPr>
        <w:spacing w:line="360" w:lineRule="auto"/>
        <w:jc w:val="both"/>
        <w:rPr>
          <w:sz w:val="28"/>
          <w:szCs w:val="28"/>
        </w:rPr>
      </w:pPr>
    </w:p>
    <w:p w:rsidR="001C7AEE" w:rsidRPr="001C7AEE" w:rsidRDefault="001C7AEE" w:rsidP="00031B80">
      <w:pPr>
        <w:spacing w:line="360" w:lineRule="auto"/>
        <w:jc w:val="both"/>
        <w:rPr>
          <w:sz w:val="28"/>
          <w:szCs w:val="28"/>
        </w:rPr>
      </w:pPr>
    </w:p>
    <w:p w:rsidR="00031B80" w:rsidRPr="007E5AED" w:rsidRDefault="00031B80" w:rsidP="00031B80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lastRenderedPageBreak/>
        <w:t xml:space="preserve">, </w:t>
      </w: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031B80" w:rsidRPr="007E5AED" w:rsidTr="00ED16AC">
        <w:tc>
          <w:tcPr>
            <w:tcW w:w="4482" w:type="dxa"/>
          </w:tcPr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B80" w:rsidRPr="007E5AED" w:rsidRDefault="00031B80" w:rsidP="00ED16AC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B80" w:rsidRPr="007E5AED" w:rsidTr="00ED16AC">
        <w:trPr>
          <w:trHeight w:val="77"/>
        </w:trPr>
        <w:tc>
          <w:tcPr>
            <w:tcW w:w="4482" w:type="dxa"/>
          </w:tcPr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B80" w:rsidRPr="007E5AED" w:rsidRDefault="00031B80" w:rsidP="00ED16A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B80" w:rsidRPr="007E5AED" w:rsidTr="00ED16AC">
        <w:tc>
          <w:tcPr>
            <w:tcW w:w="4482" w:type="dxa"/>
          </w:tcPr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B80" w:rsidRPr="007E5AED" w:rsidRDefault="00E76C44" w:rsidP="00343E1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</w:t>
            </w:r>
            <w:r w:rsidR="00343E1A" w:rsidRPr="00D96B39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  <w:tr w:rsidR="00E76C44" w:rsidRPr="007E5AED" w:rsidTr="00ED16AC">
        <w:tc>
          <w:tcPr>
            <w:tcW w:w="4482" w:type="dxa"/>
          </w:tcPr>
          <w:p w:rsidR="00E76C44" w:rsidRPr="007E5AED" w:rsidRDefault="00E76C44" w:rsidP="00E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76C44" w:rsidRPr="00D96B39" w:rsidRDefault="00E76C44" w:rsidP="00343E1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031B80" w:rsidRPr="007E5AED" w:rsidRDefault="00031B80" w:rsidP="00031B80">
      <w:pPr>
        <w:jc w:val="center"/>
        <w:rPr>
          <w:sz w:val="28"/>
          <w:szCs w:val="28"/>
        </w:rPr>
      </w:pPr>
    </w:p>
    <w:p w:rsidR="00031B80" w:rsidRPr="007E5AED" w:rsidRDefault="00031B80" w:rsidP="00031B80">
      <w:pPr>
        <w:jc w:val="center"/>
        <w:rPr>
          <w:sz w:val="28"/>
          <w:szCs w:val="28"/>
        </w:rPr>
      </w:pPr>
    </w:p>
    <w:p w:rsidR="00031B80" w:rsidRPr="007E5AED" w:rsidRDefault="00031B80" w:rsidP="00031B80">
      <w:pPr>
        <w:jc w:val="center"/>
        <w:rPr>
          <w:sz w:val="28"/>
          <w:szCs w:val="28"/>
        </w:rPr>
      </w:pPr>
    </w:p>
    <w:p w:rsidR="00B24C89" w:rsidRDefault="00B24C89"/>
    <w:sectPr w:rsidR="00B24C89" w:rsidSect="004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65AA"/>
    <w:multiLevelType w:val="hybridMultilevel"/>
    <w:tmpl w:val="FAE4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A9"/>
    <w:rsid w:val="00005A88"/>
    <w:rsid w:val="00031B80"/>
    <w:rsid w:val="001212F0"/>
    <w:rsid w:val="001C7AEE"/>
    <w:rsid w:val="00343E1A"/>
    <w:rsid w:val="00417E47"/>
    <w:rsid w:val="00663946"/>
    <w:rsid w:val="00A737BE"/>
    <w:rsid w:val="00AD61C9"/>
    <w:rsid w:val="00B24C89"/>
    <w:rsid w:val="00B54BB5"/>
    <w:rsid w:val="00B85BA6"/>
    <w:rsid w:val="00D96B39"/>
    <w:rsid w:val="00E42EA9"/>
    <w:rsid w:val="00E76C44"/>
    <w:rsid w:val="00F83923"/>
    <w:rsid w:val="00FE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B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B8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31B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31B80"/>
    <w:rPr>
      <w:szCs w:val="20"/>
    </w:rPr>
  </w:style>
  <w:style w:type="paragraph" w:styleId="a4">
    <w:name w:val="List Paragraph"/>
    <w:basedOn w:val="a"/>
    <w:uiPriority w:val="34"/>
    <w:qFormat/>
    <w:rsid w:val="0034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B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B8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31B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31B80"/>
    <w:rPr>
      <w:szCs w:val="20"/>
    </w:rPr>
  </w:style>
  <w:style w:type="paragraph" w:styleId="a4">
    <w:name w:val="List Paragraph"/>
    <w:basedOn w:val="a"/>
    <w:uiPriority w:val="34"/>
    <w:qFormat/>
    <w:rsid w:val="0034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7</cp:revision>
  <cp:lastPrinted>2019-09-08T23:01:00Z</cp:lastPrinted>
  <dcterms:created xsi:type="dcterms:W3CDTF">2019-09-08T09:59:00Z</dcterms:created>
  <dcterms:modified xsi:type="dcterms:W3CDTF">2019-09-12T06:41:00Z</dcterms:modified>
</cp:coreProperties>
</file>