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9F73C5" w:rsidRPr="004743D0" w:rsidTr="002205DC">
        <w:trPr>
          <w:cantSplit/>
          <w:trHeight w:val="1440"/>
        </w:trPr>
        <w:tc>
          <w:tcPr>
            <w:tcW w:w="9360" w:type="dxa"/>
            <w:vAlign w:val="center"/>
          </w:tcPr>
          <w:tbl>
            <w:tblPr>
              <w:tblW w:w="0" w:type="auto"/>
              <w:tblLayout w:type="fixed"/>
              <w:tblLook w:val="01E0"/>
            </w:tblPr>
            <w:tblGrid>
              <w:gridCol w:w="9570"/>
            </w:tblGrid>
            <w:tr w:rsidR="009F73C5" w:rsidRPr="007A5510" w:rsidTr="002205DC">
              <w:tc>
                <w:tcPr>
                  <w:tcW w:w="9570" w:type="dxa"/>
                  <w:shd w:val="clear" w:color="auto" w:fill="auto"/>
                </w:tcPr>
                <w:p w:rsidR="009F73C5" w:rsidRPr="007A551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1"/>
                      <w:szCs w:val="31"/>
                    </w:rPr>
                  </w:pPr>
                  <w:r w:rsidRPr="007A5510">
                    <w:rPr>
                      <w:rFonts w:ascii="Times New Roman" w:hAnsi="Times New Roman"/>
                      <w:b/>
                      <w:sz w:val="31"/>
                      <w:szCs w:val="31"/>
                    </w:rPr>
                    <w:t xml:space="preserve">ТЕРРИТОРИАЛЬНАЯ ИЗБИРАТЕЛЬНАЯ КОМИССИЯ </w:t>
                  </w:r>
                </w:p>
                <w:p w:rsidR="009F73C5" w:rsidRPr="007A551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1"/>
                      <w:szCs w:val="31"/>
                    </w:rPr>
                  </w:pPr>
                  <w:r w:rsidRPr="007A5510">
                    <w:rPr>
                      <w:rFonts w:ascii="Times New Roman" w:hAnsi="Times New Roman"/>
                      <w:b/>
                      <w:sz w:val="31"/>
                      <w:szCs w:val="31"/>
                    </w:rPr>
                    <w:t>ГОРОДА КИМРЫ</w:t>
                  </w:r>
                </w:p>
                <w:p w:rsidR="009F73C5" w:rsidRPr="007A551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1"/>
                      <w:szCs w:val="31"/>
                    </w:rPr>
                  </w:pPr>
                </w:p>
              </w:tc>
            </w:tr>
          </w:tbl>
          <w:p w:rsidR="009F73C5" w:rsidRPr="007A5510" w:rsidRDefault="009F73C5" w:rsidP="002205DC">
            <w:pPr>
              <w:spacing w:before="240" w:after="240"/>
              <w:jc w:val="center"/>
              <w:rPr>
                <w:b/>
                <w:spacing w:val="60"/>
                <w:sz w:val="31"/>
                <w:szCs w:val="31"/>
              </w:rPr>
            </w:pPr>
            <w:r w:rsidRPr="007A5510">
              <w:rPr>
                <w:b/>
                <w:spacing w:val="60"/>
                <w:sz w:val="31"/>
                <w:szCs w:val="31"/>
              </w:rPr>
              <w:t>ПОСТАНОВЛЕНИЕ</w:t>
            </w:r>
          </w:p>
          <w:tbl>
            <w:tblPr>
              <w:tblW w:w="9570" w:type="dxa"/>
              <w:tblLayout w:type="fixed"/>
              <w:tblLook w:val="01E0"/>
            </w:tblPr>
            <w:tblGrid>
              <w:gridCol w:w="3189"/>
              <w:gridCol w:w="3190"/>
              <w:gridCol w:w="1109"/>
              <w:gridCol w:w="2082"/>
            </w:tblGrid>
            <w:tr w:rsidR="009F73C5" w:rsidRPr="007A5510" w:rsidTr="002205DC">
              <w:trPr>
                <w:trHeight w:val="124"/>
              </w:trPr>
              <w:tc>
                <w:tcPr>
                  <w:tcW w:w="3189" w:type="dxa"/>
                  <w:tcBorders>
                    <w:bottom w:val="single" w:sz="4" w:space="0" w:color="auto"/>
                  </w:tcBorders>
                  <w:vAlign w:val="bottom"/>
                </w:tcPr>
                <w:p w:rsidR="009F73C5" w:rsidRPr="007A5510" w:rsidRDefault="000F2A64" w:rsidP="008D529A">
                  <w:pPr>
                    <w:pStyle w:val="ConsNonformat"/>
                    <w:ind w:right="0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0</w:t>
                  </w:r>
                  <w:r w:rsidR="008D529A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6</w:t>
                  </w:r>
                  <w:r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 xml:space="preserve"> сентября</w:t>
                  </w:r>
                  <w:r w:rsidR="009F73C5" w:rsidRPr="007A5510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 xml:space="preserve">  2019 года</w:t>
                  </w:r>
                </w:p>
              </w:tc>
              <w:tc>
                <w:tcPr>
                  <w:tcW w:w="3190" w:type="dxa"/>
                  <w:vAlign w:val="bottom"/>
                </w:tcPr>
                <w:p w:rsidR="009F73C5" w:rsidRPr="007A551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1109" w:type="dxa"/>
                  <w:vAlign w:val="bottom"/>
                </w:tcPr>
                <w:p w:rsidR="009F73C5" w:rsidRPr="007A551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r w:rsidRPr="007A5510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№</w:t>
                  </w:r>
                </w:p>
              </w:tc>
              <w:tc>
                <w:tcPr>
                  <w:tcW w:w="2082" w:type="dxa"/>
                  <w:tcBorders>
                    <w:bottom w:val="single" w:sz="4" w:space="0" w:color="auto"/>
                  </w:tcBorders>
                  <w:vAlign w:val="bottom"/>
                </w:tcPr>
                <w:p w:rsidR="009F73C5" w:rsidRPr="007A5510" w:rsidRDefault="009F73C5" w:rsidP="006308BF">
                  <w:pPr>
                    <w:pStyle w:val="ConsNonformat"/>
                    <w:ind w:right="0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r w:rsidRPr="006308BF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1</w:t>
                  </w:r>
                  <w:r w:rsidR="006308BF" w:rsidRPr="006308BF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10</w:t>
                  </w:r>
                  <w:r w:rsidRPr="006308BF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/7</w:t>
                  </w:r>
                  <w:r w:rsidR="006308BF" w:rsidRPr="006308BF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92</w:t>
                  </w:r>
                  <w:r w:rsidRPr="006308BF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-4</w:t>
                  </w:r>
                </w:p>
              </w:tc>
            </w:tr>
            <w:tr w:rsidR="009F73C5" w:rsidRPr="004743D0" w:rsidTr="002205DC">
              <w:tc>
                <w:tcPr>
                  <w:tcW w:w="3189" w:type="dxa"/>
                  <w:tcBorders>
                    <w:top w:val="single" w:sz="4" w:space="0" w:color="auto"/>
                  </w:tcBorders>
                </w:tcPr>
                <w:p w:rsidR="009F73C5" w:rsidRPr="007A551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3190" w:type="dxa"/>
                </w:tcPr>
                <w:p w:rsidR="009F73C5" w:rsidRPr="004743D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7A551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г. Кимры</w:t>
                  </w:r>
                </w:p>
              </w:tc>
              <w:tc>
                <w:tcPr>
                  <w:tcW w:w="3191" w:type="dxa"/>
                  <w:gridSpan w:val="2"/>
                </w:tcPr>
                <w:p w:rsidR="009F73C5" w:rsidRPr="004743D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</w:p>
              </w:tc>
            </w:tr>
          </w:tbl>
          <w:p w:rsidR="009F73C5" w:rsidRPr="004743D0" w:rsidRDefault="009F73C5" w:rsidP="002205DC">
            <w:pPr>
              <w:pStyle w:val="1"/>
              <w:widowControl/>
              <w:jc w:val="center"/>
              <w:rPr>
                <w:bCs/>
                <w:sz w:val="31"/>
                <w:szCs w:val="31"/>
              </w:rPr>
            </w:pPr>
          </w:p>
        </w:tc>
      </w:tr>
    </w:tbl>
    <w:p w:rsidR="009F73C5" w:rsidRPr="004743D0" w:rsidRDefault="009F73C5" w:rsidP="009F73C5">
      <w:pPr>
        <w:pStyle w:val="a4"/>
        <w:spacing w:after="0"/>
        <w:jc w:val="center"/>
        <w:rPr>
          <w:b/>
          <w:sz w:val="27"/>
          <w:szCs w:val="27"/>
        </w:rPr>
      </w:pPr>
    </w:p>
    <w:p w:rsidR="009F73C5" w:rsidRDefault="000F2A64" w:rsidP="009F73C5">
      <w:pPr>
        <w:pStyle w:val="a4"/>
        <w:spacing w:after="0"/>
        <w:ind w:left="708"/>
        <w:rPr>
          <w:b/>
          <w:sz w:val="27"/>
          <w:szCs w:val="27"/>
        </w:rPr>
      </w:pPr>
      <w:r>
        <w:rPr>
          <w:b/>
          <w:sz w:val="27"/>
          <w:szCs w:val="27"/>
        </w:rPr>
        <w:t>По обращению М.Б. Юмагулова</w:t>
      </w:r>
    </w:p>
    <w:p w:rsidR="000F2A64" w:rsidRDefault="000F2A64" w:rsidP="009F73C5">
      <w:pPr>
        <w:pStyle w:val="a4"/>
        <w:spacing w:after="0"/>
        <w:ind w:left="708"/>
        <w:rPr>
          <w:b/>
          <w:sz w:val="27"/>
          <w:szCs w:val="27"/>
        </w:rPr>
      </w:pPr>
      <w:r>
        <w:rPr>
          <w:b/>
          <w:sz w:val="27"/>
          <w:szCs w:val="27"/>
        </w:rPr>
        <w:t>о нарушении условий и порядка проведения</w:t>
      </w:r>
    </w:p>
    <w:p w:rsidR="000F2A64" w:rsidRDefault="000F2A64" w:rsidP="009F73C5">
      <w:pPr>
        <w:pStyle w:val="a4"/>
        <w:spacing w:after="0"/>
        <w:ind w:left="708"/>
        <w:rPr>
          <w:b/>
          <w:sz w:val="27"/>
          <w:szCs w:val="27"/>
        </w:rPr>
      </w:pPr>
      <w:r>
        <w:rPr>
          <w:b/>
          <w:sz w:val="27"/>
          <w:szCs w:val="27"/>
        </w:rPr>
        <w:t>предвыборной агитации</w:t>
      </w:r>
    </w:p>
    <w:p w:rsidR="009F73C5" w:rsidRPr="004743D0" w:rsidRDefault="009F73C5" w:rsidP="009F73C5">
      <w:pPr>
        <w:pStyle w:val="a4"/>
        <w:spacing w:after="0"/>
        <w:rPr>
          <w:b/>
          <w:sz w:val="27"/>
          <w:szCs w:val="27"/>
        </w:rPr>
      </w:pPr>
      <w:bookmarkStart w:id="0" w:name="_GoBack"/>
      <w:bookmarkEnd w:id="0"/>
    </w:p>
    <w:p w:rsidR="00694757" w:rsidRPr="00694757" w:rsidRDefault="00694757" w:rsidP="00694757">
      <w:pPr>
        <w:pStyle w:val="a4"/>
        <w:spacing w:after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т</w:t>
      </w:r>
      <w:r w:rsidR="00462144" w:rsidRPr="00694757">
        <w:rPr>
          <w:sz w:val="27"/>
          <w:szCs w:val="27"/>
        </w:rPr>
        <w:t>ерриториальн</w:t>
      </w:r>
      <w:r>
        <w:rPr>
          <w:sz w:val="27"/>
          <w:szCs w:val="27"/>
        </w:rPr>
        <w:t>ую</w:t>
      </w:r>
      <w:r w:rsidR="00462144" w:rsidRPr="00694757">
        <w:rPr>
          <w:sz w:val="27"/>
          <w:szCs w:val="27"/>
        </w:rPr>
        <w:t xml:space="preserve"> избирательн</w:t>
      </w:r>
      <w:r>
        <w:rPr>
          <w:sz w:val="27"/>
          <w:szCs w:val="27"/>
        </w:rPr>
        <w:t>ую</w:t>
      </w:r>
      <w:r w:rsidR="00462144" w:rsidRPr="00694757">
        <w:rPr>
          <w:sz w:val="27"/>
          <w:szCs w:val="27"/>
        </w:rPr>
        <w:t xml:space="preserve"> комисси</w:t>
      </w:r>
      <w:r>
        <w:rPr>
          <w:sz w:val="27"/>
          <w:szCs w:val="27"/>
        </w:rPr>
        <w:t>ю</w:t>
      </w:r>
      <w:r w:rsidR="00462144" w:rsidRPr="00694757">
        <w:rPr>
          <w:sz w:val="27"/>
          <w:szCs w:val="27"/>
        </w:rPr>
        <w:t xml:space="preserve"> города Кимры (далее по тексту – ТИК города Кимры)</w:t>
      </w:r>
      <w:r>
        <w:rPr>
          <w:sz w:val="27"/>
          <w:szCs w:val="27"/>
        </w:rPr>
        <w:t xml:space="preserve"> от Юмагулова М.Б.</w:t>
      </w:r>
      <w:r w:rsidRPr="0069475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поступило заявление от 30.08.2019 </w:t>
      </w:r>
      <w:r w:rsidR="00462144" w:rsidRPr="00694757">
        <w:rPr>
          <w:sz w:val="27"/>
          <w:szCs w:val="27"/>
        </w:rPr>
        <w:t xml:space="preserve">(вх. 01-19/295 от 05.09.2019) по вопросу размещения </w:t>
      </w:r>
      <w:r w:rsidRPr="00694757">
        <w:rPr>
          <w:sz w:val="27"/>
          <w:szCs w:val="27"/>
        </w:rPr>
        <w:t>в сети «Интернет» в социальной сети «ВКонтакте», на интернет порталах «Кимры LIFE» и «ФУТБОЛ ГОРОДА КИМРЫ»</w:t>
      </w:r>
      <w:r>
        <w:rPr>
          <w:sz w:val="27"/>
          <w:szCs w:val="27"/>
        </w:rPr>
        <w:t xml:space="preserve"> </w:t>
      </w:r>
      <w:r w:rsidR="00462144" w:rsidRPr="00694757">
        <w:rPr>
          <w:sz w:val="27"/>
          <w:szCs w:val="27"/>
        </w:rPr>
        <w:t>аудивизуального материала</w:t>
      </w:r>
      <w:r w:rsidRPr="00694757">
        <w:rPr>
          <w:sz w:val="27"/>
          <w:szCs w:val="27"/>
        </w:rPr>
        <w:t xml:space="preserve"> в форме интервью с кандидатом в депутаты Кимрской городской Думы</w:t>
      </w:r>
      <w:r w:rsidR="00462144" w:rsidRPr="00694757">
        <w:rPr>
          <w:sz w:val="27"/>
          <w:szCs w:val="27"/>
        </w:rPr>
        <w:t xml:space="preserve"> </w:t>
      </w:r>
      <w:r w:rsidRPr="00694757">
        <w:rPr>
          <w:sz w:val="27"/>
          <w:szCs w:val="27"/>
        </w:rPr>
        <w:t xml:space="preserve">Саркисяном Г.И. </w:t>
      </w:r>
      <w:r w:rsidR="00462144" w:rsidRPr="00694757">
        <w:rPr>
          <w:sz w:val="27"/>
          <w:szCs w:val="27"/>
        </w:rPr>
        <w:t>под названием «Разговор с кандидатом в депутаты»</w:t>
      </w:r>
      <w:r w:rsidRPr="00694757">
        <w:rPr>
          <w:sz w:val="27"/>
          <w:szCs w:val="27"/>
        </w:rPr>
        <w:t>.</w:t>
      </w:r>
    </w:p>
    <w:p w:rsidR="00694757" w:rsidRDefault="00E4011A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По мнению Заявителя</w:t>
      </w:r>
      <w:r w:rsidR="00394D8E">
        <w:rPr>
          <w:sz w:val="27"/>
          <w:szCs w:val="27"/>
        </w:rPr>
        <w:t>,</w:t>
      </w:r>
      <w:r w:rsidRPr="004743D0">
        <w:rPr>
          <w:sz w:val="27"/>
          <w:szCs w:val="27"/>
        </w:rPr>
        <w:t xml:space="preserve"> </w:t>
      </w:r>
      <w:r w:rsidR="00694757" w:rsidRPr="00694757">
        <w:rPr>
          <w:sz w:val="27"/>
          <w:szCs w:val="27"/>
        </w:rPr>
        <w:t>аудивизуальн</w:t>
      </w:r>
      <w:r w:rsidR="00694757">
        <w:rPr>
          <w:sz w:val="27"/>
          <w:szCs w:val="27"/>
        </w:rPr>
        <w:t>ый</w:t>
      </w:r>
      <w:r w:rsidR="00694757" w:rsidRPr="00694757">
        <w:rPr>
          <w:sz w:val="27"/>
          <w:szCs w:val="27"/>
        </w:rPr>
        <w:t xml:space="preserve"> материал</w:t>
      </w:r>
      <w:r w:rsidR="00485357">
        <w:rPr>
          <w:sz w:val="27"/>
          <w:szCs w:val="27"/>
        </w:rPr>
        <w:t xml:space="preserve"> носит агитационный характер</w:t>
      </w:r>
      <w:r w:rsidR="00694757">
        <w:rPr>
          <w:sz w:val="27"/>
          <w:szCs w:val="27"/>
        </w:rPr>
        <w:t>.</w:t>
      </w:r>
    </w:p>
    <w:p w:rsidR="009F73C5" w:rsidRPr="004743D0" w:rsidRDefault="00694757" w:rsidP="00694757">
      <w:pPr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ТИК города Кимры на </w:t>
      </w:r>
      <w:r>
        <w:rPr>
          <w:sz w:val="27"/>
          <w:szCs w:val="27"/>
        </w:rPr>
        <w:t xml:space="preserve">своем </w:t>
      </w:r>
      <w:r w:rsidRPr="004743D0">
        <w:rPr>
          <w:sz w:val="27"/>
          <w:szCs w:val="27"/>
        </w:rPr>
        <w:t>заседании</w:t>
      </w:r>
      <w:r>
        <w:rPr>
          <w:sz w:val="27"/>
          <w:szCs w:val="27"/>
        </w:rPr>
        <w:t xml:space="preserve"> рассмотрела о</w:t>
      </w:r>
      <w:r w:rsidR="009F73C5" w:rsidRPr="004743D0">
        <w:rPr>
          <w:sz w:val="27"/>
          <w:szCs w:val="27"/>
        </w:rPr>
        <w:t>бращение</w:t>
      </w:r>
      <w:r w:rsidR="00E4011A" w:rsidRPr="004743D0">
        <w:rPr>
          <w:sz w:val="27"/>
          <w:szCs w:val="27"/>
        </w:rPr>
        <w:t xml:space="preserve"> </w:t>
      </w:r>
      <w:r>
        <w:rPr>
          <w:sz w:val="27"/>
          <w:szCs w:val="27"/>
        </w:rPr>
        <w:t>Юмагулова М.Б.</w:t>
      </w:r>
      <w:r w:rsidR="009F73C5" w:rsidRPr="004743D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 </w:t>
      </w:r>
      <w:r w:rsidR="009F73C5" w:rsidRPr="004743D0">
        <w:rPr>
          <w:sz w:val="27"/>
          <w:szCs w:val="27"/>
        </w:rPr>
        <w:t>установила следующее:</w:t>
      </w:r>
    </w:p>
    <w:p w:rsidR="009F73C5" w:rsidRPr="004743D0" w:rsidRDefault="009F73C5" w:rsidP="009F73C5">
      <w:pPr>
        <w:ind w:firstLine="709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Решением Кимрской городской Думы от 18.06.2019 № 222 «О назначении выборов депутатов Кимрской городской Думы» на 08 сентября 2019 года назначены выборы депутатов Кимрской городской Думы.</w:t>
      </w:r>
    </w:p>
    <w:p w:rsidR="009F73C5" w:rsidRPr="004743D0" w:rsidRDefault="009F73C5" w:rsidP="009F73C5">
      <w:pPr>
        <w:ind w:firstLine="709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Постановлением избирательной комиссии Тверской области от </w:t>
      </w:r>
      <w:r w:rsidR="00865CD0" w:rsidRPr="004743D0">
        <w:rPr>
          <w:sz w:val="27"/>
          <w:szCs w:val="27"/>
        </w:rPr>
        <w:t xml:space="preserve">14.12.2012 </w:t>
      </w:r>
      <w:r w:rsidRPr="004743D0">
        <w:rPr>
          <w:sz w:val="27"/>
          <w:szCs w:val="27"/>
        </w:rPr>
        <w:t>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полномочия избирательной комиссии муниципального образования город Кимры Тверской области возложены на ТИК города Кимры.</w:t>
      </w:r>
    </w:p>
    <w:p w:rsidR="00694757" w:rsidRPr="00694757" w:rsidRDefault="00694757" w:rsidP="00694757">
      <w:pPr>
        <w:ind w:firstLine="708"/>
        <w:jc w:val="both"/>
        <w:rPr>
          <w:sz w:val="27"/>
          <w:szCs w:val="27"/>
        </w:rPr>
      </w:pPr>
      <w:r w:rsidRPr="00694757">
        <w:rPr>
          <w:sz w:val="27"/>
          <w:szCs w:val="27"/>
        </w:rPr>
        <w:t>Саркисян Геворг Игоревич зарегистрирован кандидатом в депутаты Кимрской городской Думы по одномандатному избирательному округу № 8 (постановление ТИК города Кимры № 94/647-4 от 29.07.2019), является участником избирательного процесса.</w:t>
      </w:r>
    </w:p>
    <w:p w:rsidR="00C7280B" w:rsidRPr="004743D0" w:rsidRDefault="00C7280B" w:rsidP="009F73C5">
      <w:pPr>
        <w:ind w:firstLine="709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В соответствии с пунктом 1 статьи 49 Федерального закона от 12.06.2002 </w:t>
      </w:r>
      <w:r w:rsidR="00642EED" w:rsidRPr="004743D0">
        <w:rPr>
          <w:sz w:val="27"/>
          <w:szCs w:val="27"/>
        </w:rPr>
        <w:t>№</w:t>
      </w:r>
      <w:r w:rsidRPr="004743D0">
        <w:rPr>
          <w:sz w:val="27"/>
          <w:szCs w:val="27"/>
        </w:rPr>
        <w:t xml:space="preserve"> 67-ФЗ </w:t>
      </w:r>
      <w:r w:rsidR="00642EED" w:rsidRPr="004743D0">
        <w:rPr>
          <w:sz w:val="27"/>
          <w:szCs w:val="27"/>
        </w:rPr>
        <w:t>«</w:t>
      </w:r>
      <w:r w:rsidRPr="004743D0">
        <w:rPr>
          <w:sz w:val="27"/>
          <w:szCs w:val="27"/>
        </w:rPr>
        <w:t>Об основных гарантиях избирательных прав и права на участие в референдуме граждан Российской Федерации</w:t>
      </w:r>
      <w:r w:rsidR="00642EED" w:rsidRPr="004743D0">
        <w:rPr>
          <w:sz w:val="27"/>
          <w:szCs w:val="27"/>
        </w:rPr>
        <w:t>»</w:t>
      </w:r>
      <w:r w:rsidRPr="004743D0">
        <w:rPr>
          <w:sz w:val="27"/>
          <w:szCs w:val="27"/>
        </w:rPr>
        <w:t xml:space="preserve"> (далее - Федеральный закон), пунктом 1 статьи 46 Избирательного кодекса Тверской области (далее – Кодекс) </w:t>
      </w:r>
      <w:r w:rsidR="00642EED" w:rsidRPr="004743D0">
        <w:rPr>
          <w:sz w:val="27"/>
          <w:szCs w:val="27"/>
        </w:rPr>
        <w:t>а</w:t>
      </w:r>
      <w:r w:rsidRPr="004743D0">
        <w:rPr>
          <w:sz w:val="27"/>
          <w:szCs w:val="27"/>
        </w:rPr>
        <w:t xml:space="preserve">гитационный период для </w:t>
      </w:r>
      <w:r w:rsidR="00485357">
        <w:rPr>
          <w:sz w:val="27"/>
          <w:szCs w:val="27"/>
        </w:rPr>
        <w:t>кандидата в депутаты</w:t>
      </w:r>
      <w:r w:rsidRPr="004743D0">
        <w:rPr>
          <w:sz w:val="27"/>
          <w:szCs w:val="27"/>
        </w:rPr>
        <w:t xml:space="preserve"> начинается со дня </w:t>
      </w:r>
      <w:r w:rsidR="00061186">
        <w:rPr>
          <w:sz w:val="27"/>
          <w:szCs w:val="27"/>
        </w:rPr>
        <w:t xml:space="preserve">представления кандидатом в избирательную комиссию заявления о согласии баллотироваться </w:t>
      </w:r>
      <w:r w:rsidR="00642EED" w:rsidRPr="004743D0">
        <w:rPr>
          <w:sz w:val="27"/>
          <w:szCs w:val="27"/>
        </w:rPr>
        <w:t>и</w:t>
      </w:r>
      <w:r w:rsidRPr="004743D0">
        <w:rPr>
          <w:sz w:val="27"/>
          <w:szCs w:val="27"/>
        </w:rPr>
        <w:t xml:space="preserve"> прекращается в ноль часов по местному времени дня, предшествующего дню голосования.</w:t>
      </w:r>
    </w:p>
    <w:p w:rsidR="00694757" w:rsidRPr="00694757" w:rsidRDefault="00694757" w:rsidP="00694757">
      <w:pPr>
        <w:ind w:firstLine="709"/>
        <w:jc w:val="both"/>
        <w:rPr>
          <w:sz w:val="27"/>
          <w:szCs w:val="27"/>
        </w:rPr>
      </w:pPr>
      <w:r w:rsidRPr="00694757">
        <w:rPr>
          <w:sz w:val="27"/>
          <w:szCs w:val="27"/>
        </w:rPr>
        <w:t>19 августа 2019 года в сети Интернет в социальной сети «ВКонтакте» на интернет порталах «Кимры LIFE</w:t>
      </w:r>
      <w:r>
        <w:rPr>
          <w:sz w:val="27"/>
          <w:szCs w:val="27"/>
        </w:rPr>
        <w:t>» и</w:t>
      </w:r>
      <w:r w:rsidRPr="00694757">
        <w:rPr>
          <w:sz w:val="27"/>
          <w:szCs w:val="27"/>
        </w:rPr>
        <w:t xml:space="preserve"> «ФУТБОЛ ГОРОДА КИМРЫ» </w:t>
      </w:r>
      <w:r>
        <w:rPr>
          <w:sz w:val="27"/>
          <w:szCs w:val="27"/>
        </w:rPr>
        <w:t>размещен</w:t>
      </w:r>
      <w:r w:rsidRPr="00694757">
        <w:rPr>
          <w:sz w:val="27"/>
          <w:szCs w:val="27"/>
        </w:rPr>
        <w:t xml:space="preserve"> аудивизуальный материал под названием «Разговор с кандидатом в депутаты».</w:t>
      </w:r>
    </w:p>
    <w:p w:rsidR="00F24814" w:rsidRPr="004743D0" w:rsidRDefault="00F24814" w:rsidP="00F24814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lastRenderedPageBreak/>
        <w:t xml:space="preserve">В рамках контроля за соблюдением установленного порядка проведения предвыборной агитации, </w:t>
      </w:r>
      <w:r w:rsidR="00061186">
        <w:rPr>
          <w:sz w:val="27"/>
          <w:szCs w:val="27"/>
        </w:rPr>
        <w:t xml:space="preserve">на основании </w:t>
      </w:r>
      <w:r w:rsidRPr="004743D0">
        <w:rPr>
          <w:sz w:val="27"/>
          <w:szCs w:val="27"/>
        </w:rPr>
        <w:t xml:space="preserve">поступившего заявления </w:t>
      </w:r>
      <w:r w:rsidR="00061186">
        <w:rPr>
          <w:sz w:val="27"/>
          <w:szCs w:val="27"/>
        </w:rPr>
        <w:t xml:space="preserve">           </w:t>
      </w:r>
      <w:r w:rsidR="00694757">
        <w:rPr>
          <w:sz w:val="27"/>
          <w:szCs w:val="27"/>
        </w:rPr>
        <w:t>Юмагулова М.Б.</w:t>
      </w:r>
      <w:r w:rsidRPr="004743D0">
        <w:rPr>
          <w:sz w:val="27"/>
          <w:szCs w:val="27"/>
        </w:rPr>
        <w:t>, ТИК горо</w:t>
      </w:r>
      <w:r w:rsidR="00394D8E">
        <w:rPr>
          <w:sz w:val="27"/>
          <w:szCs w:val="27"/>
        </w:rPr>
        <w:t xml:space="preserve">да Кимры был направлен запрос </w:t>
      </w:r>
      <w:r w:rsidR="00061186">
        <w:rPr>
          <w:sz w:val="27"/>
          <w:szCs w:val="27"/>
        </w:rPr>
        <w:t>кандидат</w:t>
      </w:r>
      <w:r w:rsidR="00394D8E">
        <w:rPr>
          <w:sz w:val="27"/>
          <w:szCs w:val="27"/>
        </w:rPr>
        <w:t>у</w:t>
      </w:r>
      <w:r w:rsidR="00061186">
        <w:rPr>
          <w:sz w:val="27"/>
          <w:szCs w:val="27"/>
        </w:rPr>
        <w:t xml:space="preserve"> в депутаты Кимрской городской Думы </w:t>
      </w:r>
      <w:r w:rsidR="00694757">
        <w:rPr>
          <w:sz w:val="27"/>
          <w:szCs w:val="27"/>
        </w:rPr>
        <w:t>Саркисяну Г.И</w:t>
      </w:r>
      <w:r w:rsidR="00642EED" w:rsidRPr="004743D0">
        <w:rPr>
          <w:sz w:val="27"/>
          <w:szCs w:val="27"/>
        </w:rPr>
        <w:t>.</w:t>
      </w:r>
      <w:r w:rsidRPr="004743D0">
        <w:rPr>
          <w:sz w:val="27"/>
          <w:szCs w:val="27"/>
        </w:rPr>
        <w:t xml:space="preserve"> </w:t>
      </w:r>
    </w:p>
    <w:p w:rsidR="00F475B4" w:rsidRDefault="00F475B4" w:rsidP="00F24814">
      <w:pPr>
        <w:pStyle w:val="a4"/>
        <w:spacing w:after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На запрос ТИК города Кимры Саркисян Г.И. пояснил, что в интервью с ним не является агитационным, в нем нет приз</w:t>
      </w:r>
      <w:r w:rsidR="007C5E10">
        <w:rPr>
          <w:sz w:val="27"/>
          <w:szCs w:val="27"/>
        </w:rPr>
        <w:t xml:space="preserve">ывов голосовать за конкретного </w:t>
      </w:r>
      <w:r>
        <w:rPr>
          <w:sz w:val="27"/>
          <w:szCs w:val="27"/>
        </w:rPr>
        <w:t>кандидата.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В соответствии с пунктом 2 статьи 48 Федерального закона, пунктом 2 статьи 45 Кодекса предвыборной агитацией, осуществляемой в период избирательной кампании, признаются: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а) призывы голосовать за кандидата, кандидатов, список, списки кандидатов либо против него (них);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б) выражение предпочтения какому-либо кандидату, избирательному объединению, в частности, указание на то, за какого кандидата, за какой список кандидатов, за какое избирательное объединение будет голосовать избиратель (за исключением случая опубликования (обнародования) результатов опроса общественного мнения в соответствии с пунктом 2 статьи 43 настоящего Кодекса);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в)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распределению депутатских мандатов;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г)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либо негативными комментариями;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д) распространение информации о деятельности кандидата, не связанной с его профессиональной деятельностью или исполнением им своих служебных (должностных) обязанностей;</w:t>
      </w:r>
    </w:p>
    <w:p w:rsidR="009F73C5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е)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кандидата, список кандидатов.</w:t>
      </w:r>
    </w:p>
    <w:p w:rsidR="00F475B4" w:rsidRDefault="00F475B4" w:rsidP="002353FB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ТИК города Кимры считает, что аудиовизульный материал в форме интервью с Саркисяном Г.И.</w:t>
      </w:r>
      <w:r w:rsidR="00016928">
        <w:rPr>
          <w:sz w:val="27"/>
          <w:szCs w:val="27"/>
        </w:rPr>
        <w:t xml:space="preserve"> не является агитационным, так как</w:t>
      </w:r>
      <w:r w:rsidR="00B5157D" w:rsidRPr="004743D0">
        <w:rPr>
          <w:sz w:val="27"/>
          <w:szCs w:val="27"/>
        </w:rPr>
        <w:t xml:space="preserve"> </w:t>
      </w:r>
      <w:r w:rsidR="00016928">
        <w:rPr>
          <w:sz w:val="27"/>
          <w:szCs w:val="27"/>
        </w:rPr>
        <w:t>не</w:t>
      </w:r>
      <w:r w:rsidR="00F24814" w:rsidRPr="004743D0">
        <w:rPr>
          <w:sz w:val="27"/>
          <w:szCs w:val="27"/>
        </w:rPr>
        <w:t xml:space="preserve"> </w:t>
      </w:r>
      <w:r w:rsidR="00B5157D" w:rsidRPr="004743D0">
        <w:rPr>
          <w:sz w:val="27"/>
          <w:szCs w:val="27"/>
        </w:rPr>
        <w:t>с</w:t>
      </w:r>
      <w:r w:rsidR="00F24814" w:rsidRPr="004743D0">
        <w:rPr>
          <w:sz w:val="27"/>
          <w:szCs w:val="27"/>
        </w:rPr>
        <w:t>одержит</w:t>
      </w:r>
      <w:r w:rsidR="00016928">
        <w:rPr>
          <w:sz w:val="27"/>
          <w:szCs w:val="27"/>
        </w:rPr>
        <w:t xml:space="preserve"> </w:t>
      </w:r>
      <w:r w:rsidR="005A5647" w:rsidRPr="004743D0">
        <w:rPr>
          <w:sz w:val="27"/>
          <w:szCs w:val="27"/>
        </w:rPr>
        <w:t>признак</w:t>
      </w:r>
      <w:r>
        <w:rPr>
          <w:sz w:val="27"/>
          <w:szCs w:val="27"/>
        </w:rPr>
        <w:t>ов</w:t>
      </w:r>
      <w:r w:rsidR="00016928">
        <w:rPr>
          <w:sz w:val="27"/>
          <w:szCs w:val="27"/>
        </w:rPr>
        <w:t xml:space="preserve"> предвыборной агитации</w:t>
      </w:r>
      <w:r w:rsidR="005A5647" w:rsidRPr="004743D0">
        <w:rPr>
          <w:sz w:val="27"/>
          <w:szCs w:val="27"/>
        </w:rPr>
        <w:t xml:space="preserve">, </w:t>
      </w:r>
      <w:r w:rsidR="002353FB" w:rsidRPr="004743D0">
        <w:rPr>
          <w:sz w:val="27"/>
          <w:szCs w:val="27"/>
        </w:rPr>
        <w:t>предусмотренны</w:t>
      </w:r>
      <w:r>
        <w:rPr>
          <w:sz w:val="27"/>
          <w:szCs w:val="27"/>
        </w:rPr>
        <w:t>х</w:t>
      </w:r>
      <w:r w:rsidR="002353FB" w:rsidRPr="004743D0">
        <w:rPr>
          <w:sz w:val="27"/>
          <w:szCs w:val="27"/>
        </w:rPr>
        <w:t xml:space="preserve"> </w:t>
      </w:r>
      <w:r w:rsidR="009F73C5" w:rsidRPr="004743D0">
        <w:rPr>
          <w:sz w:val="27"/>
          <w:szCs w:val="27"/>
        </w:rPr>
        <w:t>пункт</w:t>
      </w:r>
      <w:r w:rsidR="00016928">
        <w:rPr>
          <w:sz w:val="27"/>
          <w:szCs w:val="27"/>
        </w:rPr>
        <w:t>ом</w:t>
      </w:r>
      <w:r w:rsidR="009F73C5" w:rsidRPr="004743D0">
        <w:rPr>
          <w:sz w:val="27"/>
          <w:szCs w:val="27"/>
        </w:rPr>
        <w:t xml:space="preserve"> 2 статьи 48 Федерального закона, пункт</w:t>
      </w:r>
      <w:r w:rsidR="00016928">
        <w:rPr>
          <w:sz w:val="27"/>
          <w:szCs w:val="27"/>
        </w:rPr>
        <w:t>ом</w:t>
      </w:r>
      <w:r w:rsidR="009F73C5" w:rsidRPr="004743D0">
        <w:rPr>
          <w:sz w:val="27"/>
          <w:szCs w:val="27"/>
        </w:rPr>
        <w:t xml:space="preserve"> 2 статьи 45 Кодекса.</w:t>
      </w:r>
      <w:r>
        <w:rPr>
          <w:sz w:val="27"/>
          <w:szCs w:val="27"/>
        </w:rPr>
        <w:t xml:space="preserve"> В нем </w:t>
      </w:r>
      <w:r w:rsidRPr="00F475B4">
        <w:rPr>
          <w:sz w:val="27"/>
          <w:szCs w:val="27"/>
        </w:rPr>
        <w:t xml:space="preserve">отсутствуют призывы голосовать за </w:t>
      </w:r>
      <w:r>
        <w:rPr>
          <w:sz w:val="27"/>
          <w:szCs w:val="27"/>
        </w:rPr>
        <w:t>какого-либо</w:t>
      </w:r>
      <w:r w:rsidRPr="00F475B4">
        <w:rPr>
          <w:sz w:val="27"/>
          <w:szCs w:val="27"/>
        </w:rPr>
        <w:t xml:space="preserve"> кандидата</w:t>
      </w:r>
      <w:r>
        <w:rPr>
          <w:sz w:val="27"/>
          <w:szCs w:val="27"/>
        </w:rPr>
        <w:t xml:space="preserve"> или</w:t>
      </w:r>
      <w:r w:rsidRPr="00F475B4">
        <w:rPr>
          <w:sz w:val="27"/>
          <w:szCs w:val="27"/>
        </w:rPr>
        <w:t xml:space="preserve"> кандидатов, не выражено предпочтение никому из кандидатов, </w:t>
      </w:r>
      <w:r>
        <w:rPr>
          <w:sz w:val="27"/>
          <w:szCs w:val="27"/>
        </w:rPr>
        <w:t xml:space="preserve">никакому </w:t>
      </w:r>
      <w:r w:rsidRPr="00F475B4">
        <w:rPr>
          <w:sz w:val="27"/>
          <w:szCs w:val="27"/>
        </w:rPr>
        <w:t>избирательному объединению, не описываются возмож</w:t>
      </w:r>
      <w:r w:rsidR="00A10C63">
        <w:rPr>
          <w:sz w:val="27"/>
          <w:szCs w:val="27"/>
        </w:rPr>
        <w:t>ные последствия в случае победы</w:t>
      </w:r>
      <w:r>
        <w:rPr>
          <w:sz w:val="27"/>
          <w:szCs w:val="27"/>
        </w:rPr>
        <w:t>.</w:t>
      </w:r>
      <w:r w:rsidR="00A10C63">
        <w:rPr>
          <w:sz w:val="27"/>
          <w:szCs w:val="27"/>
        </w:rPr>
        <w:t xml:space="preserve"> Данный материал носит информационный характер.</w:t>
      </w:r>
    </w:p>
    <w:p w:rsidR="00A10C63" w:rsidRPr="004743D0" w:rsidRDefault="00A10C63" w:rsidP="00A10C63">
      <w:pPr>
        <w:pStyle w:val="a4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ТИК города Кимры не находит </w:t>
      </w:r>
      <w:r w:rsidRPr="00A10C63">
        <w:rPr>
          <w:sz w:val="27"/>
          <w:szCs w:val="27"/>
        </w:rPr>
        <w:t xml:space="preserve">оснований </w:t>
      </w:r>
      <w:r>
        <w:rPr>
          <w:sz w:val="27"/>
          <w:szCs w:val="27"/>
        </w:rPr>
        <w:t>для принятия мер реагирования</w:t>
      </w:r>
      <w:r w:rsidRPr="00A10C63">
        <w:rPr>
          <w:sz w:val="27"/>
          <w:szCs w:val="27"/>
        </w:rPr>
        <w:t>.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На основании вышеизложенного, в </w:t>
      </w:r>
      <w:r w:rsidR="00394D8E">
        <w:rPr>
          <w:sz w:val="27"/>
          <w:szCs w:val="27"/>
        </w:rPr>
        <w:t>соответствии со статьями 24, 26</w:t>
      </w:r>
      <w:r w:rsidR="004743D0" w:rsidRPr="004743D0">
        <w:rPr>
          <w:sz w:val="27"/>
          <w:szCs w:val="27"/>
        </w:rPr>
        <w:t xml:space="preserve">, 56 </w:t>
      </w:r>
      <w:r w:rsidRPr="004743D0">
        <w:rPr>
          <w:sz w:val="27"/>
          <w:szCs w:val="27"/>
        </w:rPr>
        <w:t>Федерального закона, статьями 20, 22</w:t>
      </w:r>
      <w:r w:rsidR="004743D0" w:rsidRPr="004743D0">
        <w:rPr>
          <w:sz w:val="27"/>
          <w:szCs w:val="27"/>
        </w:rPr>
        <w:t>, 52</w:t>
      </w:r>
      <w:r w:rsidRPr="004743D0">
        <w:rPr>
          <w:sz w:val="27"/>
          <w:szCs w:val="27"/>
        </w:rPr>
        <w:t xml:space="preserve"> Кодекса, постановления Избирательной комиссии Тверской области от </w:t>
      </w:r>
      <w:r w:rsidR="005A5647" w:rsidRPr="004743D0">
        <w:rPr>
          <w:sz w:val="27"/>
          <w:szCs w:val="27"/>
        </w:rPr>
        <w:t>14.12.2012</w:t>
      </w:r>
      <w:r w:rsidRPr="004743D0">
        <w:rPr>
          <w:sz w:val="27"/>
          <w:szCs w:val="27"/>
        </w:rPr>
        <w:t xml:space="preserve">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территориальная избирательная комиссия города Кимры </w:t>
      </w:r>
    </w:p>
    <w:p w:rsidR="0052325D" w:rsidRPr="004743D0" w:rsidRDefault="0052325D" w:rsidP="009F73C5">
      <w:pPr>
        <w:pStyle w:val="a4"/>
        <w:spacing w:after="0"/>
        <w:ind w:firstLine="708"/>
        <w:jc w:val="both"/>
        <w:rPr>
          <w:sz w:val="27"/>
          <w:szCs w:val="27"/>
        </w:rPr>
      </w:pPr>
    </w:p>
    <w:p w:rsidR="009F73C5" w:rsidRDefault="009F73C5" w:rsidP="009F73C5">
      <w:pPr>
        <w:pStyle w:val="a4"/>
        <w:spacing w:after="0"/>
        <w:ind w:firstLine="708"/>
        <w:jc w:val="center"/>
        <w:rPr>
          <w:sz w:val="27"/>
          <w:szCs w:val="27"/>
        </w:rPr>
      </w:pPr>
      <w:r w:rsidRPr="004743D0">
        <w:rPr>
          <w:b/>
          <w:sz w:val="27"/>
          <w:szCs w:val="27"/>
        </w:rPr>
        <w:lastRenderedPageBreak/>
        <w:t>постановляет</w:t>
      </w:r>
      <w:r w:rsidRPr="004743D0">
        <w:rPr>
          <w:sz w:val="27"/>
          <w:szCs w:val="27"/>
        </w:rPr>
        <w:t>:</w:t>
      </w:r>
    </w:p>
    <w:p w:rsidR="00394D8E" w:rsidRPr="004743D0" w:rsidRDefault="00394D8E" w:rsidP="009F73C5">
      <w:pPr>
        <w:pStyle w:val="a4"/>
        <w:spacing w:after="0"/>
        <w:ind w:firstLine="708"/>
        <w:jc w:val="center"/>
        <w:rPr>
          <w:sz w:val="27"/>
          <w:szCs w:val="27"/>
        </w:rPr>
      </w:pPr>
    </w:p>
    <w:p w:rsidR="00EC7829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1. Признать </w:t>
      </w:r>
      <w:r w:rsidR="0069268F">
        <w:rPr>
          <w:sz w:val="27"/>
          <w:szCs w:val="27"/>
        </w:rPr>
        <w:t xml:space="preserve">необоснованным </w:t>
      </w:r>
      <w:r w:rsidR="00EC7829">
        <w:rPr>
          <w:sz w:val="27"/>
          <w:szCs w:val="27"/>
        </w:rPr>
        <w:t xml:space="preserve">заявление </w:t>
      </w:r>
      <w:r w:rsidR="00A10C63">
        <w:rPr>
          <w:sz w:val="27"/>
          <w:szCs w:val="27"/>
        </w:rPr>
        <w:t>Юмагулова М.Б.</w:t>
      </w:r>
      <w:r w:rsidR="00EC7829">
        <w:rPr>
          <w:sz w:val="27"/>
          <w:szCs w:val="27"/>
        </w:rPr>
        <w:t xml:space="preserve"> о нарушении </w:t>
      </w:r>
      <w:r w:rsidR="0069268F">
        <w:rPr>
          <w:sz w:val="27"/>
          <w:szCs w:val="27"/>
        </w:rPr>
        <w:t>кандидатом в депутаты</w:t>
      </w:r>
      <w:r w:rsidR="00A10C63">
        <w:rPr>
          <w:sz w:val="27"/>
          <w:szCs w:val="27"/>
        </w:rPr>
        <w:t xml:space="preserve"> Кимрской городской Думы Саркисяном Г.И.</w:t>
      </w:r>
      <w:r w:rsidR="0069268F">
        <w:rPr>
          <w:sz w:val="27"/>
          <w:szCs w:val="27"/>
        </w:rPr>
        <w:t xml:space="preserve"> </w:t>
      </w:r>
      <w:r w:rsidR="00EC7829">
        <w:rPr>
          <w:sz w:val="27"/>
          <w:szCs w:val="27"/>
        </w:rPr>
        <w:t>избирательного законодательства</w:t>
      </w:r>
      <w:r w:rsidR="00A10C63">
        <w:rPr>
          <w:sz w:val="27"/>
          <w:szCs w:val="27"/>
        </w:rPr>
        <w:t>, в части проведения предвыборной агитации.</w:t>
      </w:r>
    </w:p>
    <w:p w:rsidR="00EC7829" w:rsidRPr="004743D0" w:rsidRDefault="00A10C63" w:rsidP="00EC7829">
      <w:pPr>
        <w:pStyle w:val="a4"/>
        <w:spacing w:after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EC7829" w:rsidRPr="004743D0">
        <w:rPr>
          <w:sz w:val="27"/>
          <w:szCs w:val="27"/>
        </w:rPr>
        <w:t xml:space="preserve">. Направить ответ на заявление </w:t>
      </w:r>
      <w:r>
        <w:rPr>
          <w:sz w:val="27"/>
          <w:szCs w:val="27"/>
        </w:rPr>
        <w:t>Юмагулову М.Б.</w:t>
      </w:r>
    </w:p>
    <w:p w:rsidR="00EC7829" w:rsidRPr="004743D0" w:rsidRDefault="00A10C63" w:rsidP="00EC7829">
      <w:pPr>
        <w:pStyle w:val="a4"/>
        <w:spacing w:after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EC7829" w:rsidRPr="004743D0">
        <w:rPr>
          <w:sz w:val="27"/>
          <w:szCs w:val="27"/>
        </w:rPr>
        <w:t>.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4743D0" w:rsidRDefault="004743D0" w:rsidP="009F73C5">
      <w:pPr>
        <w:pStyle w:val="a4"/>
        <w:spacing w:after="0"/>
        <w:ind w:firstLine="708"/>
        <w:jc w:val="both"/>
        <w:rPr>
          <w:sz w:val="27"/>
          <w:szCs w:val="27"/>
        </w:rPr>
      </w:pPr>
    </w:p>
    <w:p w:rsidR="002F16B8" w:rsidRPr="004743D0" w:rsidRDefault="002F16B8" w:rsidP="009F73C5">
      <w:pPr>
        <w:pStyle w:val="a4"/>
        <w:spacing w:after="0"/>
        <w:ind w:firstLine="708"/>
        <w:jc w:val="both"/>
        <w:rPr>
          <w:sz w:val="27"/>
          <w:szCs w:val="27"/>
        </w:rPr>
      </w:pPr>
    </w:p>
    <w:tbl>
      <w:tblPr>
        <w:tblpPr w:leftFromText="180" w:rightFromText="180" w:vertAnchor="text" w:horzAnchor="page" w:tblpX="1438" w:tblpY="80"/>
        <w:tblW w:w="9781" w:type="dxa"/>
        <w:tblLook w:val="0000"/>
      </w:tblPr>
      <w:tblGrid>
        <w:gridCol w:w="5637"/>
        <w:gridCol w:w="4144"/>
      </w:tblGrid>
      <w:tr w:rsidR="009F73C5" w:rsidRPr="004743D0" w:rsidTr="00EF4555">
        <w:tc>
          <w:tcPr>
            <w:tcW w:w="5637" w:type="dxa"/>
          </w:tcPr>
          <w:p w:rsidR="009F73C5" w:rsidRPr="004743D0" w:rsidRDefault="009F73C5" w:rsidP="00EF4555">
            <w:pPr>
              <w:jc w:val="center"/>
              <w:rPr>
                <w:sz w:val="27"/>
                <w:szCs w:val="27"/>
              </w:rPr>
            </w:pPr>
            <w:r w:rsidRPr="004743D0">
              <w:rPr>
                <w:sz w:val="27"/>
                <w:szCs w:val="27"/>
              </w:rPr>
              <w:t>Председатель</w:t>
            </w:r>
            <w:r w:rsidR="004743D0">
              <w:rPr>
                <w:sz w:val="27"/>
                <w:szCs w:val="27"/>
              </w:rPr>
              <w:t xml:space="preserve"> </w:t>
            </w:r>
            <w:r w:rsidRPr="004743D0">
              <w:rPr>
                <w:sz w:val="27"/>
                <w:szCs w:val="27"/>
              </w:rPr>
              <w:t>территориальной избирательной комиссии города Кимры</w:t>
            </w:r>
          </w:p>
          <w:p w:rsidR="00EF4555" w:rsidRPr="004743D0" w:rsidRDefault="00EF4555" w:rsidP="00EF455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144" w:type="dxa"/>
            <w:vAlign w:val="bottom"/>
          </w:tcPr>
          <w:p w:rsidR="009F73C5" w:rsidRPr="004743D0" w:rsidRDefault="009F73C5" w:rsidP="00EF4555">
            <w:pPr>
              <w:pStyle w:val="2"/>
              <w:jc w:val="right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4743D0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Т.А. Морозова</w:t>
            </w:r>
          </w:p>
          <w:p w:rsidR="00EF4555" w:rsidRPr="004743D0" w:rsidRDefault="00EF4555" w:rsidP="00EF4555">
            <w:pPr>
              <w:rPr>
                <w:sz w:val="23"/>
                <w:szCs w:val="23"/>
              </w:rPr>
            </w:pPr>
          </w:p>
        </w:tc>
      </w:tr>
      <w:tr w:rsidR="009F73C5" w:rsidRPr="004743D0" w:rsidTr="00EF4555">
        <w:trPr>
          <w:trHeight w:val="77"/>
        </w:trPr>
        <w:tc>
          <w:tcPr>
            <w:tcW w:w="5637" w:type="dxa"/>
          </w:tcPr>
          <w:p w:rsidR="004743D0" w:rsidRDefault="004743D0" w:rsidP="00EF4555">
            <w:pPr>
              <w:jc w:val="center"/>
              <w:rPr>
                <w:sz w:val="27"/>
                <w:szCs w:val="27"/>
              </w:rPr>
            </w:pPr>
          </w:p>
          <w:p w:rsidR="00EF4555" w:rsidRPr="004743D0" w:rsidRDefault="005A5647" w:rsidP="00EF4555">
            <w:pPr>
              <w:jc w:val="center"/>
              <w:rPr>
                <w:sz w:val="27"/>
                <w:szCs w:val="27"/>
              </w:rPr>
            </w:pPr>
            <w:r w:rsidRPr="004743D0">
              <w:rPr>
                <w:sz w:val="27"/>
                <w:szCs w:val="27"/>
              </w:rPr>
              <w:t>Секретарь</w:t>
            </w:r>
            <w:r w:rsidR="004743D0">
              <w:rPr>
                <w:sz w:val="27"/>
                <w:szCs w:val="27"/>
              </w:rPr>
              <w:t xml:space="preserve"> </w:t>
            </w:r>
            <w:r w:rsidRPr="004743D0">
              <w:rPr>
                <w:sz w:val="27"/>
                <w:szCs w:val="27"/>
              </w:rPr>
              <w:t>территориальной</w:t>
            </w:r>
          </w:p>
          <w:p w:rsidR="009F73C5" w:rsidRPr="004743D0" w:rsidRDefault="005A5647" w:rsidP="00EF4555">
            <w:pPr>
              <w:jc w:val="center"/>
              <w:rPr>
                <w:sz w:val="27"/>
                <w:szCs w:val="27"/>
              </w:rPr>
            </w:pPr>
            <w:r w:rsidRPr="004743D0">
              <w:rPr>
                <w:sz w:val="27"/>
                <w:szCs w:val="27"/>
              </w:rPr>
              <w:t>избирательной комиссии города Кимры</w:t>
            </w:r>
          </w:p>
        </w:tc>
        <w:tc>
          <w:tcPr>
            <w:tcW w:w="4144" w:type="dxa"/>
            <w:vAlign w:val="bottom"/>
          </w:tcPr>
          <w:p w:rsidR="009F73C5" w:rsidRPr="004743D0" w:rsidRDefault="005A5647" w:rsidP="00EF4555">
            <w:pPr>
              <w:pStyle w:val="2"/>
              <w:jc w:val="right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4743D0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                            Т.Е. Леонова</w:t>
            </w:r>
          </w:p>
        </w:tc>
      </w:tr>
    </w:tbl>
    <w:p w:rsidR="00950AAF" w:rsidRPr="004743D0" w:rsidRDefault="00950AAF" w:rsidP="00E5720F">
      <w:pPr>
        <w:spacing w:line="360" w:lineRule="auto"/>
        <w:jc w:val="both"/>
        <w:rPr>
          <w:sz w:val="23"/>
          <w:szCs w:val="23"/>
          <w:lang w:val="en-US"/>
        </w:rPr>
      </w:pPr>
    </w:p>
    <w:sectPr w:rsidR="00950AAF" w:rsidRPr="004743D0" w:rsidSect="00E5720F">
      <w:headerReference w:type="default" r:id="rId7"/>
      <w:pgSz w:w="11906" w:h="16838"/>
      <w:pgMar w:top="851" w:right="850" w:bottom="70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36B" w:rsidRPr="004743D0" w:rsidRDefault="006F536B">
      <w:pPr>
        <w:rPr>
          <w:sz w:val="23"/>
          <w:szCs w:val="23"/>
        </w:rPr>
      </w:pPr>
      <w:r w:rsidRPr="004743D0">
        <w:rPr>
          <w:sz w:val="23"/>
          <w:szCs w:val="23"/>
        </w:rPr>
        <w:separator/>
      </w:r>
    </w:p>
  </w:endnote>
  <w:endnote w:type="continuationSeparator" w:id="1">
    <w:p w:rsidR="006F536B" w:rsidRPr="004743D0" w:rsidRDefault="006F536B">
      <w:pPr>
        <w:rPr>
          <w:sz w:val="23"/>
          <w:szCs w:val="23"/>
        </w:rPr>
      </w:pPr>
      <w:r w:rsidRPr="004743D0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36B" w:rsidRPr="004743D0" w:rsidRDefault="006F536B">
      <w:pPr>
        <w:rPr>
          <w:sz w:val="23"/>
          <w:szCs w:val="23"/>
        </w:rPr>
      </w:pPr>
      <w:r w:rsidRPr="004743D0">
        <w:rPr>
          <w:sz w:val="23"/>
          <w:szCs w:val="23"/>
        </w:rPr>
        <w:separator/>
      </w:r>
    </w:p>
  </w:footnote>
  <w:footnote w:type="continuationSeparator" w:id="1">
    <w:p w:rsidR="006F536B" w:rsidRPr="004743D0" w:rsidRDefault="006F536B">
      <w:pPr>
        <w:rPr>
          <w:sz w:val="23"/>
          <w:szCs w:val="23"/>
        </w:rPr>
      </w:pPr>
      <w:r w:rsidRPr="004743D0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3"/>
        <w:szCs w:val="23"/>
      </w:rPr>
      <w:id w:val="-979293943"/>
      <w:docPartObj>
        <w:docPartGallery w:val="Page Numbers (Top of Page)"/>
        <w:docPartUnique/>
      </w:docPartObj>
    </w:sdtPr>
    <w:sdtContent>
      <w:p w:rsidR="00F75730" w:rsidRPr="004743D0" w:rsidRDefault="009C4B90">
        <w:pPr>
          <w:pStyle w:val="a6"/>
          <w:jc w:val="center"/>
          <w:rPr>
            <w:sz w:val="23"/>
            <w:szCs w:val="23"/>
          </w:rPr>
        </w:pPr>
        <w:r w:rsidRPr="004743D0">
          <w:rPr>
            <w:sz w:val="23"/>
            <w:szCs w:val="23"/>
          </w:rPr>
          <w:fldChar w:fldCharType="begin"/>
        </w:r>
        <w:r w:rsidR="00F75730" w:rsidRPr="004743D0">
          <w:rPr>
            <w:sz w:val="23"/>
            <w:szCs w:val="23"/>
          </w:rPr>
          <w:instrText>PAGE   \* MERGEFORMAT</w:instrText>
        </w:r>
        <w:r w:rsidRPr="004743D0">
          <w:rPr>
            <w:sz w:val="23"/>
            <w:szCs w:val="23"/>
          </w:rPr>
          <w:fldChar w:fldCharType="separate"/>
        </w:r>
        <w:r w:rsidR="007C5E10">
          <w:rPr>
            <w:noProof/>
            <w:sz w:val="23"/>
            <w:szCs w:val="23"/>
          </w:rPr>
          <w:t>2</w:t>
        </w:r>
        <w:r w:rsidRPr="004743D0">
          <w:rPr>
            <w:sz w:val="23"/>
            <w:szCs w:val="23"/>
          </w:rPr>
          <w:fldChar w:fldCharType="end"/>
        </w:r>
      </w:p>
    </w:sdtContent>
  </w:sdt>
  <w:p w:rsidR="00F75730" w:rsidRPr="004743D0" w:rsidRDefault="00F75730">
    <w:pPr>
      <w:pStyle w:val="a6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3C5"/>
    <w:rsid w:val="00016928"/>
    <w:rsid w:val="00061186"/>
    <w:rsid w:val="000637BC"/>
    <w:rsid w:val="00072F95"/>
    <w:rsid w:val="00074701"/>
    <w:rsid w:val="00093652"/>
    <w:rsid w:val="000A2E65"/>
    <w:rsid w:val="000B1A86"/>
    <w:rsid w:val="000F2A64"/>
    <w:rsid w:val="00146EB4"/>
    <w:rsid w:val="001531E9"/>
    <w:rsid w:val="001D276C"/>
    <w:rsid w:val="001F397C"/>
    <w:rsid w:val="002205DC"/>
    <w:rsid w:val="002353FB"/>
    <w:rsid w:val="002A311F"/>
    <w:rsid w:val="002F16B8"/>
    <w:rsid w:val="003664FD"/>
    <w:rsid w:val="00387338"/>
    <w:rsid w:val="00394D8E"/>
    <w:rsid w:val="00397A2A"/>
    <w:rsid w:val="003C298E"/>
    <w:rsid w:val="003E2CCA"/>
    <w:rsid w:val="0045529F"/>
    <w:rsid w:val="00462144"/>
    <w:rsid w:val="004743D0"/>
    <w:rsid w:val="00485357"/>
    <w:rsid w:val="0049071E"/>
    <w:rsid w:val="004D16CF"/>
    <w:rsid w:val="005101C9"/>
    <w:rsid w:val="0052325D"/>
    <w:rsid w:val="00525F7F"/>
    <w:rsid w:val="00593620"/>
    <w:rsid w:val="005A5647"/>
    <w:rsid w:val="00614C0D"/>
    <w:rsid w:val="006308BF"/>
    <w:rsid w:val="00642EED"/>
    <w:rsid w:val="006549A3"/>
    <w:rsid w:val="0069268F"/>
    <w:rsid w:val="00694757"/>
    <w:rsid w:val="006B0856"/>
    <w:rsid w:val="006D006E"/>
    <w:rsid w:val="006D31F6"/>
    <w:rsid w:val="006F536B"/>
    <w:rsid w:val="0076111B"/>
    <w:rsid w:val="00796FE7"/>
    <w:rsid w:val="007A5510"/>
    <w:rsid w:val="007B3088"/>
    <w:rsid w:val="007B4D90"/>
    <w:rsid w:val="007C5E10"/>
    <w:rsid w:val="00856A95"/>
    <w:rsid w:val="00865CD0"/>
    <w:rsid w:val="00872D64"/>
    <w:rsid w:val="008B17BE"/>
    <w:rsid w:val="008D34E6"/>
    <w:rsid w:val="008D529A"/>
    <w:rsid w:val="008F5690"/>
    <w:rsid w:val="008F6E37"/>
    <w:rsid w:val="00936875"/>
    <w:rsid w:val="00950AAF"/>
    <w:rsid w:val="009C4B90"/>
    <w:rsid w:val="009F73C5"/>
    <w:rsid w:val="00A03769"/>
    <w:rsid w:val="00A07119"/>
    <w:rsid w:val="00A10C63"/>
    <w:rsid w:val="00A62D2F"/>
    <w:rsid w:val="00AD3D68"/>
    <w:rsid w:val="00B5157D"/>
    <w:rsid w:val="00B522BE"/>
    <w:rsid w:val="00B541F8"/>
    <w:rsid w:val="00B677B9"/>
    <w:rsid w:val="00B75CDA"/>
    <w:rsid w:val="00B8124A"/>
    <w:rsid w:val="00BA2B37"/>
    <w:rsid w:val="00BA5B6A"/>
    <w:rsid w:val="00BB4D06"/>
    <w:rsid w:val="00BF7D6A"/>
    <w:rsid w:val="00C61ADC"/>
    <w:rsid w:val="00C7280B"/>
    <w:rsid w:val="00C74740"/>
    <w:rsid w:val="00C81471"/>
    <w:rsid w:val="00C91395"/>
    <w:rsid w:val="00CB16DF"/>
    <w:rsid w:val="00CC1470"/>
    <w:rsid w:val="00D50D79"/>
    <w:rsid w:val="00D8153A"/>
    <w:rsid w:val="00E21F54"/>
    <w:rsid w:val="00E4011A"/>
    <w:rsid w:val="00E4056E"/>
    <w:rsid w:val="00E5720F"/>
    <w:rsid w:val="00E87157"/>
    <w:rsid w:val="00EC7829"/>
    <w:rsid w:val="00ED62DD"/>
    <w:rsid w:val="00EF4555"/>
    <w:rsid w:val="00F21DFB"/>
    <w:rsid w:val="00F23F6B"/>
    <w:rsid w:val="00F2445E"/>
    <w:rsid w:val="00F24814"/>
    <w:rsid w:val="00F345F0"/>
    <w:rsid w:val="00F357BE"/>
    <w:rsid w:val="00F43C99"/>
    <w:rsid w:val="00F475B4"/>
    <w:rsid w:val="00F63834"/>
    <w:rsid w:val="00F75730"/>
    <w:rsid w:val="00FA6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73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73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rsid w:val="009F73C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F73C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F7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F73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9F73C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F73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7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F73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7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28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2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7280B"/>
  </w:style>
  <w:style w:type="character" w:customStyle="1" w:styleId="apple-converted-space">
    <w:name w:val="apple-converted-space"/>
    <w:basedOn w:val="a0"/>
    <w:rsid w:val="001F3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13</cp:revision>
  <cp:lastPrinted>2019-08-31T12:44:00Z</cp:lastPrinted>
  <dcterms:created xsi:type="dcterms:W3CDTF">2019-08-26T16:33:00Z</dcterms:created>
  <dcterms:modified xsi:type="dcterms:W3CDTF">2019-09-07T15:35:00Z</dcterms:modified>
</cp:coreProperties>
</file>