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7F" w:rsidRDefault="008A5B7F" w:rsidP="00EC192C">
      <w:pPr>
        <w:jc w:val="center"/>
        <w:rPr>
          <w:b/>
          <w:color w:val="000000"/>
          <w:sz w:val="28"/>
          <w:szCs w:val="28"/>
        </w:rPr>
      </w:pPr>
    </w:p>
    <w:p w:rsidR="008A5B7F" w:rsidRDefault="008A5B7F" w:rsidP="00EC192C">
      <w:pPr>
        <w:jc w:val="center"/>
        <w:rPr>
          <w:b/>
          <w:color w:val="000000"/>
          <w:sz w:val="28"/>
          <w:szCs w:val="28"/>
        </w:rPr>
      </w:pPr>
    </w:p>
    <w:p w:rsidR="00EC192C" w:rsidRPr="00B60E35" w:rsidRDefault="00EC192C" w:rsidP="00EC192C">
      <w:pPr>
        <w:jc w:val="center"/>
        <w:rPr>
          <w:b/>
          <w:color w:val="000000"/>
          <w:sz w:val="28"/>
          <w:szCs w:val="28"/>
        </w:rPr>
      </w:pPr>
      <w:r w:rsidRPr="00B60E35">
        <w:rPr>
          <w:b/>
          <w:color w:val="000000"/>
          <w:sz w:val="28"/>
          <w:szCs w:val="28"/>
        </w:rPr>
        <w:t>ТЕРРИТОРИАЛЬНАЯ ИЗБИРАТЕЛЬНАЯ КОМИССИЯ</w:t>
      </w:r>
    </w:p>
    <w:p w:rsidR="00EC192C" w:rsidRPr="00B60E35" w:rsidRDefault="00EC192C" w:rsidP="00EC192C">
      <w:pPr>
        <w:spacing w:line="360" w:lineRule="auto"/>
        <w:jc w:val="center"/>
        <w:rPr>
          <w:b/>
          <w:bCs/>
          <w:sz w:val="28"/>
          <w:szCs w:val="28"/>
        </w:rPr>
      </w:pPr>
      <w:r w:rsidRPr="00B60E35">
        <w:rPr>
          <w:b/>
          <w:bCs/>
          <w:sz w:val="28"/>
          <w:szCs w:val="28"/>
        </w:rPr>
        <w:t xml:space="preserve">ГОРОДА </w:t>
      </w:r>
      <w:r w:rsidR="001A66BE">
        <w:rPr>
          <w:b/>
          <w:bCs/>
          <w:sz w:val="28"/>
          <w:szCs w:val="28"/>
        </w:rPr>
        <w:t>КИМРЫ</w:t>
      </w:r>
    </w:p>
    <w:p w:rsidR="00EC192C" w:rsidRPr="00B60E35" w:rsidRDefault="00EC192C" w:rsidP="00EC192C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Cs w:val="28"/>
        </w:rPr>
      </w:pPr>
      <w:r w:rsidRPr="00B60E35">
        <w:rPr>
          <w:b/>
          <w:color w:val="000000"/>
          <w:szCs w:val="28"/>
        </w:rPr>
        <w:t>ПОСТАНОВЛЕНИЕ</w:t>
      </w:r>
    </w:p>
    <w:tbl>
      <w:tblPr>
        <w:tblW w:w="960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1724"/>
        <w:gridCol w:w="1666"/>
      </w:tblGrid>
      <w:tr w:rsidR="00EC192C" w:rsidRPr="008A5B7F" w:rsidTr="008A5B7F">
        <w:tc>
          <w:tcPr>
            <w:tcW w:w="3107" w:type="dxa"/>
            <w:vAlign w:val="bottom"/>
          </w:tcPr>
          <w:p w:rsidR="00EC192C" w:rsidRPr="00C00645" w:rsidRDefault="00EC192C" w:rsidP="006767FB">
            <w:pPr>
              <w:rPr>
                <w:b/>
                <w:color w:val="000000"/>
                <w:sz w:val="28"/>
                <w:szCs w:val="28"/>
              </w:rPr>
            </w:pPr>
            <w:r w:rsidRPr="008A5B7F">
              <w:rPr>
                <w:b/>
                <w:color w:val="000000"/>
                <w:sz w:val="28"/>
                <w:szCs w:val="28"/>
              </w:rPr>
              <w:t xml:space="preserve">    </w:t>
            </w:r>
            <w:r w:rsidR="00C00645" w:rsidRPr="00C00645">
              <w:rPr>
                <w:b/>
                <w:color w:val="000000"/>
                <w:sz w:val="28"/>
                <w:szCs w:val="28"/>
              </w:rPr>
              <w:t>1</w:t>
            </w:r>
            <w:r w:rsidR="006767FB">
              <w:rPr>
                <w:b/>
                <w:color w:val="000000"/>
                <w:sz w:val="28"/>
                <w:szCs w:val="28"/>
              </w:rPr>
              <w:t>5</w:t>
            </w:r>
            <w:r w:rsidRPr="00C00645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D31B8" w:rsidRPr="00C00645">
              <w:rPr>
                <w:b/>
                <w:color w:val="000000"/>
                <w:sz w:val="28"/>
                <w:szCs w:val="28"/>
              </w:rPr>
              <w:t>ию</w:t>
            </w:r>
            <w:r w:rsidR="00C00645" w:rsidRPr="00C00645">
              <w:rPr>
                <w:b/>
                <w:color w:val="000000"/>
                <w:sz w:val="28"/>
                <w:szCs w:val="28"/>
              </w:rPr>
              <w:t>л</w:t>
            </w:r>
            <w:r w:rsidR="00AD31B8" w:rsidRPr="00C00645">
              <w:rPr>
                <w:b/>
                <w:color w:val="000000"/>
                <w:sz w:val="28"/>
                <w:szCs w:val="28"/>
              </w:rPr>
              <w:t>я</w:t>
            </w:r>
            <w:r w:rsidRPr="00C00645">
              <w:rPr>
                <w:b/>
                <w:color w:val="000000"/>
                <w:sz w:val="28"/>
                <w:szCs w:val="28"/>
              </w:rPr>
              <w:t xml:space="preserve"> 201</w:t>
            </w:r>
            <w:r w:rsidR="000C0544" w:rsidRPr="00C00645">
              <w:rPr>
                <w:b/>
                <w:color w:val="000000"/>
                <w:sz w:val="28"/>
                <w:szCs w:val="28"/>
              </w:rPr>
              <w:t>9</w:t>
            </w:r>
            <w:r w:rsidRPr="00C00645">
              <w:rPr>
                <w:b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EC192C" w:rsidRPr="00C00645" w:rsidRDefault="00EC192C" w:rsidP="00D22D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4" w:type="dxa"/>
            <w:vAlign w:val="bottom"/>
          </w:tcPr>
          <w:p w:rsidR="00EC192C" w:rsidRPr="008A5B7F" w:rsidRDefault="00EC192C" w:rsidP="006767FB">
            <w:pPr>
              <w:jc w:val="right"/>
              <w:rPr>
                <w:b/>
                <w:sz w:val="28"/>
                <w:szCs w:val="28"/>
              </w:rPr>
            </w:pPr>
            <w:r w:rsidRPr="00C00645">
              <w:rPr>
                <w:b/>
                <w:sz w:val="28"/>
                <w:szCs w:val="28"/>
              </w:rPr>
              <w:t>№</w:t>
            </w:r>
            <w:r w:rsidR="00096899" w:rsidRPr="00C00645">
              <w:rPr>
                <w:b/>
                <w:sz w:val="28"/>
                <w:szCs w:val="28"/>
              </w:rPr>
              <w:t xml:space="preserve"> </w:t>
            </w:r>
            <w:r w:rsidR="00C00645" w:rsidRPr="00C00645">
              <w:rPr>
                <w:b/>
                <w:sz w:val="28"/>
                <w:szCs w:val="28"/>
              </w:rPr>
              <w:t>8</w:t>
            </w:r>
            <w:r w:rsidR="006767FB">
              <w:rPr>
                <w:b/>
                <w:sz w:val="28"/>
                <w:szCs w:val="28"/>
              </w:rPr>
              <w:t>6</w:t>
            </w:r>
            <w:r w:rsidR="00096899" w:rsidRPr="00C00645">
              <w:rPr>
                <w:b/>
                <w:sz w:val="28"/>
                <w:szCs w:val="28"/>
              </w:rPr>
              <w:t>/</w:t>
            </w:r>
            <w:r w:rsidR="006767FB">
              <w:rPr>
                <w:b/>
                <w:sz w:val="28"/>
                <w:szCs w:val="28"/>
              </w:rPr>
              <w:t>590</w:t>
            </w:r>
            <w:r w:rsidR="00096899" w:rsidRPr="00C00645">
              <w:rPr>
                <w:b/>
                <w:sz w:val="28"/>
                <w:szCs w:val="28"/>
              </w:rPr>
              <w:t>-</w:t>
            </w:r>
            <w:r w:rsidR="008A5B7F" w:rsidRPr="00C0064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bottom"/>
          </w:tcPr>
          <w:p w:rsidR="00EC192C" w:rsidRPr="008A5B7F" w:rsidRDefault="00EC192C" w:rsidP="009A4F79">
            <w:pPr>
              <w:rPr>
                <w:b/>
                <w:sz w:val="28"/>
                <w:szCs w:val="28"/>
              </w:rPr>
            </w:pPr>
          </w:p>
        </w:tc>
      </w:tr>
      <w:tr w:rsidR="00EC192C" w:rsidRPr="00B60E35" w:rsidTr="008A5B7F">
        <w:tc>
          <w:tcPr>
            <w:tcW w:w="3107" w:type="dxa"/>
            <w:vAlign w:val="bottom"/>
          </w:tcPr>
          <w:p w:rsidR="00EC192C" w:rsidRPr="00B60E35" w:rsidRDefault="00EC192C" w:rsidP="00D22D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EC192C" w:rsidRPr="008A5B7F" w:rsidRDefault="00D8100F" w:rsidP="00D8100F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г.</w:t>
            </w:r>
            <w:r w:rsidR="001A66BE" w:rsidRPr="008A5B7F">
              <w:rPr>
                <w:color w:val="000000"/>
              </w:rPr>
              <w:t>Кимры</w:t>
            </w:r>
          </w:p>
        </w:tc>
        <w:tc>
          <w:tcPr>
            <w:tcW w:w="3390" w:type="dxa"/>
            <w:gridSpan w:val="2"/>
            <w:vAlign w:val="bottom"/>
          </w:tcPr>
          <w:p w:rsidR="00EC192C" w:rsidRPr="00B60E35" w:rsidRDefault="00EC192C" w:rsidP="00D22DE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42FFB" w:rsidRDefault="00552B36" w:rsidP="006767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открытии специального избирательного счета избирательного объединения </w:t>
      </w:r>
      <w:r w:rsidR="009A7CF0">
        <w:rPr>
          <w:b/>
          <w:bCs/>
          <w:sz w:val="28"/>
          <w:szCs w:val="28"/>
        </w:rPr>
        <w:t xml:space="preserve"> «М</w:t>
      </w:r>
      <w:r w:rsidR="006767FB" w:rsidRPr="006767FB">
        <w:rPr>
          <w:b/>
          <w:bCs/>
          <w:sz w:val="28"/>
          <w:szCs w:val="28"/>
        </w:rPr>
        <w:t xml:space="preserve">естное отделение Политической партии СПРАВЕДЛИВАЯ РОССИЯ в </w:t>
      </w:r>
      <w:proofErr w:type="spellStart"/>
      <w:r w:rsidR="006767FB" w:rsidRPr="006767FB">
        <w:rPr>
          <w:b/>
          <w:bCs/>
          <w:sz w:val="28"/>
          <w:szCs w:val="28"/>
        </w:rPr>
        <w:t>г</w:t>
      </w:r>
      <w:proofErr w:type="gramStart"/>
      <w:r w:rsidR="006767FB" w:rsidRPr="006767FB">
        <w:rPr>
          <w:b/>
          <w:bCs/>
          <w:sz w:val="28"/>
          <w:szCs w:val="28"/>
        </w:rPr>
        <w:t>.К</w:t>
      </w:r>
      <w:proofErr w:type="gramEnd"/>
      <w:r w:rsidR="006767FB" w:rsidRPr="006767FB">
        <w:rPr>
          <w:b/>
          <w:bCs/>
          <w:sz w:val="28"/>
          <w:szCs w:val="28"/>
        </w:rPr>
        <w:t>имры</w:t>
      </w:r>
      <w:proofErr w:type="spellEnd"/>
      <w:r w:rsidR="006767FB" w:rsidRPr="006767FB">
        <w:rPr>
          <w:b/>
          <w:bCs/>
          <w:sz w:val="28"/>
          <w:szCs w:val="28"/>
        </w:rPr>
        <w:t xml:space="preserve"> и Кимрском районе </w:t>
      </w:r>
      <w:r w:rsidR="00B42FFB">
        <w:rPr>
          <w:b/>
          <w:bCs/>
          <w:sz w:val="28"/>
          <w:szCs w:val="28"/>
        </w:rPr>
        <w:t>Тверской области</w:t>
      </w:r>
      <w:r w:rsidR="009A7CF0">
        <w:rPr>
          <w:b/>
          <w:bCs/>
          <w:sz w:val="28"/>
          <w:szCs w:val="28"/>
        </w:rPr>
        <w:t>»</w:t>
      </w:r>
      <w:r w:rsidR="00B42FF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при проведении выборов депутатов </w:t>
      </w:r>
    </w:p>
    <w:p w:rsidR="00552B36" w:rsidRPr="00C00645" w:rsidRDefault="00552B36" w:rsidP="006767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Кимрской городской Думы</w:t>
      </w:r>
      <w:r w:rsidR="00B42FF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8 сентября 2019 года</w:t>
      </w:r>
    </w:p>
    <w:p w:rsidR="00E03C67" w:rsidRDefault="00552B36" w:rsidP="00552B36">
      <w:pPr>
        <w:spacing w:before="360" w:line="360" w:lineRule="auto"/>
        <w:ind w:firstLine="709"/>
        <w:jc w:val="both"/>
        <w:rPr>
          <w:sz w:val="28"/>
          <w:szCs w:val="20"/>
        </w:rPr>
      </w:pPr>
      <w:proofErr w:type="gramStart"/>
      <w:r w:rsidRPr="00D42EE3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</w:t>
      </w:r>
      <w:r w:rsidRPr="00D42EE3">
        <w:rPr>
          <w:sz w:val="28"/>
          <w:szCs w:val="28"/>
        </w:rPr>
        <w:t>стать</w:t>
      </w:r>
      <w:r>
        <w:rPr>
          <w:sz w:val="28"/>
          <w:szCs w:val="28"/>
        </w:rPr>
        <w:t>ями 20, 22</w:t>
      </w:r>
      <w:r w:rsidRPr="00D42EE3">
        <w:rPr>
          <w:sz w:val="28"/>
          <w:szCs w:val="28"/>
        </w:rPr>
        <w:t>, 54 Избирательного</w:t>
      </w:r>
      <w:r w:rsidRPr="00D42EE3">
        <w:rPr>
          <w:b/>
          <w:sz w:val="28"/>
          <w:szCs w:val="28"/>
        </w:rPr>
        <w:t xml:space="preserve"> </w:t>
      </w:r>
      <w:r w:rsidRPr="00D42EE3">
        <w:rPr>
          <w:sz w:val="28"/>
          <w:szCs w:val="28"/>
        </w:rPr>
        <w:t>кодекса Тверской области</w:t>
      </w:r>
      <w:r>
        <w:rPr>
          <w:sz w:val="28"/>
          <w:szCs w:val="28"/>
        </w:rPr>
        <w:t xml:space="preserve"> от 07.04.2003 № 20-ЗО, </w:t>
      </w:r>
      <w:r w:rsidR="00D8100F" w:rsidRPr="000C0544">
        <w:rPr>
          <w:sz w:val="28"/>
          <w:szCs w:val="28"/>
        </w:rPr>
        <w:t>постановления избирательной комиссии Тверской области от 14.12.2012 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 города Кимры»</w:t>
      </w:r>
      <w:r w:rsidR="00D8100F">
        <w:rPr>
          <w:sz w:val="28"/>
          <w:szCs w:val="28"/>
        </w:rPr>
        <w:t xml:space="preserve">, </w:t>
      </w:r>
      <w:r w:rsidRPr="00D42EE3">
        <w:rPr>
          <w:sz w:val="28"/>
          <w:szCs w:val="28"/>
        </w:rPr>
        <w:t>Поряд</w:t>
      </w:r>
      <w:r>
        <w:rPr>
          <w:sz w:val="28"/>
          <w:szCs w:val="28"/>
        </w:rPr>
        <w:t xml:space="preserve">ком </w:t>
      </w:r>
      <w:r w:rsidRPr="00D42EE3">
        <w:rPr>
          <w:sz w:val="28"/>
          <w:szCs w:val="28"/>
        </w:rPr>
        <w:t xml:space="preserve">открытия, ведения и закрытия </w:t>
      </w:r>
      <w:r w:rsidRPr="005A1FA6">
        <w:rPr>
          <w:sz w:val="28"/>
          <w:szCs w:val="28"/>
        </w:rPr>
        <w:t>специальных избирательных счетов для формирования избирательных фондов кандидатов, избирательных объединений при проведении выборов</w:t>
      </w:r>
      <w:proofErr w:type="gramEnd"/>
      <w:r w:rsidRPr="005A1FA6">
        <w:rPr>
          <w:sz w:val="28"/>
          <w:szCs w:val="28"/>
        </w:rPr>
        <w:t xml:space="preserve"> в органы местного самоуправления на территории Тверской области</w:t>
      </w:r>
      <w:r>
        <w:rPr>
          <w:sz w:val="28"/>
          <w:szCs w:val="28"/>
        </w:rPr>
        <w:t xml:space="preserve">, утвержденным постановлением избирательной комиссии Тверской области от </w:t>
      </w:r>
      <w:r w:rsidRPr="005A1FA6">
        <w:rPr>
          <w:sz w:val="28"/>
          <w:szCs w:val="28"/>
        </w:rPr>
        <w:t xml:space="preserve">10 июня 2016 г. № 3/41-6 (с изм., внесенными постановлениями </w:t>
      </w:r>
      <w:r w:rsidRPr="00EC4EDD">
        <w:rPr>
          <w:sz w:val="28"/>
          <w:szCs w:val="28"/>
        </w:rPr>
        <w:t>от 26.05.2017 № 63/818-6, от 22.05.2018 №108/1407-6, от 29.03.2019 №143/1860-6, от 31.05.2019 № 148/1976-6</w:t>
      </w:r>
      <w:r w:rsidRPr="005A1FA6">
        <w:rPr>
          <w:sz w:val="28"/>
          <w:szCs w:val="28"/>
        </w:rPr>
        <w:t>)</w:t>
      </w:r>
      <w:r w:rsidRPr="00331E66">
        <w:rPr>
          <w:sz w:val="28"/>
          <w:szCs w:val="28"/>
        </w:rPr>
        <w:t xml:space="preserve">, и на основании </w:t>
      </w:r>
      <w:r w:rsidRPr="00331E66">
        <w:rPr>
          <w:color w:val="000000"/>
          <w:sz w:val="28"/>
          <w:szCs w:val="28"/>
          <w:shd w:val="clear" w:color="auto" w:fill="FFFFFF"/>
        </w:rPr>
        <w:t>документов, представленных избирательным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31E66">
        <w:rPr>
          <w:color w:val="000000"/>
          <w:sz w:val="28"/>
          <w:szCs w:val="28"/>
          <w:shd w:val="clear" w:color="auto" w:fill="FFFFFF"/>
        </w:rPr>
        <w:t xml:space="preserve">объединением </w:t>
      </w:r>
      <w:r w:rsidR="009A7CF0">
        <w:rPr>
          <w:color w:val="000000"/>
          <w:sz w:val="28"/>
          <w:szCs w:val="28"/>
          <w:shd w:val="clear" w:color="auto" w:fill="FFFFFF"/>
        </w:rPr>
        <w:t>«М</w:t>
      </w:r>
      <w:r w:rsidR="006767FB" w:rsidRPr="008B0251">
        <w:rPr>
          <w:sz w:val="28"/>
          <w:szCs w:val="28"/>
        </w:rPr>
        <w:t>естно</w:t>
      </w:r>
      <w:r w:rsidR="006767FB">
        <w:rPr>
          <w:sz w:val="28"/>
          <w:szCs w:val="28"/>
        </w:rPr>
        <w:t>е</w:t>
      </w:r>
      <w:r w:rsidR="006767FB" w:rsidRPr="008B0251">
        <w:rPr>
          <w:sz w:val="28"/>
          <w:szCs w:val="28"/>
        </w:rPr>
        <w:t xml:space="preserve"> отделени</w:t>
      </w:r>
      <w:r w:rsidR="006767FB">
        <w:rPr>
          <w:sz w:val="28"/>
          <w:szCs w:val="28"/>
        </w:rPr>
        <w:t>е</w:t>
      </w:r>
      <w:r w:rsidR="006767FB" w:rsidRPr="008B0251">
        <w:rPr>
          <w:sz w:val="28"/>
          <w:szCs w:val="28"/>
        </w:rPr>
        <w:t xml:space="preserve"> Политической</w:t>
      </w:r>
      <w:r w:rsidR="006767FB">
        <w:rPr>
          <w:sz w:val="28"/>
          <w:szCs w:val="28"/>
        </w:rPr>
        <w:t xml:space="preserve"> </w:t>
      </w:r>
      <w:r w:rsidR="006767FB" w:rsidRPr="008B0251">
        <w:rPr>
          <w:sz w:val="28"/>
          <w:szCs w:val="28"/>
        </w:rPr>
        <w:t xml:space="preserve">партии </w:t>
      </w:r>
      <w:r w:rsidR="006767FB" w:rsidRPr="008B0251">
        <w:rPr>
          <w:b/>
          <w:sz w:val="28"/>
          <w:szCs w:val="28"/>
        </w:rPr>
        <w:t>СПРАВЕДЛИВАЯ РОССИЯ</w:t>
      </w:r>
      <w:r w:rsidR="006767FB" w:rsidRPr="008B0251">
        <w:rPr>
          <w:sz w:val="28"/>
          <w:szCs w:val="28"/>
        </w:rPr>
        <w:t xml:space="preserve"> в </w:t>
      </w:r>
      <w:proofErr w:type="spellStart"/>
      <w:r w:rsidR="006767FB" w:rsidRPr="008B0251">
        <w:rPr>
          <w:sz w:val="28"/>
          <w:szCs w:val="28"/>
        </w:rPr>
        <w:t>г</w:t>
      </w:r>
      <w:proofErr w:type="gramStart"/>
      <w:r w:rsidR="006767FB" w:rsidRPr="008B0251">
        <w:rPr>
          <w:sz w:val="28"/>
          <w:szCs w:val="28"/>
        </w:rPr>
        <w:t>.К</w:t>
      </w:r>
      <w:proofErr w:type="gramEnd"/>
      <w:r w:rsidR="006767FB" w:rsidRPr="008B0251">
        <w:rPr>
          <w:sz w:val="28"/>
          <w:szCs w:val="28"/>
        </w:rPr>
        <w:t>имры</w:t>
      </w:r>
      <w:proofErr w:type="spellEnd"/>
      <w:r w:rsidR="006767FB" w:rsidRPr="008B0251">
        <w:rPr>
          <w:sz w:val="28"/>
          <w:szCs w:val="28"/>
        </w:rPr>
        <w:t xml:space="preserve"> и Кимрском райо</w:t>
      </w:r>
      <w:r w:rsidR="006767FB">
        <w:rPr>
          <w:sz w:val="28"/>
          <w:szCs w:val="28"/>
        </w:rPr>
        <w:t>не</w:t>
      </w:r>
      <w:r w:rsidR="00B42FFB">
        <w:rPr>
          <w:sz w:val="28"/>
          <w:szCs w:val="28"/>
        </w:rPr>
        <w:t xml:space="preserve"> Тверской области</w:t>
      </w:r>
      <w:r w:rsidR="009A7CF0">
        <w:rPr>
          <w:sz w:val="28"/>
          <w:szCs w:val="28"/>
        </w:rPr>
        <w:t>»</w:t>
      </w:r>
      <w:r w:rsidRPr="00102101">
        <w:rPr>
          <w:color w:val="000000"/>
          <w:sz w:val="28"/>
          <w:szCs w:val="28"/>
          <w:shd w:val="clear" w:color="auto" w:fill="FFFFFF"/>
        </w:rPr>
        <w:t>,</w:t>
      </w:r>
      <w:r w:rsidRPr="00331E6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территориальная </w:t>
      </w:r>
      <w:r w:rsidRPr="00331E66">
        <w:rPr>
          <w:sz w:val="28"/>
          <w:szCs w:val="28"/>
        </w:rPr>
        <w:t>избирате</w:t>
      </w:r>
      <w:r w:rsidRPr="00331E66">
        <w:rPr>
          <w:sz w:val="28"/>
          <w:szCs w:val="20"/>
        </w:rPr>
        <w:t xml:space="preserve">льная комиссия </w:t>
      </w:r>
      <w:r>
        <w:rPr>
          <w:sz w:val="28"/>
          <w:szCs w:val="20"/>
        </w:rPr>
        <w:t>города Кимры</w:t>
      </w:r>
      <w:r w:rsidRPr="00331E66">
        <w:rPr>
          <w:sz w:val="28"/>
          <w:szCs w:val="20"/>
        </w:rPr>
        <w:t xml:space="preserve"> </w:t>
      </w:r>
    </w:p>
    <w:p w:rsidR="00552B36" w:rsidRPr="00331E66" w:rsidRDefault="00552B36" w:rsidP="00E03C67">
      <w:pPr>
        <w:spacing w:before="360" w:line="360" w:lineRule="auto"/>
        <w:ind w:firstLine="709"/>
        <w:jc w:val="center"/>
        <w:rPr>
          <w:bCs/>
          <w:sz w:val="28"/>
          <w:szCs w:val="20"/>
        </w:rPr>
      </w:pPr>
      <w:r w:rsidRPr="00AB5338">
        <w:rPr>
          <w:b/>
          <w:bCs/>
          <w:spacing w:val="30"/>
          <w:sz w:val="28"/>
          <w:szCs w:val="20"/>
        </w:rPr>
        <w:t>постановляет</w:t>
      </w:r>
      <w:r w:rsidRPr="00331E66">
        <w:rPr>
          <w:bCs/>
          <w:sz w:val="28"/>
          <w:szCs w:val="20"/>
        </w:rPr>
        <w:t>:</w:t>
      </w:r>
    </w:p>
    <w:p w:rsidR="00552B36" w:rsidRPr="00552B36" w:rsidRDefault="00552B36" w:rsidP="006767FB">
      <w:pPr>
        <w:pStyle w:val="3"/>
        <w:numPr>
          <w:ilvl w:val="0"/>
          <w:numId w:val="11"/>
        </w:numPr>
        <w:spacing w:after="0" w:line="360" w:lineRule="auto"/>
        <w:ind w:left="709" w:hanging="709"/>
        <w:jc w:val="both"/>
        <w:rPr>
          <w:sz w:val="28"/>
          <w:szCs w:val="28"/>
        </w:rPr>
      </w:pPr>
      <w:r w:rsidRPr="00552B36">
        <w:rPr>
          <w:sz w:val="28"/>
          <w:szCs w:val="28"/>
        </w:rPr>
        <w:t xml:space="preserve">Разрешить избирательному объединению </w:t>
      </w:r>
      <w:r w:rsidR="009A7CF0">
        <w:rPr>
          <w:color w:val="000000"/>
          <w:sz w:val="28"/>
          <w:szCs w:val="28"/>
          <w:shd w:val="clear" w:color="auto" w:fill="FFFFFF"/>
        </w:rPr>
        <w:t>«М</w:t>
      </w:r>
      <w:r w:rsidR="009A7CF0" w:rsidRPr="008B0251">
        <w:rPr>
          <w:sz w:val="28"/>
          <w:szCs w:val="28"/>
        </w:rPr>
        <w:t>естно</w:t>
      </w:r>
      <w:r w:rsidR="009A7CF0">
        <w:rPr>
          <w:sz w:val="28"/>
          <w:szCs w:val="28"/>
        </w:rPr>
        <w:t>е</w:t>
      </w:r>
      <w:r w:rsidR="009A7CF0" w:rsidRPr="008B0251">
        <w:rPr>
          <w:sz w:val="28"/>
          <w:szCs w:val="28"/>
        </w:rPr>
        <w:t xml:space="preserve"> отделени</w:t>
      </w:r>
      <w:r w:rsidR="009A7CF0">
        <w:rPr>
          <w:sz w:val="28"/>
          <w:szCs w:val="28"/>
        </w:rPr>
        <w:t>е</w:t>
      </w:r>
      <w:r w:rsidR="009A7CF0" w:rsidRPr="008B0251">
        <w:rPr>
          <w:sz w:val="28"/>
          <w:szCs w:val="28"/>
        </w:rPr>
        <w:t xml:space="preserve"> Политической</w:t>
      </w:r>
      <w:r w:rsidR="009A7CF0">
        <w:rPr>
          <w:sz w:val="28"/>
          <w:szCs w:val="28"/>
        </w:rPr>
        <w:t xml:space="preserve"> </w:t>
      </w:r>
      <w:r w:rsidR="009A7CF0" w:rsidRPr="008B0251">
        <w:rPr>
          <w:sz w:val="28"/>
          <w:szCs w:val="28"/>
        </w:rPr>
        <w:t xml:space="preserve">партии </w:t>
      </w:r>
      <w:r w:rsidR="009A7CF0" w:rsidRPr="008B0251">
        <w:rPr>
          <w:b/>
          <w:sz w:val="28"/>
          <w:szCs w:val="28"/>
        </w:rPr>
        <w:t>СПРАВЕДЛИВАЯ РОССИЯ</w:t>
      </w:r>
      <w:r w:rsidR="009A7CF0" w:rsidRPr="008B0251">
        <w:rPr>
          <w:sz w:val="28"/>
          <w:szCs w:val="28"/>
        </w:rPr>
        <w:t xml:space="preserve"> в </w:t>
      </w:r>
      <w:proofErr w:type="spellStart"/>
      <w:r w:rsidR="009A7CF0" w:rsidRPr="008B0251">
        <w:rPr>
          <w:sz w:val="28"/>
          <w:szCs w:val="28"/>
        </w:rPr>
        <w:t>г</w:t>
      </w:r>
      <w:proofErr w:type="gramStart"/>
      <w:r w:rsidR="009A7CF0" w:rsidRPr="008B0251">
        <w:rPr>
          <w:sz w:val="28"/>
          <w:szCs w:val="28"/>
        </w:rPr>
        <w:t>.К</w:t>
      </w:r>
      <w:proofErr w:type="gramEnd"/>
      <w:r w:rsidR="009A7CF0" w:rsidRPr="008B0251">
        <w:rPr>
          <w:sz w:val="28"/>
          <w:szCs w:val="28"/>
        </w:rPr>
        <w:t>имры</w:t>
      </w:r>
      <w:proofErr w:type="spellEnd"/>
      <w:r w:rsidR="009A7CF0" w:rsidRPr="008B0251">
        <w:rPr>
          <w:sz w:val="28"/>
          <w:szCs w:val="28"/>
        </w:rPr>
        <w:t xml:space="preserve"> и </w:t>
      </w:r>
      <w:r w:rsidR="009A7CF0" w:rsidRPr="008B0251">
        <w:rPr>
          <w:sz w:val="28"/>
          <w:szCs w:val="28"/>
        </w:rPr>
        <w:lastRenderedPageBreak/>
        <w:t>Кимрском райо</w:t>
      </w:r>
      <w:r w:rsidR="009A7CF0">
        <w:rPr>
          <w:sz w:val="28"/>
          <w:szCs w:val="28"/>
        </w:rPr>
        <w:t xml:space="preserve">не Тверской </w:t>
      </w:r>
      <w:proofErr w:type="spellStart"/>
      <w:r w:rsidR="009A7CF0">
        <w:rPr>
          <w:sz w:val="28"/>
          <w:szCs w:val="28"/>
        </w:rPr>
        <w:t>области»</w:t>
      </w:r>
      <w:proofErr w:type="spellEnd"/>
      <w:r w:rsidR="00B42FFB" w:rsidRPr="00552B36">
        <w:rPr>
          <w:sz w:val="28"/>
          <w:szCs w:val="28"/>
        </w:rPr>
        <w:t xml:space="preserve"> </w:t>
      </w:r>
      <w:r w:rsidRPr="00552B36">
        <w:rPr>
          <w:sz w:val="28"/>
          <w:szCs w:val="28"/>
        </w:rPr>
        <w:t xml:space="preserve">открыть специальный избирательный счет для формирования избирательного фонда при проведении выборов депутатов Кимрской городской Думы 8 сентября 2019 года  в Дополнительном офисе № 8607/0182 Тверского отделения № 8607 ПАО Сбербанк по адресу: </w:t>
      </w:r>
      <w:smartTag w:uri="urn:schemas-microsoft-com:office:smarttags" w:element="metricconverter">
        <w:smartTagPr>
          <w:attr w:name="ProductID" w:val="170008, г"/>
        </w:smartTagPr>
        <w:r w:rsidRPr="00552B36">
          <w:rPr>
            <w:sz w:val="28"/>
            <w:szCs w:val="28"/>
          </w:rPr>
          <w:t xml:space="preserve">170008, </w:t>
        </w:r>
        <w:proofErr w:type="spellStart"/>
        <w:r w:rsidRPr="00552B36">
          <w:rPr>
            <w:sz w:val="28"/>
            <w:szCs w:val="28"/>
          </w:rPr>
          <w:t>г</w:t>
        </w:r>
      </w:smartTag>
      <w:r w:rsidRPr="00552B36">
        <w:rPr>
          <w:sz w:val="28"/>
          <w:szCs w:val="28"/>
        </w:rPr>
        <w:t>.Тверь</w:t>
      </w:r>
      <w:proofErr w:type="spellEnd"/>
      <w:r w:rsidRPr="00552B36">
        <w:rPr>
          <w:sz w:val="28"/>
          <w:szCs w:val="28"/>
        </w:rPr>
        <w:t>, пр</w:t>
      </w:r>
      <w:r w:rsidR="00D8100F">
        <w:rPr>
          <w:sz w:val="28"/>
          <w:szCs w:val="28"/>
        </w:rPr>
        <w:t>оспе</w:t>
      </w:r>
      <w:r w:rsidRPr="00552B36">
        <w:rPr>
          <w:sz w:val="28"/>
          <w:szCs w:val="28"/>
        </w:rPr>
        <w:t>кт Победы, д.14.</w:t>
      </w:r>
    </w:p>
    <w:p w:rsidR="00552B36" w:rsidRPr="00552B36" w:rsidRDefault="00552B36" w:rsidP="006767FB">
      <w:pPr>
        <w:pStyle w:val="3"/>
        <w:numPr>
          <w:ilvl w:val="0"/>
          <w:numId w:val="10"/>
        </w:numPr>
        <w:tabs>
          <w:tab w:val="left" w:pos="1134"/>
        </w:tabs>
        <w:spacing w:after="0" w:line="360" w:lineRule="auto"/>
        <w:ind w:left="709" w:firstLine="11"/>
        <w:jc w:val="both"/>
        <w:rPr>
          <w:sz w:val="28"/>
          <w:szCs w:val="28"/>
        </w:rPr>
      </w:pPr>
      <w:r w:rsidRPr="00552B36">
        <w:rPr>
          <w:sz w:val="28"/>
          <w:szCs w:val="28"/>
        </w:rPr>
        <w:t xml:space="preserve">Выдать уполномоченному представителю по финансовым вопросам избирательного объединения </w:t>
      </w:r>
      <w:r w:rsidR="009A7CF0">
        <w:rPr>
          <w:color w:val="000000"/>
          <w:sz w:val="28"/>
          <w:szCs w:val="28"/>
          <w:shd w:val="clear" w:color="auto" w:fill="FFFFFF"/>
        </w:rPr>
        <w:t>«М</w:t>
      </w:r>
      <w:r w:rsidR="009A7CF0" w:rsidRPr="008B0251">
        <w:rPr>
          <w:sz w:val="28"/>
          <w:szCs w:val="28"/>
        </w:rPr>
        <w:t>естно</w:t>
      </w:r>
      <w:r w:rsidR="009A7CF0">
        <w:rPr>
          <w:sz w:val="28"/>
          <w:szCs w:val="28"/>
        </w:rPr>
        <w:t>е</w:t>
      </w:r>
      <w:r w:rsidR="009A7CF0" w:rsidRPr="008B0251">
        <w:rPr>
          <w:sz w:val="28"/>
          <w:szCs w:val="28"/>
        </w:rPr>
        <w:t xml:space="preserve"> отделени</w:t>
      </w:r>
      <w:r w:rsidR="009A7CF0">
        <w:rPr>
          <w:sz w:val="28"/>
          <w:szCs w:val="28"/>
        </w:rPr>
        <w:t>е</w:t>
      </w:r>
      <w:r w:rsidR="009A7CF0" w:rsidRPr="008B0251">
        <w:rPr>
          <w:sz w:val="28"/>
          <w:szCs w:val="28"/>
        </w:rPr>
        <w:t xml:space="preserve"> Политической</w:t>
      </w:r>
      <w:r w:rsidR="009A7CF0">
        <w:rPr>
          <w:sz w:val="28"/>
          <w:szCs w:val="28"/>
        </w:rPr>
        <w:t xml:space="preserve"> </w:t>
      </w:r>
      <w:r w:rsidR="009A7CF0" w:rsidRPr="008B0251">
        <w:rPr>
          <w:sz w:val="28"/>
          <w:szCs w:val="28"/>
        </w:rPr>
        <w:t xml:space="preserve">партии </w:t>
      </w:r>
      <w:r w:rsidR="009A7CF0" w:rsidRPr="008B0251">
        <w:rPr>
          <w:b/>
          <w:sz w:val="28"/>
          <w:szCs w:val="28"/>
        </w:rPr>
        <w:t>СПРАВЕДЛИВАЯ РОССИЯ</w:t>
      </w:r>
      <w:r w:rsidR="009A7CF0" w:rsidRPr="008B0251">
        <w:rPr>
          <w:sz w:val="28"/>
          <w:szCs w:val="28"/>
        </w:rPr>
        <w:t xml:space="preserve"> в </w:t>
      </w:r>
      <w:proofErr w:type="spellStart"/>
      <w:r w:rsidR="009A7CF0" w:rsidRPr="008B0251">
        <w:rPr>
          <w:sz w:val="28"/>
          <w:szCs w:val="28"/>
        </w:rPr>
        <w:t>г</w:t>
      </w:r>
      <w:proofErr w:type="gramStart"/>
      <w:r w:rsidR="009A7CF0" w:rsidRPr="008B0251">
        <w:rPr>
          <w:sz w:val="28"/>
          <w:szCs w:val="28"/>
        </w:rPr>
        <w:t>.К</w:t>
      </w:r>
      <w:proofErr w:type="gramEnd"/>
      <w:r w:rsidR="009A7CF0" w:rsidRPr="008B0251">
        <w:rPr>
          <w:sz w:val="28"/>
          <w:szCs w:val="28"/>
        </w:rPr>
        <w:t>имры</w:t>
      </w:r>
      <w:proofErr w:type="spellEnd"/>
      <w:r w:rsidR="009A7CF0" w:rsidRPr="008B0251">
        <w:rPr>
          <w:sz w:val="28"/>
          <w:szCs w:val="28"/>
        </w:rPr>
        <w:t xml:space="preserve"> и Кимрском райо</w:t>
      </w:r>
      <w:r w:rsidR="009A7CF0">
        <w:rPr>
          <w:sz w:val="28"/>
          <w:szCs w:val="28"/>
        </w:rPr>
        <w:t>не Тверской области»</w:t>
      </w:r>
      <w:r w:rsidR="009A7CF0">
        <w:rPr>
          <w:sz w:val="28"/>
          <w:szCs w:val="28"/>
        </w:rPr>
        <w:t xml:space="preserve"> </w:t>
      </w:r>
      <w:bookmarkStart w:id="0" w:name="_GoBack"/>
      <w:bookmarkEnd w:id="0"/>
      <w:r w:rsidRPr="00552B36">
        <w:rPr>
          <w:sz w:val="28"/>
          <w:szCs w:val="28"/>
        </w:rPr>
        <w:t>копию настоящего постановления.</w:t>
      </w:r>
    </w:p>
    <w:p w:rsidR="00A27E51" w:rsidRPr="006767FB" w:rsidRDefault="0042700B" w:rsidP="00B42FFB">
      <w:pPr>
        <w:pStyle w:val="14-150"/>
        <w:ind w:left="709" w:firstLine="11"/>
        <w:rPr>
          <w:spacing w:val="0"/>
          <w:szCs w:val="28"/>
        </w:rPr>
      </w:pPr>
      <w:r w:rsidRPr="006767FB">
        <w:rPr>
          <w:spacing w:val="0"/>
          <w:szCs w:val="28"/>
        </w:rPr>
        <w:t xml:space="preserve">       3</w:t>
      </w:r>
      <w:r w:rsidR="004F1EE4" w:rsidRPr="006767FB">
        <w:rPr>
          <w:spacing w:val="0"/>
          <w:szCs w:val="28"/>
        </w:rPr>
        <w:t>.</w:t>
      </w:r>
      <w:r w:rsidR="004F1EE4" w:rsidRPr="006767FB">
        <w:rPr>
          <w:spacing w:val="0"/>
          <w:szCs w:val="28"/>
        </w:rPr>
        <w:tab/>
      </w:r>
      <w:proofErr w:type="gramStart"/>
      <w:r w:rsidR="00A27E51" w:rsidRPr="006767FB">
        <w:rPr>
          <w:spacing w:val="0"/>
          <w:szCs w:val="28"/>
        </w:rPr>
        <w:t>Разместить</w:t>
      </w:r>
      <w:proofErr w:type="gramEnd"/>
      <w:r w:rsidR="00A27E51" w:rsidRPr="006767FB">
        <w:rPr>
          <w:spacing w:val="0"/>
          <w:szCs w:val="28"/>
        </w:rPr>
        <w:t xml:space="preserve"> настоящее постановление на сайте территориальной избирательной комиссии города </w:t>
      </w:r>
      <w:r w:rsidR="001A66BE" w:rsidRPr="006767FB">
        <w:rPr>
          <w:spacing w:val="0"/>
          <w:szCs w:val="28"/>
        </w:rPr>
        <w:t>Кимры</w:t>
      </w:r>
      <w:r w:rsidR="00A27E51" w:rsidRPr="006767FB">
        <w:rPr>
          <w:spacing w:val="0"/>
          <w:szCs w:val="28"/>
        </w:rPr>
        <w:t xml:space="preserve"> в информационно-телекоммуникационной сети «Интернет».</w:t>
      </w:r>
    </w:p>
    <w:p w:rsidR="001A447E" w:rsidRPr="006767FB" w:rsidRDefault="001A447E" w:rsidP="006767FB">
      <w:pPr>
        <w:pStyle w:val="14-150"/>
        <w:spacing w:line="288" w:lineRule="auto"/>
        <w:ind w:left="709" w:firstLine="11"/>
        <w:rPr>
          <w:spacing w:val="0"/>
          <w:szCs w:val="28"/>
        </w:rPr>
      </w:pPr>
    </w:p>
    <w:p w:rsidR="001A447E" w:rsidRPr="006767FB" w:rsidRDefault="001A447E" w:rsidP="006767FB">
      <w:pPr>
        <w:pStyle w:val="14-150"/>
        <w:spacing w:line="288" w:lineRule="auto"/>
        <w:ind w:left="709" w:firstLine="11"/>
        <w:rPr>
          <w:spacing w:val="0"/>
          <w:szCs w:val="28"/>
        </w:rPr>
      </w:pPr>
    </w:p>
    <w:tbl>
      <w:tblPr>
        <w:tblW w:w="9322" w:type="dxa"/>
        <w:tblInd w:w="534" w:type="dxa"/>
        <w:tblLook w:val="04A0" w:firstRow="1" w:lastRow="0" w:firstColumn="1" w:lastColumn="0" w:noHBand="0" w:noVBand="1"/>
      </w:tblPr>
      <w:tblGrid>
        <w:gridCol w:w="5778"/>
        <w:gridCol w:w="3544"/>
      </w:tblGrid>
      <w:tr w:rsidR="00EC192C" w:rsidRPr="00B60E35" w:rsidTr="00364027">
        <w:tc>
          <w:tcPr>
            <w:tcW w:w="5778" w:type="dxa"/>
          </w:tcPr>
          <w:p w:rsidR="001A66BE" w:rsidRPr="00B60E35" w:rsidRDefault="001A66BE" w:rsidP="006767FB">
            <w:pPr>
              <w:ind w:left="709" w:firstLine="1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C192C" w:rsidRPr="00B60E35" w:rsidRDefault="00EC192C" w:rsidP="006767FB">
            <w:pPr>
              <w:ind w:left="709" w:firstLine="11"/>
              <w:jc w:val="right"/>
              <w:rPr>
                <w:sz w:val="28"/>
                <w:szCs w:val="28"/>
              </w:rPr>
            </w:pPr>
          </w:p>
        </w:tc>
      </w:tr>
    </w:tbl>
    <w:p w:rsidR="009A4F79" w:rsidRPr="009A4F79" w:rsidRDefault="009A4F79" w:rsidP="00364027">
      <w:pPr>
        <w:ind w:left="1134" w:hanging="414"/>
        <w:jc w:val="both"/>
        <w:rPr>
          <w:sz w:val="28"/>
          <w:szCs w:val="28"/>
        </w:rPr>
      </w:pPr>
      <w:r w:rsidRPr="009A4F79">
        <w:rPr>
          <w:sz w:val="28"/>
          <w:szCs w:val="28"/>
        </w:rPr>
        <w:t>Председатель</w:t>
      </w:r>
    </w:p>
    <w:p w:rsidR="009A4F79" w:rsidRPr="009A4F79" w:rsidRDefault="009A4F79" w:rsidP="00364027">
      <w:pPr>
        <w:ind w:left="1134" w:hanging="414"/>
        <w:jc w:val="both"/>
        <w:rPr>
          <w:sz w:val="28"/>
          <w:szCs w:val="28"/>
        </w:rPr>
      </w:pPr>
      <w:r w:rsidRPr="009A4F79">
        <w:rPr>
          <w:sz w:val="28"/>
          <w:szCs w:val="28"/>
        </w:rPr>
        <w:t xml:space="preserve">территориальной избирательной </w:t>
      </w:r>
    </w:p>
    <w:p w:rsidR="009A4F79" w:rsidRPr="009A4F79" w:rsidRDefault="009A4F79" w:rsidP="00364027">
      <w:pPr>
        <w:ind w:left="1134" w:hanging="414"/>
        <w:jc w:val="both"/>
        <w:rPr>
          <w:sz w:val="28"/>
          <w:szCs w:val="28"/>
        </w:rPr>
      </w:pPr>
      <w:r w:rsidRPr="009A4F79">
        <w:rPr>
          <w:sz w:val="28"/>
          <w:szCs w:val="28"/>
        </w:rPr>
        <w:t>комиссии города Кимры</w:t>
      </w:r>
      <w:r w:rsidRPr="009A4F79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       </w:t>
      </w:r>
      <w:r w:rsidRPr="009A4F79">
        <w:rPr>
          <w:sz w:val="28"/>
          <w:szCs w:val="28"/>
        </w:rPr>
        <w:t>Т.А. Морозова</w:t>
      </w:r>
    </w:p>
    <w:p w:rsidR="009A4F79" w:rsidRDefault="009A4F79" w:rsidP="00364027">
      <w:pPr>
        <w:ind w:left="1134" w:hanging="414"/>
        <w:jc w:val="both"/>
        <w:rPr>
          <w:sz w:val="28"/>
          <w:szCs w:val="28"/>
        </w:rPr>
      </w:pPr>
    </w:p>
    <w:p w:rsidR="009A4F79" w:rsidRPr="009A4F79" w:rsidRDefault="009A4F79" w:rsidP="00364027">
      <w:pPr>
        <w:ind w:left="1134" w:hanging="414"/>
        <w:jc w:val="both"/>
        <w:rPr>
          <w:sz w:val="28"/>
          <w:szCs w:val="28"/>
        </w:rPr>
      </w:pPr>
      <w:r w:rsidRPr="009A4F79">
        <w:rPr>
          <w:sz w:val="28"/>
          <w:szCs w:val="28"/>
        </w:rPr>
        <w:t>Секретарь</w:t>
      </w:r>
    </w:p>
    <w:p w:rsidR="009A4F79" w:rsidRPr="009A4F79" w:rsidRDefault="009A4F79" w:rsidP="00364027">
      <w:pPr>
        <w:ind w:left="1134" w:hanging="414"/>
        <w:jc w:val="both"/>
        <w:rPr>
          <w:sz w:val="28"/>
          <w:szCs w:val="28"/>
        </w:rPr>
      </w:pPr>
      <w:r w:rsidRPr="009A4F79">
        <w:rPr>
          <w:sz w:val="28"/>
          <w:szCs w:val="28"/>
        </w:rPr>
        <w:t>территориальной избирательной</w:t>
      </w:r>
    </w:p>
    <w:p w:rsidR="002647F6" w:rsidRDefault="009A4F79" w:rsidP="00364027">
      <w:pPr>
        <w:ind w:left="1134" w:hanging="414"/>
        <w:jc w:val="both"/>
        <w:rPr>
          <w:sz w:val="28"/>
          <w:szCs w:val="28"/>
        </w:rPr>
      </w:pPr>
      <w:r w:rsidRPr="009A4F79">
        <w:rPr>
          <w:sz w:val="28"/>
          <w:szCs w:val="28"/>
        </w:rPr>
        <w:t xml:space="preserve">комиссии города Кимры                                     </w:t>
      </w:r>
      <w:r>
        <w:rPr>
          <w:sz w:val="28"/>
          <w:szCs w:val="28"/>
        </w:rPr>
        <w:t xml:space="preserve">         </w:t>
      </w:r>
      <w:r w:rsidR="0042700B">
        <w:rPr>
          <w:sz w:val="28"/>
          <w:szCs w:val="28"/>
        </w:rPr>
        <w:t>Т.Е. Леонова</w:t>
      </w:r>
    </w:p>
    <w:sectPr w:rsidR="002647F6" w:rsidSect="00364027">
      <w:headerReference w:type="default" r:id="rId9"/>
      <w:pgSz w:w="11906" w:h="16838"/>
      <w:pgMar w:top="567" w:right="1133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FE4" w:rsidRDefault="00133FE4" w:rsidP="00DF5663">
      <w:r>
        <w:separator/>
      </w:r>
    </w:p>
  </w:endnote>
  <w:endnote w:type="continuationSeparator" w:id="0">
    <w:p w:rsidR="00133FE4" w:rsidRDefault="00133FE4" w:rsidP="00DF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FE4" w:rsidRDefault="00133FE4" w:rsidP="00DF5663">
      <w:r>
        <w:separator/>
      </w:r>
    </w:p>
  </w:footnote>
  <w:footnote w:type="continuationSeparator" w:id="0">
    <w:p w:rsidR="00133FE4" w:rsidRDefault="00133FE4" w:rsidP="00DF5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F8D" w:rsidRDefault="006E2F8D" w:rsidP="00DF5663">
    <w:pPr>
      <w:pStyle w:val="a8"/>
      <w:tabs>
        <w:tab w:val="left" w:pos="4515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A7CF0">
      <w:rPr>
        <w:noProof/>
      </w:rPr>
      <w:t>2</w:t>
    </w:r>
    <w:r>
      <w:fldChar w:fldCharType="end"/>
    </w:r>
  </w:p>
  <w:p w:rsidR="006E2F8D" w:rsidRDefault="006E2F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061"/>
        </w:tabs>
        <w:ind w:left="1061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852D4E"/>
    <w:multiLevelType w:val="hybridMultilevel"/>
    <w:tmpl w:val="4386C108"/>
    <w:lvl w:ilvl="0" w:tplc="B62EB6AA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60C830B0"/>
    <w:multiLevelType w:val="hybridMultilevel"/>
    <w:tmpl w:val="D94E3624"/>
    <w:lvl w:ilvl="0" w:tplc="4B2C6B22">
      <w:start w:val="1"/>
      <w:numFmt w:val="decimal"/>
      <w:lvlText w:val="%1."/>
      <w:lvlJc w:val="left"/>
      <w:pPr>
        <w:ind w:left="2130" w:hanging="14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2C"/>
    <w:rsid w:val="00070AE2"/>
    <w:rsid w:val="00096899"/>
    <w:rsid w:val="000A0EC0"/>
    <w:rsid w:val="000C0544"/>
    <w:rsid w:val="000C13C6"/>
    <w:rsid w:val="000F34E0"/>
    <w:rsid w:val="0010093D"/>
    <w:rsid w:val="00133FE4"/>
    <w:rsid w:val="001527F8"/>
    <w:rsid w:val="00164C39"/>
    <w:rsid w:val="001A447E"/>
    <w:rsid w:val="001A4920"/>
    <w:rsid w:val="001A66BE"/>
    <w:rsid w:val="002337D8"/>
    <w:rsid w:val="002647F6"/>
    <w:rsid w:val="00265DC7"/>
    <w:rsid w:val="00364027"/>
    <w:rsid w:val="003B1761"/>
    <w:rsid w:val="003C3CEE"/>
    <w:rsid w:val="00422DF7"/>
    <w:rsid w:val="0042700B"/>
    <w:rsid w:val="0048246F"/>
    <w:rsid w:val="004D0258"/>
    <w:rsid w:val="004D16D1"/>
    <w:rsid w:val="004E67A1"/>
    <w:rsid w:val="004F1EE4"/>
    <w:rsid w:val="00552B36"/>
    <w:rsid w:val="005907E1"/>
    <w:rsid w:val="0059087D"/>
    <w:rsid w:val="005B117B"/>
    <w:rsid w:val="005C6637"/>
    <w:rsid w:val="005D00ED"/>
    <w:rsid w:val="005E7450"/>
    <w:rsid w:val="006075AD"/>
    <w:rsid w:val="00611C43"/>
    <w:rsid w:val="00644558"/>
    <w:rsid w:val="00671B49"/>
    <w:rsid w:val="006760BD"/>
    <w:rsid w:val="006767FB"/>
    <w:rsid w:val="00683BF4"/>
    <w:rsid w:val="006B64E9"/>
    <w:rsid w:val="006E2F8D"/>
    <w:rsid w:val="00712064"/>
    <w:rsid w:val="00753F6B"/>
    <w:rsid w:val="00765798"/>
    <w:rsid w:val="007D6D36"/>
    <w:rsid w:val="00853DB5"/>
    <w:rsid w:val="008A5B7F"/>
    <w:rsid w:val="008B605C"/>
    <w:rsid w:val="008C4444"/>
    <w:rsid w:val="008D1BCA"/>
    <w:rsid w:val="008E3AAB"/>
    <w:rsid w:val="008E3CFF"/>
    <w:rsid w:val="008F0E7B"/>
    <w:rsid w:val="008F23CB"/>
    <w:rsid w:val="0092412D"/>
    <w:rsid w:val="00956536"/>
    <w:rsid w:val="009831CB"/>
    <w:rsid w:val="009921AB"/>
    <w:rsid w:val="009A4F79"/>
    <w:rsid w:val="009A7CF0"/>
    <w:rsid w:val="009B0D12"/>
    <w:rsid w:val="009E04D9"/>
    <w:rsid w:val="009F6943"/>
    <w:rsid w:val="009F7FB0"/>
    <w:rsid w:val="00A27E51"/>
    <w:rsid w:val="00A33A0A"/>
    <w:rsid w:val="00A434AD"/>
    <w:rsid w:val="00A50149"/>
    <w:rsid w:val="00A71637"/>
    <w:rsid w:val="00AD1BDE"/>
    <w:rsid w:val="00AD31B8"/>
    <w:rsid w:val="00AD65F5"/>
    <w:rsid w:val="00B223F0"/>
    <w:rsid w:val="00B22CD5"/>
    <w:rsid w:val="00B24A31"/>
    <w:rsid w:val="00B42FFB"/>
    <w:rsid w:val="00BA5246"/>
    <w:rsid w:val="00BA5A2F"/>
    <w:rsid w:val="00BB2AE7"/>
    <w:rsid w:val="00BB7819"/>
    <w:rsid w:val="00BD100C"/>
    <w:rsid w:val="00BD3A17"/>
    <w:rsid w:val="00BE4BE8"/>
    <w:rsid w:val="00C00645"/>
    <w:rsid w:val="00C56F1A"/>
    <w:rsid w:val="00C719D6"/>
    <w:rsid w:val="00C76085"/>
    <w:rsid w:val="00C83255"/>
    <w:rsid w:val="00C94A93"/>
    <w:rsid w:val="00CA2085"/>
    <w:rsid w:val="00D006C6"/>
    <w:rsid w:val="00D21745"/>
    <w:rsid w:val="00D22DE6"/>
    <w:rsid w:val="00D549FC"/>
    <w:rsid w:val="00D8100F"/>
    <w:rsid w:val="00DA6FEF"/>
    <w:rsid w:val="00DA7F7D"/>
    <w:rsid w:val="00DD23AC"/>
    <w:rsid w:val="00DD52CB"/>
    <w:rsid w:val="00DE2AF6"/>
    <w:rsid w:val="00DF5663"/>
    <w:rsid w:val="00E03C67"/>
    <w:rsid w:val="00E10FFC"/>
    <w:rsid w:val="00E9594F"/>
    <w:rsid w:val="00EC192C"/>
    <w:rsid w:val="00EC1AED"/>
    <w:rsid w:val="00EF5723"/>
    <w:rsid w:val="00F46C5D"/>
    <w:rsid w:val="00F704F9"/>
    <w:rsid w:val="00F71B1C"/>
    <w:rsid w:val="00F75E10"/>
    <w:rsid w:val="00F9064A"/>
    <w:rsid w:val="00FB1EC4"/>
    <w:rsid w:val="00FC3C39"/>
    <w:rsid w:val="00F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C192C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2">
    <w:name w:val="Body Text Indent 2"/>
    <w:basedOn w:val="a"/>
    <w:link w:val="20"/>
    <w:rsid w:val="00EC192C"/>
    <w:pPr>
      <w:spacing w:after="120" w:line="480" w:lineRule="auto"/>
      <w:ind w:left="283"/>
    </w:pPr>
    <w:rPr>
      <w:rFonts w:eastAsia="Calibri"/>
      <w:sz w:val="28"/>
      <w:szCs w:val="22"/>
      <w:lang w:eastAsia="en-US"/>
    </w:rPr>
  </w:style>
  <w:style w:type="character" w:customStyle="1" w:styleId="20">
    <w:name w:val="Основной текст с отступом 2 Знак"/>
    <w:link w:val="2"/>
    <w:rsid w:val="00EC192C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2337D8"/>
    <w:pPr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956536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956536"/>
    <w:rPr>
      <w:rFonts w:ascii="Times New Roman" w:eastAsia="Times New Roman" w:hAnsi="Times New Roman"/>
      <w:sz w:val="24"/>
      <w:szCs w:val="24"/>
    </w:rPr>
  </w:style>
  <w:style w:type="paragraph" w:customStyle="1" w:styleId="14-150">
    <w:name w:val="14-15"/>
    <w:basedOn w:val="a"/>
    <w:rsid w:val="00AD31B8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table" w:styleId="a5">
    <w:name w:val="Table Grid"/>
    <w:basedOn w:val="a1"/>
    <w:uiPriority w:val="59"/>
    <w:rsid w:val="005D00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F46C5D"/>
    <w:pPr>
      <w:spacing w:after="120"/>
    </w:pPr>
  </w:style>
  <w:style w:type="character" w:customStyle="1" w:styleId="a7">
    <w:name w:val="Основной текст Знак"/>
    <w:link w:val="a6"/>
    <w:rsid w:val="00F46C5D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link w:val="ConsTitle0"/>
    <w:rsid w:val="00F46C5D"/>
    <w:pPr>
      <w:widowControl w:val="0"/>
    </w:pPr>
    <w:rPr>
      <w:rFonts w:ascii="Arial" w:eastAsia="Times New Roman" w:hAnsi="Arial"/>
      <w:b/>
      <w:sz w:val="16"/>
    </w:rPr>
  </w:style>
  <w:style w:type="character" w:customStyle="1" w:styleId="ConsTitle0">
    <w:name w:val="ConsTitle Знак"/>
    <w:link w:val="ConsTitle"/>
    <w:rsid w:val="00F46C5D"/>
    <w:rPr>
      <w:rFonts w:ascii="Arial" w:eastAsia="Times New Roman" w:hAnsi="Arial"/>
      <w:b/>
      <w:sz w:val="16"/>
      <w:lang w:val="ru-RU" w:eastAsia="ru-RU" w:bidi="ar-SA"/>
    </w:rPr>
  </w:style>
  <w:style w:type="paragraph" w:customStyle="1" w:styleId="14">
    <w:name w:val="Загл.14"/>
    <w:basedOn w:val="a"/>
    <w:rsid w:val="00D21745"/>
    <w:pPr>
      <w:jc w:val="center"/>
    </w:pPr>
    <w:rPr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DF56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F566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F56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F5663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52B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52B36"/>
    <w:rPr>
      <w:rFonts w:ascii="Times New Roman" w:eastAsia="Times New Roman" w:hAnsi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03C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3C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C192C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2">
    <w:name w:val="Body Text Indent 2"/>
    <w:basedOn w:val="a"/>
    <w:link w:val="20"/>
    <w:rsid w:val="00EC192C"/>
    <w:pPr>
      <w:spacing w:after="120" w:line="480" w:lineRule="auto"/>
      <w:ind w:left="283"/>
    </w:pPr>
    <w:rPr>
      <w:rFonts w:eastAsia="Calibri"/>
      <w:sz w:val="28"/>
      <w:szCs w:val="22"/>
      <w:lang w:eastAsia="en-US"/>
    </w:rPr>
  </w:style>
  <w:style w:type="character" w:customStyle="1" w:styleId="20">
    <w:name w:val="Основной текст с отступом 2 Знак"/>
    <w:link w:val="2"/>
    <w:rsid w:val="00EC192C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2337D8"/>
    <w:pPr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956536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956536"/>
    <w:rPr>
      <w:rFonts w:ascii="Times New Roman" w:eastAsia="Times New Roman" w:hAnsi="Times New Roman"/>
      <w:sz w:val="24"/>
      <w:szCs w:val="24"/>
    </w:rPr>
  </w:style>
  <w:style w:type="paragraph" w:customStyle="1" w:styleId="14-150">
    <w:name w:val="14-15"/>
    <w:basedOn w:val="a"/>
    <w:rsid w:val="00AD31B8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table" w:styleId="a5">
    <w:name w:val="Table Grid"/>
    <w:basedOn w:val="a1"/>
    <w:uiPriority w:val="59"/>
    <w:rsid w:val="005D00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F46C5D"/>
    <w:pPr>
      <w:spacing w:after="120"/>
    </w:pPr>
  </w:style>
  <w:style w:type="character" w:customStyle="1" w:styleId="a7">
    <w:name w:val="Основной текст Знак"/>
    <w:link w:val="a6"/>
    <w:rsid w:val="00F46C5D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link w:val="ConsTitle0"/>
    <w:rsid w:val="00F46C5D"/>
    <w:pPr>
      <w:widowControl w:val="0"/>
    </w:pPr>
    <w:rPr>
      <w:rFonts w:ascii="Arial" w:eastAsia="Times New Roman" w:hAnsi="Arial"/>
      <w:b/>
      <w:sz w:val="16"/>
    </w:rPr>
  </w:style>
  <w:style w:type="character" w:customStyle="1" w:styleId="ConsTitle0">
    <w:name w:val="ConsTitle Знак"/>
    <w:link w:val="ConsTitle"/>
    <w:rsid w:val="00F46C5D"/>
    <w:rPr>
      <w:rFonts w:ascii="Arial" w:eastAsia="Times New Roman" w:hAnsi="Arial"/>
      <w:b/>
      <w:sz w:val="16"/>
      <w:lang w:val="ru-RU" w:eastAsia="ru-RU" w:bidi="ar-SA"/>
    </w:rPr>
  </w:style>
  <w:style w:type="paragraph" w:customStyle="1" w:styleId="14">
    <w:name w:val="Загл.14"/>
    <w:basedOn w:val="a"/>
    <w:rsid w:val="00D21745"/>
    <w:pPr>
      <w:jc w:val="center"/>
    </w:pPr>
    <w:rPr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DF56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F566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F56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F5663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52B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52B36"/>
    <w:rPr>
      <w:rFonts w:ascii="Times New Roman" w:eastAsia="Times New Roman" w:hAnsi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03C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3C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21ED7-6862-47BB-A695-F766FCBD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RePack by Diakov</cp:lastModifiedBy>
  <cp:revision>12</cp:revision>
  <cp:lastPrinted>2019-07-12T14:18:00Z</cp:lastPrinted>
  <dcterms:created xsi:type="dcterms:W3CDTF">2019-06-21T06:45:00Z</dcterms:created>
  <dcterms:modified xsi:type="dcterms:W3CDTF">2019-07-19T22:30:00Z</dcterms:modified>
</cp:coreProperties>
</file>