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F60757" w:rsidTr="007947E5">
              <w:tc>
                <w:tcPr>
                  <w:tcW w:w="9570" w:type="dxa"/>
                  <w:shd w:val="clear" w:color="auto" w:fill="auto"/>
                </w:tcPr>
                <w:p w:rsidR="006600A2" w:rsidRPr="00F6075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6075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534947" w:rsidRPr="00F60757" w:rsidRDefault="006600A2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6075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F62037" w:rsidRPr="00F60757" w:rsidRDefault="00F62037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6600A2" w:rsidRPr="00F60757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F60757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F60757" w:rsidTr="002E307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F60757" w:rsidRDefault="002D67BE" w:rsidP="00FD521E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08 </w:t>
                  </w:r>
                  <w:r w:rsidR="007862DD" w:rsidRPr="00F60757">
                    <w:rPr>
                      <w:rFonts w:ascii="Times New Roman" w:hAnsi="Times New Roman"/>
                      <w:b/>
                      <w:bCs/>
                      <w:sz w:val="28"/>
                    </w:rPr>
                    <w:t>сентября</w:t>
                  </w:r>
                  <w:r w:rsidR="006600A2" w:rsidRPr="00F60757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201</w:t>
                  </w:r>
                  <w:r w:rsidR="00FD521E" w:rsidRPr="00F60757">
                    <w:rPr>
                      <w:rFonts w:ascii="Times New Roman" w:hAnsi="Times New Roman"/>
                      <w:b/>
                      <w:bCs/>
                      <w:sz w:val="28"/>
                    </w:rPr>
                    <w:t>7</w:t>
                  </w:r>
                  <w:r w:rsidR="006600A2" w:rsidRPr="00F60757">
                    <w:rPr>
                      <w:rFonts w:ascii="Times New Roman" w:hAnsi="Times New Roman"/>
                      <w:b/>
                      <w:bCs/>
                      <w:sz w:val="28"/>
                    </w:rPr>
                    <w:t>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F6075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F6075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F60757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F60757" w:rsidRDefault="002D67BE" w:rsidP="009972BD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0D13B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9972BD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0D13B0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  <w:r w:rsidR="009972B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0D13B0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6600A2" w:rsidRPr="00B05FDA" w:rsidTr="002E307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F6075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F6203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6075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62037" w:rsidRDefault="00F62037" w:rsidP="002D67BE">
      <w:pPr>
        <w:pStyle w:val="aa"/>
        <w:spacing w:after="0"/>
        <w:jc w:val="center"/>
        <w:rPr>
          <w:b/>
          <w:sz w:val="28"/>
          <w:szCs w:val="28"/>
        </w:rPr>
      </w:pPr>
    </w:p>
    <w:p w:rsidR="004B4737" w:rsidRDefault="00311806" w:rsidP="002D67BE">
      <w:pPr>
        <w:pStyle w:val="aa"/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в </w:t>
      </w:r>
      <w:r w:rsidRPr="00311806">
        <w:rPr>
          <w:b/>
          <w:sz w:val="28"/>
          <w:szCs w:val="28"/>
        </w:rPr>
        <w:t>сети «Интернет»</w:t>
      </w:r>
      <w:r w:rsidRPr="004B4737">
        <w:rPr>
          <w:b/>
          <w:sz w:val="28"/>
          <w:szCs w:val="28"/>
        </w:rPr>
        <w:t>видеоролик</w:t>
      </w:r>
      <w:r w:rsidR="004B4737" w:rsidRPr="004B4737">
        <w:rPr>
          <w:b/>
          <w:sz w:val="28"/>
          <w:szCs w:val="28"/>
        </w:rPr>
        <w:t>а с</w:t>
      </w:r>
      <w:r w:rsidRPr="004B4737">
        <w:rPr>
          <w:b/>
          <w:sz w:val="28"/>
          <w:szCs w:val="28"/>
        </w:rPr>
        <w:t xml:space="preserve"> обращени</w:t>
      </w:r>
      <w:r w:rsidR="004B4737" w:rsidRPr="004B4737">
        <w:rPr>
          <w:b/>
          <w:sz w:val="28"/>
          <w:szCs w:val="28"/>
        </w:rPr>
        <w:t>ем</w:t>
      </w:r>
      <w:r w:rsidRPr="004B4737">
        <w:rPr>
          <w:b/>
          <w:sz w:val="28"/>
          <w:szCs w:val="28"/>
        </w:rPr>
        <w:t xml:space="preserve"> Максима Шевченко - российского журналиста и телеведущего, общественного деятеля, члена Совета при президенте Российской Федерации по развитию гражданского общества и правам человека</w:t>
      </w:r>
      <w:r w:rsidR="004B4737">
        <w:rPr>
          <w:b/>
          <w:sz w:val="28"/>
          <w:szCs w:val="28"/>
        </w:rPr>
        <w:t xml:space="preserve">, члена </w:t>
      </w:r>
      <w:r w:rsidRPr="004B4737">
        <w:rPr>
          <w:b/>
          <w:sz w:val="28"/>
          <w:szCs w:val="28"/>
        </w:rPr>
        <w:t>Общественной палаты Российской Федерации второго и третьего составов (2008—2012)</w:t>
      </w:r>
      <w:r w:rsidR="004B4737">
        <w:rPr>
          <w:b/>
          <w:sz w:val="28"/>
          <w:szCs w:val="28"/>
        </w:rPr>
        <w:t xml:space="preserve"> в поддержку кандидата в депутаты </w:t>
      </w:r>
      <w:r w:rsidR="004B4737" w:rsidRPr="004B4737">
        <w:rPr>
          <w:b/>
          <w:sz w:val="28"/>
          <w:szCs w:val="28"/>
        </w:rPr>
        <w:t>Законодательного Собрания Тверской области шестого созыва по Кимрскому одномандатному избирательному округу № 12 Крестников</w:t>
      </w:r>
      <w:r w:rsidR="004B4737">
        <w:rPr>
          <w:b/>
          <w:sz w:val="28"/>
          <w:szCs w:val="28"/>
        </w:rPr>
        <w:t>а</w:t>
      </w:r>
      <w:r w:rsidR="004B4737" w:rsidRPr="004B4737">
        <w:rPr>
          <w:b/>
          <w:sz w:val="28"/>
          <w:szCs w:val="28"/>
        </w:rPr>
        <w:t xml:space="preserve"> Алексе</w:t>
      </w:r>
      <w:r w:rsidR="004B4737">
        <w:rPr>
          <w:b/>
          <w:sz w:val="28"/>
          <w:szCs w:val="28"/>
        </w:rPr>
        <w:t>я</w:t>
      </w:r>
      <w:r w:rsidR="004B4737" w:rsidRPr="004B4737">
        <w:rPr>
          <w:b/>
          <w:sz w:val="28"/>
          <w:szCs w:val="28"/>
        </w:rPr>
        <w:t xml:space="preserve"> Вениаминович</w:t>
      </w:r>
      <w:r w:rsidR="004B4737">
        <w:rPr>
          <w:b/>
          <w:sz w:val="28"/>
          <w:szCs w:val="28"/>
        </w:rPr>
        <w:t>а.</w:t>
      </w:r>
    </w:p>
    <w:p w:rsidR="00534947" w:rsidRPr="004B4737" w:rsidRDefault="00534947" w:rsidP="004B4737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4B4737" w:rsidRPr="004B4737" w:rsidRDefault="004B4737" w:rsidP="004B473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4737">
        <w:rPr>
          <w:sz w:val="28"/>
          <w:szCs w:val="28"/>
        </w:rPr>
        <w:t xml:space="preserve">остановлением избирательной комиссией </w:t>
      </w:r>
      <w:r>
        <w:rPr>
          <w:sz w:val="28"/>
          <w:szCs w:val="28"/>
        </w:rPr>
        <w:t>Тверской области от 0</w:t>
      </w:r>
      <w:r w:rsidRPr="004B4737">
        <w:rPr>
          <w:sz w:val="28"/>
          <w:szCs w:val="28"/>
        </w:rPr>
        <w:t>9.06.2017 №64/821-6 назначены дополнительные выборы депутата Законодательного Собрания Тверской области шестого созыва по Кимрскому одномандатному избирательному округу №12 на 10 сентября 2017 года</w:t>
      </w:r>
      <w:r>
        <w:rPr>
          <w:sz w:val="28"/>
          <w:szCs w:val="28"/>
        </w:rPr>
        <w:t>.</w:t>
      </w:r>
    </w:p>
    <w:p w:rsidR="004B4737" w:rsidRPr="00E81B59" w:rsidRDefault="004B4737" w:rsidP="004B473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1B59">
        <w:rPr>
          <w:sz w:val="28"/>
          <w:szCs w:val="28"/>
        </w:rPr>
        <w:t xml:space="preserve"> соответствии с пунктом 7 статьи 56 </w:t>
      </w:r>
      <w:r w:rsidRPr="00F716EE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Pr="00325C78">
        <w:rPr>
          <w:sz w:val="28"/>
          <w:szCs w:val="28"/>
        </w:rPr>
        <w:t xml:space="preserve"> № 67-ФЗ</w:t>
      </w:r>
      <w:r w:rsidRPr="00F716EE">
        <w:rPr>
          <w:sz w:val="28"/>
          <w:szCs w:val="28"/>
        </w:rPr>
        <w:t xml:space="preserve">), </w:t>
      </w:r>
      <w:r>
        <w:rPr>
          <w:sz w:val="28"/>
          <w:szCs w:val="28"/>
        </w:rPr>
        <w:t>пунктом 7 ст. 52</w:t>
      </w:r>
      <w:r w:rsidRPr="00F716EE">
        <w:rPr>
          <w:sz w:val="28"/>
          <w:szCs w:val="28"/>
        </w:rPr>
        <w:t xml:space="preserve"> Избирательного кодекса Тверской области от 07.04.2003 №20-ЗО (далее – Кодекс)</w:t>
      </w:r>
      <w:r>
        <w:rPr>
          <w:sz w:val="28"/>
          <w:szCs w:val="28"/>
        </w:rPr>
        <w:t xml:space="preserve"> избирательные к</w:t>
      </w:r>
      <w:r w:rsidRPr="00E81B5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E81B59">
        <w:rPr>
          <w:sz w:val="28"/>
          <w:szCs w:val="28"/>
        </w:rPr>
        <w:t xml:space="preserve"> контролируют соблюдение установленного порядка проведения предвыборной агитации и принимают меры по устранению допущенных </w:t>
      </w:r>
    </w:p>
    <w:p w:rsidR="0071358D" w:rsidRDefault="004B4737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6DB8">
        <w:rPr>
          <w:sz w:val="28"/>
          <w:szCs w:val="28"/>
        </w:rPr>
        <w:t>абочей группой</w:t>
      </w:r>
      <w:r>
        <w:rPr>
          <w:sz w:val="28"/>
          <w:szCs w:val="28"/>
        </w:rPr>
        <w:t>территориальной избирательной комиссии</w:t>
      </w:r>
      <w:r w:rsidRPr="00B05FDA">
        <w:rPr>
          <w:sz w:val="28"/>
          <w:szCs w:val="28"/>
        </w:rPr>
        <w:t xml:space="preserve"> города Кимры</w:t>
      </w:r>
      <w:r w:rsidRPr="00F716EE">
        <w:rPr>
          <w:sz w:val="28"/>
          <w:szCs w:val="28"/>
        </w:rPr>
        <w:t>по информационным спорам и иным вопросам информационного обеспечения выборов</w:t>
      </w:r>
      <w:r w:rsidR="0071358D">
        <w:rPr>
          <w:sz w:val="28"/>
          <w:szCs w:val="28"/>
        </w:rPr>
        <w:t xml:space="preserve">(далее – рабочая группа ТИК г. Кимры)было выявлено размещение            </w:t>
      </w:r>
      <w:r w:rsidR="00D56C73" w:rsidRPr="0071358D">
        <w:rPr>
          <w:sz w:val="28"/>
          <w:szCs w:val="28"/>
        </w:rPr>
        <w:t>08 сентября 2017 года</w:t>
      </w:r>
      <w:r w:rsidR="0071358D" w:rsidRPr="0071358D">
        <w:rPr>
          <w:sz w:val="28"/>
          <w:szCs w:val="28"/>
        </w:rPr>
        <w:t>в сети «Интернет», в социальной сети «</w:t>
      </w:r>
      <w:proofErr w:type="spellStart"/>
      <w:r w:rsidR="0071358D" w:rsidRPr="0071358D">
        <w:rPr>
          <w:sz w:val="28"/>
          <w:szCs w:val="28"/>
        </w:rPr>
        <w:t>ВКонтакте</w:t>
      </w:r>
      <w:proofErr w:type="spellEnd"/>
      <w:r w:rsidR="0071358D" w:rsidRPr="0071358D">
        <w:rPr>
          <w:sz w:val="28"/>
          <w:szCs w:val="28"/>
        </w:rPr>
        <w:t>», в сообществе «Кимры–инфо»,</w:t>
      </w:r>
      <w:r w:rsidR="00D56C73" w:rsidRPr="0071358D">
        <w:rPr>
          <w:sz w:val="28"/>
          <w:szCs w:val="28"/>
        </w:rPr>
        <w:t xml:space="preserve"> доступ к которому не ограничен определенным кругом лиц, видеоролик</w:t>
      </w:r>
      <w:r w:rsidR="0071358D">
        <w:rPr>
          <w:sz w:val="28"/>
          <w:szCs w:val="28"/>
        </w:rPr>
        <w:t>а с</w:t>
      </w:r>
      <w:r w:rsidR="00D56C73" w:rsidRPr="0071358D">
        <w:rPr>
          <w:sz w:val="28"/>
          <w:szCs w:val="28"/>
        </w:rPr>
        <w:t xml:space="preserve"> обращени</w:t>
      </w:r>
      <w:r w:rsidR="0071358D">
        <w:rPr>
          <w:sz w:val="28"/>
          <w:szCs w:val="28"/>
        </w:rPr>
        <w:t>ем</w:t>
      </w:r>
      <w:r w:rsidR="00D56C73" w:rsidRPr="0071358D">
        <w:rPr>
          <w:sz w:val="28"/>
          <w:szCs w:val="28"/>
        </w:rPr>
        <w:t xml:space="preserve"> Максима Шевченко - российского журналиста и телеведущего, общественного деятеля, члена Совета при президенте Российской Федерации по развитию гражданского общества и правам человека</w:t>
      </w:r>
      <w:r w:rsidR="0071358D">
        <w:rPr>
          <w:sz w:val="28"/>
          <w:szCs w:val="28"/>
        </w:rPr>
        <w:t>, члена</w:t>
      </w:r>
      <w:r w:rsidR="00D56C73" w:rsidRPr="0071358D">
        <w:rPr>
          <w:sz w:val="28"/>
          <w:szCs w:val="28"/>
        </w:rPr>
        <w:t xml:space="preserve"> Общественной палаты Российской Федерации второго и третьего составов (2008—2012)</w:t>
      </w:r>
      <w:r w:rsidR="0071358D">
        <w:rPr>
          <w:sz w:val="28"/>
          <w:szCs w:val="28"/>
        </w:rPr>
        <w:t>.</w:t>
      </w:r>
    </w:p>
    <w:p w:rsidR="0071358D" w:rsidRDefault="0071358D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ТИК г. Кимры установлено следующее:</w:t>
      </w:r>
    </w:p>
    <w:p w:rsidR="0071358D" w:rsidRPr="0071358D" w:rsidRDefault="0071358D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Крестников Алексей Вен</w:t>
      </w:r>
      <w:r w:rsidR="002D67BE">
        <w:rPr>
          <w:sz w:val="28"/>
          <w:szCs w:val="28"/>
        </w:rPr>
        <w:t>и</w:t>
      </w:r>
      <w:r w:rsidRPr="0071358D">
        <w:rPr>
          <w:sz w:val="28"/>
          <w:szCs w:val="28"/>
        </w:rPr>
        <w:t xml:space="preserve">аминович, выдвинутый избирательным объединением Тверское областное отделение политической партии «КОММУНИСТИЧЕСКАЯ ПАРТИЯ РОССИЙСКОЙ ФЕДЕРАЦИИ», зарегистрирован кандидатом в депутаты Законодательного Собрания Тверской </w:t>
      </w:r>
      <w:r w:rsidRPr="0071358D">
        <w:rPr>
          <w:sz w:val="28"/>
          <w:szCs w:val="28"/>
        </w:rPr>
        <w:lastRenderedPageBreak/>
        <w:t>области шестого созыва по Кимрскому одномандатному избирательному округу № 12 (постановление территориальной избирательной комиссии г. Кимры от 28.07.2017 года № 36/250-4).</w:t>
      </w:r>
    </w:p>
    <w:p w:rsidR="0071358D" w:rsidRDefault="0071358D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08 сентября 2017 года в сети «Интернет», в социальной сети «</w:t>
      </w:r>
      <w:proofErr w:type="spellStart"/>
      <w:r w:rsidRPr="0071358D">
        <w:rPr>
          <w:sz w:val="28"/>
          <w:szCs w:val="28"/>
        </w:rPr>
        <w:t>ВКонтакте</w:t>
      </w:r>
      <w:proofErr w:type="spellEnd"/>
      <w:r w:rsidRPr="0071358D">
        <w:rPr>
          <w:sz w:val="28"/>
          <w:szCs w:val="28"/>
        </w:rPr>
        <w:t xml:space="preserve">», в сообществе «Кимры–инфо», доступ к которому не ограничен определенным кругом лиц, </w:t>
      </w:r>
      <w:r>
        <w:rPr>
          <w:sz w:val="28"/>
          <w:szCs w:val="28"/>
        </w:rPr>
        <w:t xml:space="preserve">был размещен </w:t>
      </w:r>
      <w:r w:rsidRPr="0071358D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с</w:t>
      </w:r>
      <w:r w:rsidRPr="007135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ем</w:t>
      </w:r>
      <w:r w:rsidRPr="0071358D">
        <w:rPr>
          <w:sz w:val="28"/>
          <w:szCs w:val="28"/>
        </w:rPr>
        <w:t xml:space="preserve"> Максима Шевченко - российского журналиста и телеведущего, общественного деятеля, члена Совета при президенте Российской Федерации по развитию гражданского общества и правам человека</w:t>
      </w:r>
      <w:r>
        <w:rPr>
          <w:sz w:val="28"/>
          <w:szCs w:val="28"/>
        </w:rPr>
        <w:t>, члена</w:t>
      </w:r>
      <w:r w:rsidRPr="0071358D">
        <w:rPr>
          <w:sz w:val="28"/>
          <w:szCs w:val="28"/>
        </w:rPr>
        <w:t xml:space="preserve"> Общественной палаты Российской Федерации второго и третьего составов (2008—2012)</w:t>
      </w:r>
      <w:r>
        <w:rPr>
          <w:sz w:val="28"/>
          <w:szCs w:val="28"/>
        </w:rPr>
        <w:t>.</w:t>
      </w:r>
    </w:p>
    <w:p w:rsidR="0071358D" w:rsidRDefault="0071358D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</w:t>
      </w:r>
      <w:r w:rsidRPr="0071358D">
        <w:rPr>
          <w:sz w:val="28"/>
          <w:szCs w:val="28"/>
        </w:rPr>
        <w:t>Максима Шевченко</w:t>
      </w:r>
      <w:r>
        <w:rPr>
          <w:sz w:val="28"/>
          <w:szCs w:val="28"/>
        </w:rPr>
        <w:t xml:space="preserve"> содержится</w:t>
      </w:r>
      <w:r w:rsidR="00D56C73" w:rsidRPr="0071358D">
        <w:rPr>
          <w:sz w:val="28"/>
          <w:szCs w:val="28"/>
        </w:rPr>
        <w:t xml:space="preserve"> призыв к жителям г. Кимры и Кимрского района поддержать на выборах 10 сентября </w:t>
      </w:r>
      <w:r>
        <w:rPr>
          <w:sz w:val="28"/>
          <w:szCs w:val="28"/>
        </w:rPr>
        <w:t xml:space="preserve">2017 года </w:t>
      </w:r>
      <w:r w:rsidR="00D56C73" w:rsidRPr="0071358D">
        <w:rPr>
          <w:sz w:val="28"/>
          <w:szCs w:val="28"/>
        </w:rPr>
        <w:t xml:space="preserve">Крестникова Алексея Вениаминовича. </w:t>
      </w:r>
    </w:p>
    <w:p w:rsidR="00FC09F0" w:rsidRPr="00C06284" w:rsidRDefault="00FC09F0" w:rsidP="00FC09F0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Таким образом на момент выхода в свет (</w:t>
      </w:r>
      <w:r>
        <w:rPr>
          <w:sz w:val="28"/>
          <w:szCs w:val="28"/>
        </w:rPr>
        <w:t>08</w:t>
      </w:r>
      <w:r w:rsidRPr="00F716E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716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16EE">
        <w:rPr>
          <w:sz w:val="28"/>
          <w:szCs w:val="28"/>
        </w:rPr>
        <w:t xml:space="preserve">) </w:t>
      </w:r>
      <w:r>
        <w:rPr>
          <w:sz w:val="28"/>
          <w:szCs w:val="28"/>
        </w:rPr>
        <w:t>видеоролика с обращением М. Шевченко в сети «Интернет» Крестников Алексей Вениаминович яв</w:t>
      </w:r>
      <w:r w:rsidRPr="00F716EE">
        <w:rPr>
          <w:sz w:val="28"/>
          <w:szCs w:val="28"/>
        </w:rPr>
        <w:t>лял</w:t>
      </w:r>
      <w:r>
        <w:rPr>
          <w:sz w:val="28"/>
          <w:szCs w:val="28"/>
        </w:rPr>
        <w:t>ся</w:t>
      </w:r>
      <w:r w:rsidRPr="00F716E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ом</w:t>
      </w:r>
      <w:r w:rsidRPr="00F716EE">
        <w:rPr>
          <w:sz w:val="28"/>
          <w:szCs w:val="28"/>
        </w:rPr>
        <w:t xml:space="preserve"> избирательного процесса. </w:t>
      </w:r>
    </w:p>
    <w:p w:rsidR="0071358D" w:rsidRPr="0071358D" w:rsidRDefault="001C4ED5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48 Федерального закона № 67-ФЗ п</w:t>
      </w:r>
      <w:r w:rsidR="0071358D" w:rsidRPr="0071358D">
        <w:rPr>
          <w:sz w:val="28"/>
          <w:szCs w:val="28"/>
        </w:rPr>
        <w:t>редвыборной агитацией, осуществляемой в период избирательной кампании, признаются: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настоящего Федерального закона);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71358D" w:rsidRPr="0071358D" w:rsidRDefault="0071358D" w:rsidP="001C4ED5">
      <w:pPr>
        <w:pStyle w:val="aa"/>
        <w:spacing w:after="0"/>
        <w:ind w:firstLine="708"/>
        <w:jc w:val="both"/>
        <w:rPr>
          <w:sz w:val="28"/>
          <w:szCs w:val="28"/>
        </w:rPr>
      </w:pPr>
      <w:r w:rsidRPr="0071358D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71358D" w:rsidRDefault="0071358D" w:rsidP="0071358D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D56C73" w:rsidRPr="0071358D" w:rsidRDefault="001C4ED5" w:rsidP="0071358D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ТИК г. Кимры считает, что выше обозначенный видеоролик содержит</w:t>
      </w:r>
      <w:r w:rsidR="00D56C73" w:rsidRPr="0071358D">
        <w:rPr>
          <w:sz w:val="28"/>
          <w:szCs w:val="28"/>
        </w:rPr>
        <w:t xml:space="preserve"> признаки предвыборной </w:t>
      </w:r>
      <w:r w:rsidRPr="0071358D">
        <w:rPr>
          <w:sz w:val="28"/>
          <w:szCs w:val="28"/>
        </w:rPr>
        <w:t>агитации</w:t>
      </w:r>
      <w:r w:rsidR="00D56C73" w:rsidRPr="0071358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подпункту «а» пункта</w:t>
      </w:r>
      <w:r w:rsidR="00D56C73" w:rsidRPr="0071358D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D56C73" w:rsidRPr="0071358D">
        <w:rPr>
          <w:sz w:val="28"/>
          <w:szCs w:val="28"/>
        </w:rPr>
        <w:t xml:space="preserve"> 48 Федерального закона</w:t>
      </w:r>
      <w:r>
        <w:rPr>
          <w:sz w:val="28"/>
          <w:szCs w:val="28"/>
        </w:rPr>
        <w:t xml:space="preserve"> № 67-ФЗ</w:t>
      </w:r>
      <w:r w:rsidR="00D56C73" w:rsidRPr="0071358D">
        <w:rPr>
          <w:sz w:val="28"/>
          <w:szCs w:val="28"/>
        </w:rPr>
        <w:t>.</w:t>
      </w:r>
    </w:p>
    <w:p w:rsidR="00FC09F0" w:rsidRPr="00FC09F0" w:rsidRDefault="00FC09F0" w:rsidP="00FC09F0">
      <w:pPr>
        <w:pStyle w:val="aa"/>
        <w:spacing w:after="0"/>
        <w:ind w:firstLine="708"/>
        <w:jc w:val="both"/>
        <w:rPr>
          <w:sz w:val="28"/>
          <w:szCs w:val="28"/>
        </w:rPr>
      </w:pPr>
      <w:r w:rsidRPr="00FC09F0">
        <w:rPr>
          <w:sz w:val="28"/>
          <w:szCs w:val="28"/>
        </w:rPr>
        <w:lastRenderedPageBreak/>
        <w:t>В соответствии с пунктом 1 ст</w:t>
      </w:r>
      <w:r>
        <w:rPr>
          <w:sz w:val="28"/>
          <w:szCs w:val="28"/>
        </w:rPr>
        <w:t>атьи</w:t>
      </w:r>
      <w:r w:rsidRPr="00FC09F0">
        <w:rPr>
          <w:sz w:val="28"/>
          <w:szCs w:val="28"/>
        </w:rPr>
        <w:t xml:space="preserve"> 54 Федерального закона № 67-ФЗ</w:t>
      </w:r>
      <w:r>
        <w:rPr>
          <w:sz w:val="28"/>
          <w:szCs w:val="28"/>
        </w:rPr>
        <w:t xml:space="preserve">, пункта 1 статьи 51 Кодекса </w:t>
      </w:r>
      <w:r w:rsidRPr="00FC09F0">
        <w:rPr>
          <w:sz w:val="28"/>
          <w:szCs w:val="28"/>
        </w:rPr>
        <w:t xml:space="preserve">Кандидаты, избирательные объединения, выдвинувшие списки кандидатов,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</w:t>
      </w:r>
    </w:p>
    <w:p w:rsidR="00A0421F" w:rsidRPr="00FC09F0" w:rsidRDefault="00A0421F" w:rsidP="00FC09F0">
      <w:pPr>
        <w:pStyle w:val="aa"/>
        <w:spacing w:after="0"/>
        <w:ind w:firstLine="708"/>
        <w:jc w:val="both"/>
        <w:rPr>
          <w:sz w:val="28"/>
          <w:szCs w:val="28"/>
        </w:rPr>
      </w:pPr>
      <w:r w:rsidRPr="00FC09F0">
        <w:rPr>
          <w:sz w:val="28"/>
          <w:szCs w:val="28"/>
        </w:rPr>
        <w:t>Агитационные материалы, размещаемые в сети Интернет на сайтах, не зарегистрированных в статусе средства массовой информации или сетевого издания, должны соответствовать требованиям закона, касающимся аудиовизуальных материалов. </w:t>
      </w:r>
    </w:p>
    <w:p w:rsidR="00FC09F0" w:rsidRPr="001E229A" w:rsidRDefault="001E229A" w:rsidP="001E229A">
      <w:pPr>
        <w:pStyle w:val="aa"/>
        <w:spacing w:after="0"/>
        <w:ind w:firstLine="708"/>
        <w:jc w:val="both"/>
        <w:rPr>
          <w:sz w:val="28"/>
          <w:szCs w:val="28"/>
        </w:rPr>
      </w:pPr>
      <w:r w:rsidRPr="001E229A">
        <w:rPr>
          <w:sz w:val="28"/>
          <w:szCs w:val="28"/>
        </w:rPr>
        <w:t>Согласно пунктов</w:t>
      </w:r>
      <w:r w:rsidR="00FC09F0" w:rsidRPr="001E229A">
        <w:rPr>
          <w:sz w:val="28"/>
          <w:szCs w:val="28"/>
        </w:rPr>
        <w:t xml:space="preserve"> 2, 3 статьи 54 Федерального закона </w:t>
      </w:r>
      <w:r w:rsidRPr="001E229A">
        <w:rPr>
          <w:sz w:val="28"/>
          <w:szCs w:val="28"/>
        </w:rPr>
        <w:t xml:space="preserve">№ 67-ФЗ, пунктов 2, 3 статьи 51 Кодекса </w:t>
      </w:r>
      <w:r w:rsidR="00FC09F0" w:rsidRPr="001E229A">
        <w:rPr>
          <w:sz w:val="28"/>
          <w:szCs w:val="28"/>
        </w:rPr>
        <w:t>установлен</w:t>
      </w:r>
      <w:r w:rsidRPr="001E229A">
        <w:rPr>
          <w:sz w:val="28"/>
          <w:szCs w:val="28"/>
        </w:rPr>
        <w:t>ы следующи</w:t>
      </w:r>
      <w:r w:rsidR="00FC09F0" w:rsidRPr="001E229A">
        <w:rPr>
          <w:sz w:val="28"/>
          <w:szCs w:val="28"/>
        </w:rPr>
        <w:t>е</w:t>
      </w:r>
      <w:r w:rsidRPr="001E229A">
        <w:rPr>
          <w:sz w:val="28"/>
          <w:szCs w:val="28"/>
        </w:rPr>
        <w:t xml:space="preserve"> требования</w:t>
      </w:r>
      <w:r w:rsidR="00FC09F0" w:rsidRPr="001E229A">
        <w:rPr>
          <w:sz w:val="28"/>
          <w:szCs w:val="28"/>
        </w:rPr>
        <w:t>:</w:t>
      </w:r>
    </w:p>
    <w:p w:rsidR="001E229A" w:rsidRPr="001E229A" w:rsidRDefault="001E229A" w:rsidP="001E229A">
      <w:pPr>
        <w:pStyle w:val="aa"/>
        <w:spacing w:after="0"/>
        <w:ind w:firstLine="708"/>
        <w:jc w:val="both"/>
        <w:rPr>
          <w:sz w:val="28"/>
          <w:szCs w:val="28"/>
        </w:rPr>
      </w:pPr>
      <w:r w:rsidRPr="001E229A">
        <w:rPr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1E229A" w:rsidRPr="001E229A" w:rsidRDefault="001E229A" w:rsidP="001E229A">
      <w:pPr>
        <w:pStyle w:val="aa"/>
        <w:spacing w:after="0"/>
        <w:ind w:firstLine="708"/>
        <w:jc w:val="both"/>
        <w:rPr>
          <w:sz w:val="28"/>
          <w:szCs w:val="28"/>
        </w:rPr>
      </w:pPr>
      <w:r w:rsidRPr="001E229A">
        <w:rPr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фонда. При проведении выборов Губернатора Тверской области и депутатов Законодательного Собрания Тверской области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</w:r>
    </w:p>
    <w:p w:rsidR="001E229A" w:rsidRPr="001E229A" w:rsidRDefault="001E229A" w:rsidP="001E229A">
      <w:pPr>
        <w:pStyle w:val="aa"/>
        <w:spacing w:after="0"/>
        <w:ind w:firstLine="708"/>
        <w:jc w:val="both"/>
        <w:rPr>
          <w:sz w:val="28"/>
          <w:szCs w:val="28"/>
        </w:rPr>
      </w:pPr>
      <w:bookmarkStart w:id="1" w:name="P1857"/>
      <w:bookmarkEnd w:id="1"/>
      <w:r w:rsidRPr="001E229A">
        <w:rPr>
          <w:sz w:val="28"/>
          <w:szCs w:val="28"/>
        </w:rPr>
        <w:t xml:space="preserve">Аудиовизуальный агитационный материал, размещенный </w:t>
      </w:r>
      <w:r>
        <w:rPr>
          <w:sz w:val="28"/>
          <w:szCs w:val="28"/>
        </w:rPr>
        <w:t xml:space="preserve">08 сентября 2017 года </w:t>
      </w:r>
      <w:r w:rsidRPr="001E229A">
        <w:rPr>
          <w:sz w:val="28"/>
          <w:szCs w:val="28"/>
        </w:rPr>
        <w:t>в сети «Интернет», в социальной сети «</w:t>
      </w:r>
      <w:proofErr w:type="spellStart"/>
      <w:r w:rsidRPr="001E229A">
        <w:rPr>
          <w:sz w:val="28"/>
          <w:szCs w:val="28"/>
        </w:rPr>
        <w:t>ВКонта</w:t>
      </w:r>
      <w:r>
        <w:rPr>
          <w:sz w:val="28"/>
          <w:szCs w:val="28"/>
        </w:rPr>
        <w:t>кте</w:t>
      </w:r>
      <w:proofErr w:type="spellEnd"/>
      <w:r>
        <w:rPr>
          <w:sz w:val="28"/>
          <w:szCs w:val="28"/>
        </w:rPr>
        <w:t>», в сообществе «Кимры–инфо» в поддержку Крестникова Алексея Вениаминовича</w:t>
      </w:r>
      <w:r w:rsidRPr="001E229A">
        <w:rPr>
          <w:sz w:val="28"/>
          <w:szCs w:val="28"/>
        </w:rPr>
        <w:t xml:space="preserve"> не содержит необходимых </w:t>
      </w:r>
      <w:r>
        <w:rPr>
          <w:sz w:val="28"/>
          <w:szCs w:val="28"/>
        </w:rPr>
        <w:t>сведений, предусмотренных пунктом</w:t>
      </w:r>
      <w:r w:rsidRPr="001E229A">
        <w:rPr>
          <w:sz w:val="28"/>
          <w:szCs w:val="28"/>
        </w:rPr>
        <w:t xml:space="preserve"> 2 статьи 54 Федерального закона</w:t>
      </w:r>
      <w:r>
        <w:rPr>
          <w:sz w:val="28"/>
          <w:szCs w:val="28"/>
        </w:rPr>
        <w:t xml:space="preserve"> № 67-ФЗ, пунктом 2 статьи 51 Кодекса</w:t>
      </w:r>
      <w:r w:rsidRPr="001E229A">
        <w:rPr>
          <w:sz w:val="28"/>
          <w:szCs w:val="28"/>
        </w:rPr>
        <w:t>.</w:t>
      </w:r>
    </w:p>
    <w:p w:rsidR="001E229A" w:rsidRPr="001E229A" w:rsidRDefault="001E229A" w:rsidP="001E229A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Экземпляр а</w:t>
      </w:r>
      <w:r w:rsidRPr="001E229A">
        <w:rPr>
          <w:sz w:val="28"/>
          <w:szCs w:val="28"/>
        </w:rPr>
        <w:t>удиовизуальн</w:t>
      </w:r>
      <w:r>
        <w:rPr>
          <w:sz w:val="28"/>
          <w:szCs w:val="28"/>
        </w:rPr>
        <w:t>ого</w:t>
      </w:r>
      <w:r w:rsidRPr="001E229A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ого</w:t>
      </w:r>
      <w:r w:rsidRPr="001E229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1E229A">
        <w:rPr>
          <w:sz w:val="28"/>
          <w:szCs w:val="28"/>
        </w:rPr>
        <w:t xml:space="preserve">до начала их распространения </w:t>
      </w:r>
      <w:r>
        <w:rPr>
          <w:sz w:val="28"/>
          <w:szCs w:val="28"/>
        </w:rPr>
        <w:t>н</w:t>
      </w:r>
      <w:r w:rsidR="00FA64AC">
        <w:rPr>
          <w:sz w:val="28"/>
          <w:szCs w:val="28"/>
        </w:rPr>
        <w:t>е был</w:t>
      </w:r>
      <w:r>
        <w:rPr>
          <w:sz w:val="28"/>
          <w:szCs w:val="28"/>
        </w:rPr>
        <w:t xml:space="preserve"> представлен в ТИК г. Кимры ни к</w:t>
      </w:r>
      <w:r w:rsidRPr="001E229A">
        <w:rPr>
          <w:sz w:val="28"/>
          <w:szCs w:val="28"/>
        </w:rPr>
        <w:t>андидат</w:t>
      </w:r>
      <w:r>
        <w:rPr>
          <w:sz w:val="28"/>
          <w:szCs w:val="28"/>
        </w:rPr>
        <w:t>ом</w:t>
      </w:r>
      <w:r w:rsidRPr="001E229A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 12 </w:t>
      </w:r>
      <w:proofErr w:type="spellStart"/>
      <w:r w:rsidRPr="001E229A">
        <w:rPr>
          <w:sz w:val="28"/>
          <w:szCs w:val="28"/>
        </w:rPr>
        <w:t>Крестников</w:t>
      </w:r>
      <w:r>
        <w:rPr>
          <w:sz w:val="28"/>
          <w:szCs w:val="28"/>
        </w:rPr>
        <w:t>ым</w:t>
      </w:r>
      <w:proofErr w:type="spellEnd"/>
      <w:r w:rsidRPr="001E229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 xml:space="preserve">ем </w:t>
      </w:r>
      <w:r w:rsidRPr="001E229A">
        <w:rPr>
          <w:sz w:val="28"/>
          <w:szCs w:val="28"/>
        </w:rPr>
        <w:t>Вениаминович</w:t>
      </w:r>
      <w:r>
        <w:rPr>
          <w:sz w:val="28"/>
          <w:szCs w:val="28"/>
        </w:rPr>
        <w:t>ем</w:t>
      </w:r>
      <w:r w:rsidRPr="001E22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ни </w:t>
      </w:r>
      <w:r w:rsidRPr="001E229A">
        <w:rPr>
          <w:sz w:val="28"/>
          <w:szCs w:val="28"/>
        </w:rPr>
        <w:t>избирательн</w:t>
      </w:r>
      <w:r>
        <w:rPr>
          <w:sz w:val="28"/>
          <w:szCs w:val="28"/>
        </w:rPr>
        <w:t>ым</w:t>
      </w:r>
      <w:r w:rsidRPr="001E229A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</w:t>
      </w:r>
      <w:r w:rsidRPr="001E229A">
        <w:rPr>
          <w:sz w:val="28"/>
          <w:szCs w:val="28"/>
        </w:rPr>
        <w:t>, выдвинувш</w:t>
      </w:r>
      <w:r>
        <w:rPr>
          <w:sz w:val="28"/>
          <w:szCs w:val="28"/>
        </w:rPr>
        <w:t>им</w:t>
      </w:r>
      <w:r w:rsidRPr="001E229A">
        <w:rPr>
          <w:sz w:val="28"/>
          <w:szCs w:val="28"/>
        </w:rPr>
        <w:t xml:space="preserve"> его</w:t>
      </w:r>
      <w:r w:rsidR="00FA64AC">
        <w:rPr>
          <w:sz w:val="28"/>
          <w:szCs w:val="28"/>
        </w:rPr>
        <w:t xml:space="preserve">, </w:t>
      </w:r>
      <w:r w:rsidR="00FA64AC">
        <w:rPr>
          <w:sz w:val="28"/>
          <w:szCs w:val="28"/>
        </w:rPr>
        <w:lastRenderedPageBreak/>
        <w:t>в</w:t>
      </w:r>
      <w:r w:rsidRPr="001E229A">
        <w:rPr>
          <w:sz w:val="28"/>
          <w:szCs w:val="28"/>
        </w:rPr>
        <w:t>соответствии с пунктом 3 статьи 54 Федерального закона</w:t>
      </w:r>
      <w:r>
        <w:rPr>
          <w:sz w:val="28"/>
          <w:szCs w:val="28"/>
        </w:rPr>
        <w:t xml:space="preserve"> №67-ФЗ, пунктом 3 статьи 51 Кодекса</w:t>
      </w:r>
      <w:r w:rsidRPr="001E229A">
        <w:rPr>
          <w:sz w:val="28"/>
          <w:szCs w:val="28"/>
        </w:rPr>
        <w:t>.</w:t>
      </w:r>
    </w:p>
    <w:p w:rsidR="00ED5C98" w:rsidRDefault="00ED5C98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64AC">
        <w:rPr>
          <w:sz w:val="28"/>
          <w:szCs w:val="28"/>
        </w:rPr>
        <w:t xml:space="preserve"> а</w:t>
      </w:r>
      <w:r w:rsidR="00FA64AC" w:rsidRPr="001E229A">
        <w:rPr>
          <w:sz w:val="28"/>
          <w:szCs w:val="28"/>
        </w:rPr>
        <w:t>удиовизуальн</w:t>
      </w:r>
      <w:r w:rsidR="00FA64AC">
        <w:rPr>
          <w:sz w:val="28"/>
          <w:szCs w:val="28"/>
        </w:rPr>
        <w:t>ом</w:t>
      </w:r>
      <w:r w:rsidR="00FA64AC" w:rsidRPr="001E229A">
        <w:rPr>
          <w:sz w:val="28"/>
          <w:szCs w:val="28"/>
        </w:rPr>
        <w:t xml:space="preserve"> агитационн</w:t>
      </w:r>
      <w:r w:rsidR="00FA64AC">
        <w:rPr>
          <w:sz w:val="28"/>
          <w:szCs w:val="28"/>
        </w:rPr>
        <w:t>ом</w:t>
      </w:r>
      <w:r w:rsidR="00FA64AC" w:rsidRPr="001E229A">
        <w:rPr>
          <w:sz w:val="28"/>
          <w:szCs w:val="28"/>
        </w:rPr>
        <w:t xml:space="preserve"> материал</w:t>
      </w:r>
      <w:r w:rsidR="00FA64AC">
        <w:rPr>
          <w:sz w:val="28"/>
          <w:szCs w:val="28"/>
        </w:rPr>
        <w:t xml:space="preserve">е (видеоролике, </w:t>
      </w:r>
      <w:r w:rsidR="00FA64AC" w:rsidRPr="001E229A">
        <w:rPr>
          <w:sz w:val="28"/>
          <w:szCs w:val="28"/>
        </w:rPr>
        <w:t>размещенн</w:t>
      </w:r>
      <w:r w:rsidR="00FA64AC">
        <w:rPr>
          <w:sz w:val="28"/>
          <w:szCs w:val="28"/>
        </w:rPr>
        <w:t xml:space="preserve">ом08 сентября 2017 года </w:t>
      </w:r>
      <w:r w:rsidR="00FA64AC" w:rsidRPr="001E229A">
        <w:rPr>
          <w:sz w:val="28"/>
          <w:szCs w:val="28"/>
        </w:rPr>
        <w:t>в сети «Интернет», в социальной сети «</w:t>
      </w:r>
      <w:proofErr w:type="spellStart"/>
      <w:r w:rsidR="00FA64AC" w:rsidRPr="001E229A">
        <w:rPr>
          <w:sz w:val="28"/>
          <w:szCs w:val="28"/>
        </w:rPr>
        <w:t>ВКонта</w:t>
      </w:r>
      <w:r w:rsidR="00FA64AC">
        <w:rPr>
          <w:sz w:val="28"/>
          <w:szCs w:val="28"/>
        </w:rPr>
        <w:t>кте</w:t>
      </w:r>
      <w:proofErr w:type="spellEnd"/>
      <w:r w:rsidR="00FA64AC">
        <w:rPr>
          <w:sz w:val="28"/>
          <w:szCs w:val="28"/>
        </w:rPr>
        <w:t>»)</w:t>
      </w:r>
      <w:r>
        <w:rPr>
          <w:sz w:val="28"/>
          <w:szCs w:val="28"/>
        </w:rPr>
        <w:t xml:space="preserve">использованы </w:t>
      </w:r>
      <w:r w:rsidR="00FA64AC">
        <w:rPr>
          <w:sz w:val="28"/>
          <w:szCs w:val="28"/>
        </w:rPr>
        <w:t xml:space="preserve">изображение Максима Шевченко и его </w:t>
      </w:r>
      <w:r>
        <w:rPr>
          <w:sz w:val="28"/>
          <w:szCs w:val="28"/>
        </w:rPr>
        <w:t>высказывани</w:t>
      </w:r>
      <w:r w:rsidR="00FA64AC">
        <w:rPr>
          <w:sz w:val="28"/>
          <w:szCs w:val="28"/>
        </w:rPr>
        <w:t>ев поддержку кандидата в депутаты Законодательного Собрания Тверской области шестого созывапо Кимрскому одномандатному избирательному округу № 12 Крестникова А.В.</w:t>
      </w:r>
    </w:p>
    <w:p w:rsidR="00E61FB2" w:rsidRDefault="00FA64AC" w:rsidP="00E61FB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FA64AC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45 Кодекса и</w:t>
      </w:r>
      <w:r w:rsidRPr="00FA64AC">
        <w:rPr>
          <w:sz w:val="28"/>
          <w:szCs w:val="28"/>
        </w:rPr>
        <w:t>спользование в агитационных материалах высказываний физического лица, не указанного в</w:t>
      </w:r>
      <w:hyperlink r:id="rId8" w:anchor="P1690" w:history="1">
        <w:r w:rsidRPr="00FA64AC">
          <w:rPr>
            <w:sz w:val="28"/>
            <w:szCs w:val="28"/>
          </w:rPr>
          <w:t>пункте 8.1</w:t>
        </w:r>
      </w:hyperlink>
      <w:r w:rsidR="00E61FB2">
        <w:rPr>
          <w:sz w:val="28"/>
          <w:szCs w:val="28"/>
        </w:rPr>
        <w:t xml:space="preserve"> данной</w:t>
      </w:r>
      <w:r w:rsidRPr="00FA64AC">
        <w:rPr>
          <w:sz w:val="28"/>
          <w:szCs w:val="28"/>
        </w:rPr>
        <w:t xml:space="preserve"> статьи, о кандидате, об избирательном объединении допускается только с письменного согласия данного физического лица. Документ, подтверждающий такое согласие, представляется в избирательную комиссию вместе с экземплярами агитационных материалов, представляемых в соответствии с</w:t>
      </w:r>
      <w:hyperlink r:id="rId9" w:anchor="P1857" w:history="1">
        <w:r w:rsidRPr="00FA64AC">
          <w:rPr>
            <w:sz w:val="28"/>
            <w:szCs w:val="28"/>
          </w:rPr>
          <w:t>пунктом 3 статьи 51</w:t>
        </w:r>
      </w:hyperlink>
      <w:r w:rsidRPr="00FA64AC">
        <w:rPr>
          <w:sz w:val="28"/>
          <w:szCs w:val="28"/>
        </w:rPr>
        <w:t xml:space="preserve">Кодекса. </w:t>
      </w:r>
    </w:p>
    <w:p w:rsidR="00FA64AC" w:rsidRPr="00FA64AC" w:rsidRDefault="00E61FB2" w:rsidP="00FA64AC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FA64AC">
        <w:rPr>
          <w:sz w:val="28"/>
          <w:szCs w:val="28"/>
        </w:rPr>
        <w:t>9</w:t>
      </w:r>
      <w:r>
        <w:rPr>
          <w:sz w:val="28"/>
          <w:szCs w:val="28"/>
        </w:rPr>
        <w:t>.1 статьи 45 Кодекса</w:t>
      </w:r>
      <w:r w:rsidRPr="00FA64AC">
        <w:rPr>
          <w:sz w:val="28"/>
          <w:szCs w:val="28"/>
        </w:rPr>
        <w:t xml:space="preserve">использование в агитационных материалах изображений физического лица </w:t>
      </w:r>
      <w:r>
        <w:rPr>
          <w:sz w:val="28"/>
          <w:szCs w:val="28"/>
        </w:rPr>
        <w:t>п</w:t>
      </w:r>
      <w:r w:rsidR="00FA64AC" w:rsidRPr="00FA64AC">
        <w:rPr>
          <w:sz w:val="28"/>
          <w:szCs w:val="28"/>
        </w:rPr>
        <w:t xml:space="preserve">ри проведении выборов </w:t>
      </w:r>
      <w:r>
        <w:rPr>
          <w:sz w:val="28"/>
          <w:szCs w:val="28"/>
        </w:rPr>
        <w:t xml:space="preserve">не </w:t>
      </w:r>
      <w:r w:rsidR="00FA64AC" w:rsidRPr="00FA64AC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, за исключением </w:t>
      </w:r>
      <w:r w:rsidR="00FA64AC" w:rsidRPr="00FA64AC">
        <w:rPr>
          <w:sz w:val="28"/>
          <w:szCs w:val="28"/>
        </w:rPr>
        <w:t>следующих случаях:</w:t>
      </w:r>
    </w:p>
    <w:p w:rsidR="00FA64AC" w:rsidRPr="00FA64AC" w:rsidRDefault="00FA64AC" w:rsidP="00FA64AC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FA64AC">
        <w:rPr>
          <w:sz w:val="28"/>
          <w:szCs w:val="28"/>
        </w:rPr>
        <w:t>а) использовани</w:t>
      </w:r>
      <w:r w:rsidR="00E61FB2">
        <w:rPr>
          <w:sz w:val="28"/>
          <w:szCs w:val="28"/>
        </w:rPr>
        <w:t>я</w:t>
      </w:r>
      <w:r w:rsidRPr="00FA64AC">
        <w:rPr>
          <w:sz w:val="28"/>
          <w:szCs w:val="28"/>
        </w:rPr>
        <w:t xml:space="preserve">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FA64AC" w:rsidRPr="00FA64AC" w:rsidRDefault="00FA64AC" w:rsidP="00FA64AC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FA64AC">
        <w:rPr>
          <w:sz w:val="28"/>
          <w:szCs w:val="28"/>
        </w:rPr>
        <w:t>б) использовани</w:t>
      </w:r>
      <w:r w:rsidR="00E61FB2">
        <w:rPr>
          <w:sz w:val="28"/>
          <w:szCs w:val="28"/>
        </w:rPr>
        <w:t>я</w:t>
      </w:r>
      <w:r w:rsidRPr="00FA64AC">
        <w:rPr>
          <w:sz w:val="28"/>
          <w:szCs w:val="28"/>
        </w:rPr>
        <w:t xml:space="preserve"> кандидатом своих изображений, в том числе среди неопределенного круга лиц.</w:t>
      </w:r>
    </w:p>
    <w:p w:rsidR="00E61FB2" w:rsidRDefault="00E61FB2" w:rsidP="00E61FB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положения предусмотрены в </w:t>
      </w:r>
      <w:bookmarkStart w:id="2" w:name="P1697"/>
      <w:bookmarkEnd w:id="2"/>
      <w:r>
        <w:rPr>
          <w:sz w:val="28"/>
          <w:szCs w:val="28"/>
        </w:rPr>
        <w:t>пунктах 9, 9.1 статьи 48 Федерального закона № 67-ФЗ.</w:t>
      </w:r>
    </w:p>
    <w:p w:rsidR="00E61FB2" w:rsidRDefault="00E61FB2" w:rsidP="00E61FB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ТИК г. Кимры согласие Максима Шевченко на использование его высказываний в а</w:t>
      </w:r>
      <w:r w:rsidRPr="001E229A">
        <w:rPr>
          <w:sz w:val="28"/>
          <w:szCs w:val="28"/>
        </w:rPr>
        <w:t>удиовизуальн</w:t>
      </w:r>
      <w:r>
        <w:rPr>
          <w:sz w:val="28"/>
          <w:szCs w:val="28"/>
        </w:rPr>
        <w:t>ом</w:t>
      </w:r>
      <w:r w:rsidRPr="001E229A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ом</w:t>
      </w:r>
      <w:r w:rsidRPr="001E229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е (видеоролике, </w:t>
      </w:r>
      <w:r w:rsidRPr="001E229A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ом08 сентября 2017 года </w:t>
      </w:r>
      <w:r w:rsidRPr="001E229A">
        <w:rPr>
          <w:sz w:val="28"/>
          <w:szCs w:val="28"/>
        </w:rPr>
        <w:t>в сети «Интернет», в социальной сети «</w:t>
      </w:r>
      <w:proofErr w:type="spellStart"/>
      <w:r w:rsidRPr="001E229A">
        <w:rPr>
          <w:sz w:val="28"/>
          <w:szCs w:val="28"/>
        </w:rPr>
        <w:t>ВКонта</w:t>
      </w:r>
      <w:r>
        <w:rPr>
          <w:sz w:val="28"/>
          <w:szCs w:val="28"/>
        </w:rPr>
        <w:t>кте</w:t>
      </w:r>
      <w:proofErr w:type="spellEnd"/>
      <w:r>
        <w:rPr>
          <w:sz w:val="28"/>
          <w:szCs w:val="28"/>
        </w:rPr>
        <w:t>») не представлено.</w:t>
      </w:r>
    </w:p>
    <w:p w:rsidR="00E61FB2" w:rsidRDefault="00E61FB2" w:rsidP="00E61FB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в а</w:t>
      </w:r>
      <w:r w:rsidRPr="001E229A">
        <w:rPr>
          <w:sz w:val="28"/>
          <w:szCs w:val="28"/>
        </w:rPr>
        <w:t>удиовизуальн</w:t>
      </w:r>
      <w:r>
        <w:rPr>
          <w:sz w:val="28"/>
          <w:szCs w:val="28"/>
        </w:rPr>
        <w:t>ом</w:t>
      </w:r>
      <w:r w:rsidRPr="001E229A">
        <w:rPr>
          <w:sz w:val="28"/>
          <w:szCs w:val="28"/>
        </w:rPr>
        <w:t xml:space="preserve"> агитационн</w:t>
      </w:r>
      <w:r>
        <w:rPr>
          <w:sz w:val="28"/>
          <w:szCs w:val="28"/>
        </w:rPr>
        <w:t>ом</w:t>
      </w:r>
      <w:r w:rsidRPr="001E229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е (видеоролике, </w:t>
      </w:r>
      <w:r w:rsidRPr="001E229A">
        <w:rPr>
          <w:sz w:val="28"/>
          <w:szCs w:val="28"/>
        </w:rPr>
        <w:t>размещенн</w:t>
      </w:r>
      <w:r>
        <w:rPr>
          <w:sz w:val="28"/>
          <w:szCs w:val="28"/>
        </w:rPr>
        <w:t xml:space="preserve">ом08 сентября 2017 года </w:t>
      </w:r>
      <w:r w:rsidRPr="001E229A">
        <w:rPr>
          <w:sz w:val="28"/>
          <w:szCs w:val="28"/>
        </w:rPr>
        <w:t>в сети «Интернет», в социальной сети «</w:t>
      </w:r>
      <w:proofErr w:type="spellStart"/>
      <w:r w:rsidRPr="001E229A">
        <w:rPr>
          <w:sz w:val="28"/>
          <w:szCs w:val="28"/>
        </w:rPr>
        <w:t>ВКонта</w:t>
      </w:r>
      <w:r>
        <w:rPr>
          <w:sz w:val="28"/>
          <w:szCs w:val="28"/>
        </w:rPr>
        <w:t>кте</w:t>
      </w:r>
      <w:proofErr w:type="spellEnd"/>
      <w:r>
        <w:rPr>
          <w:sz w:val="28"/>
          <w:szCs w:val="28"/>
        </w:rPr>
        <w:t>») изображения Максима Шевченко и его высказывания в поддержку кандидата в депутаты Законодательного Собрания Тверской области шестого созывапо Кимрскому одномандатному избирательному округу № 12 Крестникова А.В. является недопустимым.</w:t>
      </w:r>
    </w:p>
    <w:p w:rsidR="00304F4B" w:rsidRPr="00304F4B" w:rsidRDefault="00304F4B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>Согласно</w:t>
      </w:r>
      <w:r w:rsidR="00917191">
        <w:rPr>
          <w:sz w:val="28"/>
          <w:szCs w:val="28"/>
        </w:rPr>
        <w:t>пунктам</w:t>
      </w:r>
      <w:r>
        <w:rPr>
          <w:sz w:val="28"/>
          <w:szCs w:val="28"/>
        </w:rPr>
        <w:t xml:space="preserve"> 1, 3</w:t>
      </w:r>
      <w:r w:rsidRPr="00304F4B">
        <w:rPr>
          <w:sz w:val="28"/>
          <w:szCs w:val="28"/>
        </w:rPr>
        <w:t xml:space="preserve"> ст</w:t>
      </w:r>
      <w:r w:rsidR="00917191">
        <w:rPr>
          <w:sz w:val="28"/>
          <w:szCs w:val="28"/>
        </w:rPr>
        <w:t>атьи</w:t>
      </w:r>
      <w:r w:rsidRPr="00304F4B">
        <w:rPr>
          <w:sz w:val="28"/>
          <w:szCs w:val="28"/>
        </w:rPr>
        <w:t xml:space="preserve"> 48 </w:t>
      </w:r>
      <w:r>
        <w:rPr>
          <w:sz w:val="28"/>
          <w:szCs w:val="28"/>
        </w:rPr>
        <w:t>Федерального з</w:t>
      </w:r>
      <w:r w:rsidRPr="00304F4B">
        <w:rPr>
          <w:sz w:val="28"/>
          <w:szCs w:val="28"/>
        </w:rPr>
        <w:t>акона</w:t>
      </w:r>
      <w:r w:rsidR="00917191">
        <w:rPr>
          <w:sz w:val="28"/>
          <w:szCs w:val="28"/>
        </w:rPr>
        <w:t xml:space="preserve"> № </w:t>
      </w:r>
      <w:r>
        <w:rPr>
          <w:sz w:val="28"/>
          <w:szCs w:val="28"/>
        </w:rPr>
        <w:t>67-ФЗ</w:t>
      </w:r>
      <w:r w:rsidR="00917191">
        <w:rPr>
          <w:sz w:val="28"/>
          <w:szCs w:val="28"/>
        </w:rPr>
        <w:t>, пунктам 1, 3 статьи 45 Кодекса</w:t>
      </w:r>
      <w:r w:rsidRPr="00304F4B">
        <w:rPr>
          <w:sz w:val="28"/>
          <w:szCs w:val="28"/>
        </w:rPr>
        <w:t xml:space="preserve"> граждане РФ вправе в допускаемых законом форме и законными методами проводить предвыборную агитацию</w:t>
      </w:r>
      <w:r>
        <w:rPr>
          <w:sz w:val="28"/>
          <w:szCs w:val="28"/>
        </w:rPr>
        <w:t xml:space="preserve">, в том числе путем ее проведения </w:t>
      </w:r>
      <w:r w:rsidRPr="00304F4B">
        <w:rPr>
          <w:sz w:val="28"/>
          <w:szCs w:val="28"/>
        </w:rPr>
        <w:t>в периодических печатных изданиях</w:t>
      </w:r>
      <w:r>
        <w:rPr>
          <w:sz w:val="28"/>
          <w:szCs w:val="28"/>
        </w:rPr>
        <w:t>.</w:t>
      </w:r>
    </w:p>
    <w:p w:rsidR="00304F4B" w:rsidRDefault="00304F4B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 xml:space="preserve">Следовательно, распространение </w:t>
      </w:r>
      <w:r w:rsidR="00917191">
        <w:rPr>
          <w:sz w:val="28"/>
          <w:szCs w:val="28"/>
        </w:rPr>
        <w:t>а</w:t>
      </w:r>
      <w:r w:rsidR="00917191" w:rsidRPr="001E229A">
        <w:rPr>
          <w:sz w:val="28"/>
          <w:szCs w:val="28"/>
        </w:rPr>
        <w:t>удиовизуальн</w:t>
      </w:r>
      <w:r w:rsidR="00917191">
        <w:rPr>
          <w:sz w:val="28"/>
          <w:szCs w:val="28"/>
        </w:rPr>
        <w:t>ого</w:t>
      </w:r>
      <w:r w:rsidR="00917191" w:rsidRPr="001E229A">
        <w:rPr>
          <w:sz w:val="28"/>
          <w:szCs w:val="28"/>
        </w:rPr>
        <w:t xml:space="preserve"> агитационн</w:t>
      </w:r>
      <w:r w:rsidR="00917191">
        <w:rPr>
          <w:sz w:val="28"/>
          <w:szCs w:val="28"/>
        </w:rPr>
        <w:t>ого</w:t>
      </w:r>
      <w:r w:rsidR="00917191" w:rsidRPr="001E229A">
        <w:rPr>
          <w:sz w:val="28"/>
          <w:szCs w:val="28"/>
        </w:rPr>
        <w:t xml:space="preserve"> материал</w:t>
      </w:r>
      <w:r w:rsidR="00917191">
        <w:rPr>
          <w:sz w:val="28"/>
          <w:szCs w:val="28"/>
        </w:rPr>
        <w:t xml:space="preserve">а (видеоролика) в сети «Интернет» </w:t>
      </w:r>
      <w:r w:rsidRPr="00304F4B">
        <w:rPr>
          <w:sz w:val="28"/>
          <w:szCs w:val="28"/>
        </w:rPr>
        <w:t>признается законным, если эта деятельность осуществляется в соответствии с требованиями, установленными вышеуказанным Федеральным законом.</w:t>
      </w:r>
    </w:p>
    <w:p w:rsidR="00EB47BB" w:rsidRDefault="00EB47BB" w:rsidP="00EB47BB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Размещение </w:t>
      </w:r>
      <w:r w:rsidRPr="0071358D">
        <w:rPr>
          <w:sz w:val="28"/>
          <w:szCs w:val="28"/>
        </w:rPr>
        <w:t>08 сентября 2017 года в сети «Интернет», в социальной сети «</w:t>
      </w:r>
      <w:proofErr w:type="spellStart"/>
      <w:r w:rsidRPr="0071358D">
        <w:rPr>
          <w:sz w:val="28"/>
          <w:szCs w:val="28"/>
        </w:rPr>
        <w:t>ВКонтакте</w:t>
      </w:r>
      <w:proofErr w:type="spellEnd"/>
      <w:r w:rsidRPr="0071358D">
        <w:rPr>
          <w:sz w:val="28"/>
          <w:szCs w:val="28"/>
        </w:rPr>
        <w:t xml:space="preserve">», в сообществе «Кимры–инфо», доступ к которому не ограничен определенным кругом лиц, </w:t>
      </w:r>
      <w:r w:rsidRPr="00FC09F0">
        <w:rPr>
          <w:sz w:val="28"/>
          <w:szCs w:val="28"/>
        </w:rPr>
        <w:t>аудиовизуальн</w:t>
      </w:r>
      <w:r>
        <w:rPr>
          <w:sz w:val="28"/>
          <w:szCs w:val="28"/>
        </w:rPr>
        <w:t xml:space="preserve">огоагитационного материала - </w:t>
      </w:r>
      <w:r w:rsidRPr="0071358D">
        <w:rPr>
          <w:sz w:val="28"/>
          <w:szCs w:val="28"/>
        </w:rPr>
        <w:t>видеоролик</w:t>
      </w:r>
      <w:r>
        <w:rPr>
          <w:sz w:val="28"/>
          <w:szCs w:val="28"/>
        </w:rPr>
        <w:t>а с</w:t>
      </w:r>
      <w:r w:rsidRPr="0071358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ем</w:t>
      </w:r>
      <w:r w:rsidRPr="0071358D">
        <w:rPr>
          <w:sz w:val="28"/>
          <w:szCs w:val="28"/>
        </w:rPr>
        <w:t xml:space="preserve"> Максима Шевченко</w:t>
      </w:r>
      <w:r>
        <w:rPr>
          <w:sz w:val="28"/>
          <w:szCs w:val="28"/>
        </w:rPr>
        <w:t xml:space="preserve"> в поддержку кандидата в депутаты Законодательного Собрания Тверской области шестого созывапо Кимрскому одномандатному избирательному округу № 12 Крестникова А.В. осуществлено с многочисленными нарушениями избирательного законодательства.</w:t>
      </w:r>
    </w:p>
    <w:p w:rsidR="00917191" w:rsidRPr="00917191" w:rsidRDefault="00917191" w:rsidP="00EB47BB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пунктам 8, 9 статьи 52 Кодексав</w:t>
      </w:r>
      <w:r w:rsidRPr="00917191">
        <w:rPr>
          <w:sz w:val="28"/>
          <w:szCs w:val="28"/>
        </w:rPr>
        <w:t xml:space="preserve">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</w:t>
      </w:r>
      <w:hyperlink r:id="rId10" w:anchor="P1855" w:history="1">
        <w:r w:rsidRPr="00917191">
          <w:rPr>
            <w:sz w:val="28"/>
            <w:szCs w:val="28"/>
          </w:rPr>
          <w:t>пунктов 2</w:t>
        </w:r>
      </w:hyperlink>
      <w:r w:rsidRPr="00917191">
        <w:rPr>
          <w:sz w:val="28"/>
          <w:szCs w:val="28"/>
        </w:rPr>
        <w:t>-</w:t>
      </w:r>
      <w:hyperlink r:id="rId11" w:anchor="P1898" w:history="1">
        <w:r w:rsidRPr="00917191">
          <w:rPr>
            <w:sz w:val="28"/>
            <w:szCs w:val="28"/>
          </w:rPr>
          <w:t>6</w:t>
        </w:r>
      </w:hyperlink>
      <w:r w:rsidRPr="00917191">
        <w:rPr>
          <w:sz w:val="28"/>
          <w:szCs w:val="28"/>
        </w:rPr>
        <w:t>,</w:t>
      </w:r>
      <w:hyperlink r:id="rId12" w:anchor="P1866" w:history="1">
        <w:r w:rsidRPr="00917191">
          <w:rPr>
            <w:sz w:val="28"/>
            <w:szCs w:val="28"/>
          </w:rPr>
          <w:t>8</w:t>
        </w:r>
      </w:hyperlink>
      <w:r w:rsidRPr="00917191">
        <w:rPr>
          <w:sz w:val="28"/>
          <w:szCs w:val="28"/>
        </w:rPr>
        <w:t>и</w:t>
      </w:r>
      <w:hyperlink r:id="rId13" w:anchor="P1870" w:history="1">
        <w:r w:rsidRPr="00917191">
          <w:rPr>
            <w:sz w:val="28"/>
            <w:szCs w:val="28"/>
          </w:rPr>
          <w:t>10 статьи 51</w:t>
        </w:r>
      </w:hyperlink>
      <w:r w:rsidRPr="00917191">
        <w:rPr>
          <w:sz w:val="28"/>
          <w:szCs w:val="28"/>
        </w:rPr>
        <w:t>настоящего Кодекса, а также в случае нарушения организацией телерадиовещания, редакцией периодического печатного издания, редакцией сетевого издания установленного настоящим Кодексом порядка проведения предвыборной агитации соответствующая избирательная комиссия обязана обратиться в правоохранительные органы, суд,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редакции сетевого издания, их должностных лиц, а также иных лиц к ответственности в соответствии с законодательством Российской Федерации.</w:t>
      </w:r>
    </w:p>
    <w:p w:rsidR="00917191" w:rsidRPr="00917191" w:rsidRDefault="00917191" w:rsidP="00EB47BB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917191">
        <w:rPr>
          <w:sz w:val="28"/>
          <w:szCs w:val="28"/>
        </w:rPr>
        <w:t>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p w:rsidR="00917191" w:rsidRDefault="00917191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положения предусмотрены пунктами 8, 9</w:t>
      </w:r>
      <w:r w:rsidRPr="00304F4B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атьи56Федерального з</w:t>
      </w:r>
      <w:r w:rsidRPr="00304F4B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67-ФЗ.</w:t>
      </w:r>
    </w:p>
    <w:p w:rsidR="00EB47BB" w:rsidRDefault="00EB47BB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</w:p>
    <w:p w:rsidR="00917191" w:rsidRDefault="00917191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в соответствии </w:t>
      </w:r>
      <w:r w:rsidRPr="00B05FDA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25, 26 Федерального закона № 167-ФЗ, статьями 21, 22К</w:t>
      </w:r>
      <w:r w:rsidRPr="00B05FDA">
        <w:rPr>
          <w:sz w:val="28"/>
          <w:szCs w:val="28"/>
        </w:rPr>
        <w:t xml:space="preserve">одекса, </w:t>
      </w:r>
      <w:r>
        <w:rPr>
          <w:sz w:val="28"/>
          <w:szCs w:val="28"/>
        </w:rPr>
        <w:t>постановления Избирательной комиссии Тверской области от 18</w:t>
      </w:r>
      <w:r w:rsidRPr="002A27E3">
        <w:rPr>
          <w:sz w:val="28"/>
          <w:szCs w:val="28"/>
        </w:rPr>
        <w:t>.04.2016 №</w:t>
      </w:r>
      <w:r w:rsidRPr="00C92A22">
        <w:rPr>
          <w:sz w:val="28"/>
          <w:szCs w:val="28"/>
        </w:rPr>
        <w:t>174/2186-5</w:t>
      </w:r>
      <w:r w:rsidRPr="002A27E3">
        <w:rPr>
          <w:sz w:val="28"/>
          <w:szCs w:val="28"/>
        </w:rPr>
        <w:t>«</w:t>
      </w:r>
      <w:r w:rsidRPr="00D23E4E">
        <w:rPr>
          <w:sz w:val="28"/>
          <w:szCs w:val="28"/>
        </w:rPr>
        <w:t>О возложении полномочий окружной избирательной комиссии Ки</w:t>
      </w:r>
      <w:r>
        <w:rPr>
          <w:sz w:val="28"/>
          <w:szCs w:val="28"/>
        </w:rPr>
        <w:t xml:space="preserve">мрского избирательного округа № </w:t>
      </w:r>
      <w:r w:rsidRPr="00D23E4E">
        <w:rPr>
          <w:sz w:val="28"/>
          <w:szCs w:val="28"/>
        </w:rPr>
        <w:t>12 по выборам депутатов Законодательного Собрания Тверской области шестого созыва н</w:t>
      </w:r>
      <w:r>
        <w:rPr>
          <w:sz w:val="28"/>
          <w:szCs w:val="28"/>
        </w:rPr>
        <w:t xml:space="preserve">а территориальную избирательную </w:t>
      </w:r>
      <w:r w:rsidRPr="00D23E4E">
        <w:rPr>
          <w:sz w:val="28"/>
          <w:szCs w:val="28"/>
        </w:rPr>
        <w:t>комиссиюгорода Кимры Тверской области</w:t>
      </w:r>
      <w:r w:rsidRPr="002A27E3">
        <w:rPr>
          <w:sz w:val="28"/>
          <w:szCs w:val="28"/>
        </w:rPr>
        <w:t>»</w:t>
      </w:r>
      <w:r w:rsidR="00290F03">
        <w:rPr>
          <w:sz w:val="28"/>
          <w:szCs w:val="28"/>
        </w:rPr>
        <w:t>,</w:t>
      </w:r>
      <w:r w:rsidRPr="00B05F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917191" w:rsidRDefault="00917191" w:rsidP="00917191">
      <w:pPr>
        <w:pStyle w:val="aa"/>
        <w:spacing w:after="0"/>
        <w:ind w:left="-142" w:firstLine="708"/>
        <w:jc w:val="both"/>
        <w:rPr>
          <w:sz w:val="28"/>
          <w:szCs w:val="28"/>
        </w:rPr>
      </w:pPr>
    </w:p>
    <w:p w:rsidR="00392F9B" w:rsidRDefault="00392F9B" w:rsidP="00392F9B">
      <w:pPr>
        <w:pStyle w:val="aa"/>
        <w:spacing w:after="0"/>
        <w:ind w:firstLine="708"/>
        <w:jc w:val="center"/>
        <w:rPr>
          <w:sz w:val="28"/>
          <w:szCs w:val="28"/>
        </w:rPr>
      </w:pPr>
      <w:r w:rsidRPr="00C92A22">
        <w:rPr>
          <w:b/>
          <w:sz w:val="28"/>
          <w:szCs w:val="28"/>
        </w:rPr>
        <w:t>постановляет</w:t>
      </w:r>
      <w:r w:rsidRPr="00C92A22">
        <w:rPr>
          <w:sz w:val="28"/>
          <w:szCs w:val="28"/>
        </w:rPr>
        <w:t>:</w:t>
      </w:r>
    </w:p>
    <w:p w:rsidR="00392F9B" w:rsidRPr="00917191" w:rsidRDefault="00392F9B" w:rsidP="00392F9B">
      <w:pPr>
        <w:pStyle w:val="aa"/>
        <w:spacing w:after="0"/>
        <w:ind w:left="-142" w:firstLine="708"/>
        <w:jc w:val="center"/>
        <w:rPr>
          <w:sz w:val="28"/>
          <w:szCs w:val="28"/>
        </w:rPr>
      </w:pPr>
    </w:p>
    <w:p w:rsidR="00392F9B" w:rsidRDefault="00192D5B" w:rsidP="00392F9B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F9B">
        <w:rPr>
          <w:sz w:val="28"/>
          <w:szCs w:val="28"/>
        </w:rPr>
        <w:t xml:space="preserve">Направить в </w:t>
      </w:r>
      <w:r w:rsidR="00392F9B" w:rsidRPr="00392F9B">
        <w:rPr>
          <w:sz w:val="28"/>
          <w:szCs w:val="28"/>
        </w:rPr>
        <w:t>Межмуниципальный отдел</w:t>
      </w:r>
      <w:r w:rsidR="00F60757">
        <w:rPr>
          <w:sz w:val="28"/>
          <w:szCs w:val="28"/>
        </w:rPr>
        <w:t xml:space="preserve"> </w:t>
      </w:r>
      <w:r w:rsidR="00392F9B" w:rsidRPr="00392F9B">
        <w:rPr>
          <w:sz w:val="28"/>
          <w:szCs w:val="28"/>
        </w:rPr>
        <w:t>МВД России «Кимрский»</w:t>
      </w:r>
      <w:r w:rsidR="00392F9B">
        <w:rPr>
          <w:sz w:val="28"/>
          <w:szCs w:val="28"/>
        </w:rPr>
        <w:t xml:space="preserve"> представление для пресечения распространения, установления лиц, ответственных за изготовление и размещение </w:t>
      </w:r>
      <w:r w:rsidR="00392F9B" w:rsidRPr="0071358D">
        <w:rPr>
          <w:sz w:val="28"/>
          <w:szCs w:val="28"/>
        </w:rPr>
        <w:t>08 сентября 2017 года в сети «Интернет», в социальной сети «</w:t>
      </w:r>
      <w:proofErr w:type="spellStart"/>
      <w:r w:rsidR="00392F9B" w:rsidRPr="0071358D">
        <w:rPr>
          <w:sz w:val="28"/>
          <w:szCs w:val="28"/>
        </w:rPr>
        <w:t>ВКонтакте</w:t>
      </w:r>
      <w:proofErr w:type="spellEnd"/>
      <w:r w:rsidR="00392F9B" w:rsidRPr="0071358D">
        <w:rPr>
          <w:sz w:val="28"/>
          <w:szCs w:val="28"/>
        </w:rPr>
        <w:t xml:space="preserve">», в сообществе «Кимры–инфо», доступ к которому не ограничен определенным кругом лиц, </w:t>
      </w:r>
      <w:r w:rsidR="00EB47BB" w:rsidRPr="00FC09F0">
        <w:rPr>
          <w:sz w:val="28"/>
          <w:szCs w:val="28"/>
        </w:rPr>
        <w:t>аудиовизуальн</w:t>
      </w:r>
      <w:r w:rsidR="00EB47BB">
        <w:rPr>
          <w:sz w:val="28"/>
          <w:szCs w:val="28"/>
        </w:rPr>
        <w:t xml:space="preserve">огоагитационного материала - </w:t>
      </w:r>
      <w:r w:rsidR="00392F9B" w:rsidRPr="0071358D">
        <w:rPr>
          <w:sz w:val="28"/>
          <w:szCs w:val="28"/>
        </w:rPr>
        <w:t>видеоролик</w:t>
      </w:r>
      <w:r w:rsidR="00392F9B">
        <w:rPr>
          <w:sz w:val="28"/>
          <w:szCs w:val="28"/>
        </w:rPr>
        <w:t>а с</w:t>
      </w:r>
      <w:r w:rsidR="00392F9B" w:rsidRPr="0071358D">
        <w:rPr>
          <w:sz w:val="28"/>
          <w:szCs w:val="28"/>
        </w:rPr>
        <w:t xml:space="preserve"> обращени</w:t>
      </w:r>
      <w:r w:rsidR="00392F9B">
        <w:rPr>
          <w:sz w:val="28"/>
          <w:szCs w:val="28"/>
        </w:rPr>
        <w:t>ем</w:t>
      </w:r>
      <w:r w:rsidR="00392F9B" w:rsidRPr="0071358D">
        <w:rPr>
          <w:sz w:val="28"/>
          <w:szCs w:val="28"/>
        </w:rPr>
        <w:t xml:space="preserve"> Максима Шевченко</w:t>
      </w:r>
      <w:r w:rsidR="00392F9B">
        <w:rPr>
          <w:sz w:val="28"/>
          <w:szCs w:val="28"/>
        </w:rPr>
        <w:t xml:space="preserve"> в поддержку кандидата в депутаты Законодательного Собрания Тверской области шестого созывапо Кимрскому одномандатному избирательному округу № 12 Крестникова А.В.</w:t>
      </w:r>
    </w:p>
    <w:p w:rsidR="008D34BB" w:rsidRDefault="00192D5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037">
        <w:rPr>
          <w:sz w:val="28"/>
          <w:szCs w:val="28"/>
        </w:rPr>
        <w:t xml:space="preserve">. </w:t>
      </w:r>
      <w:r w:rsidR="008D34BB" w:rsidRPr="009C489E">
        <w:rPr>
          <w:sz w:val="28"/>
          <w:szCs w:val="28"/>
        </w:rPr>
        <w:t xml:space="preserve">Разместить настоящее постановление на сайте </w:t>
      </w:r>
      <w:r w:rsidR="008D34BB" w:rsidRPr="00B05FDA">
        <w:rPr>
          <w:sz w:val="28"/>
          <w:szCs w:val="28"/>
        </w:rPr>
        <w:t>ТИК города Кимры</w:t>
      </w:r>
      <w:r w:rsidR="008D34BB" w:rsidRPr="009C489E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8D34BB" w:rsidRPr="009C489E" w:rsidRDefault="008D34BB" w:rsidP="00C92A22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B05FDA" w:rsidTr="007947E5"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B05FDA" w:rsidTr="007947E5">
        <w:trPr>
          <w:trHeight w:val="77"/>
        </w:trPr>
        <w:tc>
          <w:tcPr>
            <w:tcW w:w="4482" w:type="dxa"/>
          </w:tcPr>
          <w:p w:rsidR="006F26D8" w:rsidRPr="00B05FDA" w:rsidRDefault="006F26D8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B05FDA" w:rsidTr="006600A2">
        <w:trPr>
          <w:trHeight w:val="1070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F60757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  <w:tr w:rsidR="00F60757" w:rsidRPr="00B05FDA" w:rsidTr="006600A2">
        <w:trPr>
          <w:trHeight w:val="1070"/>
        </w:trPr>
        <w:tc>
          <w:tcPr>
            <w:tcW w:w="4482" w:type="dxa"/>
          </w:tcPr>
          <w:p w:rsidR="00F60757" w:rsidRPr="00B05FDA" w:rsidRDefault="00F60757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60757" w:rsidRDefault="00F60757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3226C" w:rsidRPr="00B05FDA" w:rsidRDefault="0043226C" w:rsidP="00CB267C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B05FDA" w:rsidSect="00F62037">
      <w:headerReference w:type="default" r:id="rId14"/>
      <w:footerReference w:type="default" r:id="rId15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16" w:rsidRDefault="00DF0016" w:rsidP="009D3552">
      <w:r>
        <w:separator/>
      </w:r>
    </w:p>
  </w:endnote>
  <w:endnote w:type="continuationSeparator" w:id="0">
    <w:p w:rsidR="00DF0016" w:rsidRDefault="00DF0016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39" w:rsidRDefault="00D35939">
    <w:pPr>
      <w:pStyle w:val="af5"/>
      <w:jc w:val="right"/>
    </w:pPr>
  </w:p>
  <w:p w:rsidR="00D35939" w:rsidRDefault="00D359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16" w:rsidRDefault="00DF0016" w:rsidP="009D3552">
      <w:r>
        <w:separator/>
      </w:r>
    </w:p>
  </w:footnote>
  <w:footnote w:type="continuationSeparator" w:id="0">
    <w:p w:rsidR="00DF0016" w:rsidRDefault="00DF0016" w:rsidP="009D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76569"/>
      <w:docPartObj>
        <w:docPartGallery w:val="Page Numbers (Top of Page)"/>
        <w:docPartUnique/>
      </w:docPartObj>
    </w:sdtPr>
    <w:sdtEndPr/>
    <w:sdtContent>
      <w:p w:rsidR="002E3075" w:rsidRDefault="00FC46B3">
        <w:pPr>
          <w:pStyle w:val="af3"/>
          <w:jc w:val="center"/>
        </w:pPr>
        <w:r>
          <w:fldChar w:fldCharType="begin"/>
        </w:r>
        <w:r w:rsidR="002E3075">
          <w:instrText>PAGE   \* MERGEFORMAT</w:instrText>
        </w:r>
        <w:r>
          <w:fldChar w:fldCharType="separate"/>
        </w:r>
        <w:r w:rsidR="009972BD">
          <w:rPr>
            <w:noProof/>
          </w:rPr>
          <w:t>6</w:t>
        </w:r>
        <w:r>
          <w:fldChar w:fldCharType="end"/>
        </w:r>
      </w:p>
    </w:sdtContent>
  </w:sdt>
  <w:p w:rsidR="002E3075" w:rsidRDefault="002E307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705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5C216C9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6"/>
    <w:rsid w:val="00002225"/>
    <w:rsid w:val="000179BA"/>
    <w:rsid w:val="0005027C"/>
    <w:rsid w:val="00090FF1"/>
    <w:rsid w:val="000A0BC4"/>
    <w:rsid w:val="000A174B"/>
    <w:rsid w:val="000B16A1"/>
    <w:rsid w:val="000F50EA"/>
    <w:rsid w:val="00103332"/>
    <w:rsid w:val="00103A02"/>
    <w:rsid w:val="00124ADA"/>
    <w:rsid w:val="001308A9"/>
    <w:rsid w:val="001330E0"/>
    <w:rsid w:val="00137E6C"/>
    <w:rsid w:val="00144629"/>
    <w:rsid w:val="001742B6"/>
    <w:rsid w:val="00192D5B"/>
    <w:rsid w:val="001960C4"/>
    <w:rsid w:val="001C4ED5"/>
    <w:rsid w:val="001E229A"/>
    <w:rsid w:val="00205C52"/>
    <w:rsid w:val="002352BE"/>
    <w:rsid w:val="00240ECB"/>
    <w:rsid w:val="00274B7F"/>
    <w:rsid w:val="00290F03"/>
    <w:rsid w:val="002B0688"/>
    <w:rsid w:val="002B1016"/>
    <w:rsid w:val="002D67BE"/>
    <w:rsid w:val="002E3075"/>
    <w:rsid w:val="002F50A1"/>
    <w:rsid w:val="00300C30"/>
    <w:rsid w:val="00302219"/>
    <w:rsid w:val="00304F4B"/>
    <w:rsid w:val="00311806"/>
    <w:rsid w:val="003222F2"/>
    <w:rsid w:val="00325C78"/>
    <w:rsid w:val="0033767C"/>
    <w:rsid w:val="00376748"/>
    <w:rsid w:val="00386E58"/>
    <w:rsid w:val="00392790"/>
    <w:rsid w:val="00392F9B"/>
    <w:rsid w:val="00396340"/>
    <w:rsid w:val="003C61FD"/>
    <w:rsid w:val="00412B4C"/>
    <w:rsid w:val="0043226C"/>
    <w:rsid w:val="0044614F"/>
    <w:rsid w:val="004B4737"/>
    <w:rsid w:val="00534947"/>
    <w:rsid w:val="00541059"/>
    <w:rsid w:val="00542E6D"/>
    <w:rsid w:val="00544339"/>
    <w:rsid w:val="00546F5E"/>
    <w:rsid w:val="005A430A"/>
    <w:rsid w:val="005A6DB8"/>
    <w:rsid w:val="005B189F"/>
    <w:rsid w:val="005C41E7"/>
    <w:rsid w:val="005C676C"/>
    <w:rsid w:val="005D691B"/>
    <w:rsid w:val="005F152F"/>
    <w:rsid w:val="005F37AC"/>
    <w:rsid w:val="00600C69"/>
    <w:rsid w:val="00601598"/>
    <w:rsid w:val="0062271E"/>
    <w:rsid w:val="00631A85"/>
    <w:rsid w:val="00636B3A"/>
    <w:rsid w:val="00656EF8"/>
    <w:rsid w:val="006600A2"/>
    <w:rsid w:val="006710E1"/>
    <w:rsid w:val="0067401D"/>
    <w:rsid w:val="006A5068"/>
    <w:rsid w:val="006B0425"/>
    <w:rsid w:val="006C4DA2"/>
    <w:rsid w:val="006C5076"/>
    <w:rsid w:val="006F26D8"/>
    <w:rsid w:val="0071358D"/>
    <w:rsid w:val="00713FF2"/>
    <w:rsid w:val="00735662"/>
    <w:rsid w:val="007829FB"/>
    <w:rsid w:val="007862DD"/>
    <w:rsid w:val="007B2F97"/>
    <w:rsid w:val="007D21B5"/>
    <w:rsid w:val="007D5430"/>
    <w:rsid w:val="007F38D5"/>
    <w:rsid w:val="00804280"/>
    <w:rsid w:val="0081797C"/>
    <w:rsid w:val="00830789"/>
    <w:rsid w:val="008B2680"/>
    <w:rsid w:val="008D3135"/>
    <w:rsid w:val="008D34BB"/>
    <w:rsid w:val="008E1E99"/>
    <w:rsid w:val="008F6503"/>
    <w:rsid w:val="00917191"/>
    <w:rsid w:val="00930D5D"/>
    <w:rsid w:val="00934ED7"/>
    <w:rsid w:val="00955875"/>
    <w:rsid w:val="00963347"/>
    <w:rsid w:val="00994F43"/>
    <w:rsid w:val="009972BD"/>
    <w:rsid w:val="009C2A0F"/>
    <w:rsid w:val="009D3552"/>
    <w:rsid w:val="009D5505"/>
    <w:rsid w:val="009D5E07"/>
    <w:rsid w:val="009E5F06"/>
    <w:rsid w:val="00A03BB9"/>
    <w:rsid w:val="00A0421F"/>
    <w:rsid w:val="00A22B6C"/>
    <w:rsid w:val="00A30AA5"/>
    <w:rsid w:val="00A54D92"/>
    <w:rsid w:val="00A653B2"/>
    <w:rsid w:val="00A74D9A"/>
    <w:rsid w:val="00AB71D1"/>
    <w:rsid w:val="00AC1167"/>
    <w:rsid w:val="00AD24E5"/>
    <w:rsid w:val="00AD6C3E"/>
    <w:rsid w:val="00AE2AA9"/>
    <w:rsid w:val="00AE5D52"/>
    <w:rsid w:val="00AF51DA"/>
    <w:rsid w:val="00B010F6"/>
    <w:rsid w:val="00B05FDA"/>
    <w:rsid w:val="00B17BAB"/>
    <w:rsid w:val="00B36CB7"/>
    <w:rsid w:val="00B37257"/>
    <w:rsid w:val="00B46AB3"/>
    <w:rsid w:val="00B526A4"/>
    <w:rsid w:val="00B55A4F"/>
    <w:rsid w:val="00B669E9"/>
    <w:rsid w:val="00B74E09"/>
    <w:rsid w:val="00BB43F7"/>
    <w:rsid w:val="00BC19E5"/>
    <w:rsid w:val="00BC6EEE"/>
    <w:rsid w:val="00BD592F"/>
    <w:rsid w:val="00C06284"/>
    <w:rsid w:val="00C173B0"/>
    <w:rsid w:val="00C22CD1"/>
    <w:rsid w:val="00C443B6"/>
    <w:rsid w:val="00C6155F"/>
    <w:rsid w:val="00C92A22"/>
    <w:rsid w:val="00CB267C"/>
    <w:rsid w:val="00CD207F"/>
    <w:rsid w:val="00CD5DDE"/>
    <w:rsid w:val="00D1631C"/>
    <w:rsid w:val="00D35939"/>
    <w:rsid w:val="00D45A8D"/>
    <w:rsid w:val="00D55BF2"/>
    <w:rsid w:val="00D56C73"/>
    <w:rsid w:val="00D76C77"/>
    <w:rsid w:val="00D77051"/>
    <w:rsid w:val="00DB0DAB"/>
    <w:rsid w:val="00DD2592"/>
    <w:rsid w:val="00DD336C"/>
    <w:rsid w:val="00DD353B"/>
    <w:rsid w:val="00DE0333"/>
    <w:rsid w:val="00DE2969"/>
    <w:rsid w:val="00DE4931"/>
    <w:rsid w:val="00DF0016"/>
    <w:rsid w:val="00DF03E8"/>
    <w:rsid w:val="00E22753"/>
    <w:rsid w:val="00E61FB2"/>
    <w:rsid w:val="00E81B59"/>
    <w:rsid w:val="00E87590"/>
    <w:rsid w:val="00EB47BB"/>
    <w:rsid w:val="00EC4E05"/>
    <w:rsid w:val="00ED5C98"/>
    <w:rsid w:val="00EF476F"/>
    <w:rsid w:val="00EF4D68"/>
    <w:rsid w:val="00F2409D"/>
    <w:rsid w:val="00F559FC"/>
    <w:rsid w:val="00F60757"/>
    <w:rsid w:val="00F62037"/>
    <w:rsid w:val="00F750A4"/>
    <w:rsid w:val="00FA64AC"/>
    <w:rsid w:val="00FC09F0"/>
    <w:rsid w:val="00FC46B3"/>
    <w:rsid w:val="00FC589C"/>
    <w:rsid w:val="00FD521E"/>
    <w:rsid w:val="00FF0118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35D7-0D37-4F1A-8E43-2EC4A5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character" w:styleId="af">
    <w:name w:val="Emphasis"/>
    <w:basedOn w:val="a0"/>
    <w:uiPriority w:val="20"/>
    <w:qFormat/>
    <w:rsid w:val="00DB0DAB"/>
    <w:rPr>
      <w:i/>
      <w:iCs/>
    </w:rPr>
  </w:style>
  <w:style w:type="paragraph" w:customStyle="1" w:styleId="ConsPlusNormal">
    <w:name w:val="ConsPlusNormal"/>
    <w:rsid w:val="007B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41E7"/>
  </w:style>
  <w:style w:type="character" w:customStyle="1" w:styleId="fio7">
    <w:name w:val="fio7"/>
    <w:basedOn w:val="a0"/>
    <w:rsid w:val="005C41E7"/>
  </w:style>
  <w:style w:type="paragraph" w:styleId="af0">
    <w:name w:val="Normal (Web)"/>
    <w:basedOn w:val="a"/>
    <w:uiPriority w:val="99"/>
    <w:semiHidden/>
    <w:unhideWhenUsed/>
    <w:rsid w:val="00412B4C"/>
    <w:pPr>
      <w:spacing w:before="100" w:beforeAutospacing="1" w:after="100" w:afterAutospacing="1"/>
    </w:pPr>
  </w:style>
  <w:style w:type="character" w:customStyle="1" w:styleId="fio2">
    <w:name w:val="fio2"/>
    <w:basedOn w:val="a0"/>
    <w:rsid w:val="00412B4C"/>
  </w:style>
  <w:style w:type="character" w:customStyle="1" w:styleId="data">
    <w:name w:val="data"/>
    <w:basedOn w:val="a0"/>
    <w:rsid w:val="00412B4C"/>
  </w:style>
  <w:style w:type="character" w:customStyle="1" w:styleId="others">
    <w:name w:val="others"/>
    <w:basedOn w:val="a0"/>
    <w:rsid w:val="00412B4C"/>
  </w:style>
  <w:style w:type="character" w:customStyle="1" w:styleId="fio1">
    <w:name w:val="fio1"/>
    <w:basedOn w:val="a0"/>
    <w:rsid w:val="00412B4C"/>
  </w:style>
  <w:style w:type="character" w:customStyle="1" w:styleId="fio19">
    <w:name w:val="fio19"/>
    <w:basedOn w:val="a0"/>
    <w:rsid w:val="00412B4C"/>
  </w:style>
  <w:style w:type="character" w:customStyle="1" w:styleId="fio20">
    <w:name w:val="fio20"/>
    <w:basedOn w:val="a0"/>
    <w:rsid w:val="00412B4C"/>
  </w:style>
  <w:style w:type="paragraph" w:styleId="af1">
    <w:name w:val="Body Text Indent"/>
    <w:basedOn w:val="a"/>
    <w:link w:val="af2"/>
    <w:uiPriority w:val="99"/>
    <w:semiHidden/>
    <w:unhideWhenUsed/>
    <w:rsid w:val="00AD24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24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">
    <w:name w:val="Текст 14-1.5.Стиль12-1"/>
    <w:rsid w:val="006B04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E1E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8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78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13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er.izbirkom.ru/zakonodatelstvo-o-vyborakh-i-referendumakh/izbiratelnyy-kodeks-tverskoy-oblasti-ot-7-aprelya-2003-goda-20-zo-red-ot-16-06-2016.php?bitrix_include_areas=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0807-7465-47BF-B46C-6118CEE2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Tanya</cp:lastModifiedBy>
  <cp:revision>3</cp:revision>
  <cp:lastPrinted>2016-09-15T12:36:00Z</cp:lastPrinted>
  <dcterms:created xsi:type="dcterms:W3CDTF">2017-09-13T21:24:00Z</dcterms:created>
  <dcterms:modified xsi:type="dcterms:W3CDTF">2017-09-13T21:35:00Z</dcterms:modified>
</cp:coreProperties>
</file>