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738" w:rsidRPr="00743193" w:rsidRDefault="00B04738" w:rsidP="00B0473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B04738" w:rsidRPr="00743193" w:rsidRDefault="00EE2248" w:rsidP="00B0473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ГОРОДА</w:t>
      </w:r>
      <w:r w:rsidR="00B04738">
        <w:rPr>
          <w:b/>
          <w:color w:val="000000"/>
          <w:sz w:val="32"/>
          <w:szCs w:val="32"/>
        </w:rPr>
        <w:t xml:space="preserve"> </w:t>
      </w:r>
      <w:r w:rsidR="0068615C">
        <w:rPr>
          <w:b/>
          <w:color w:val="000000"/>
          <w:sz w:val="32"/>
          <w:szCs w:val="32"/>
        </w:rPr>
        <w:t>КИМРЫ</w:t>
      </w:r>
    </w:p>
    <w:p w:rsidR="00B04738" w:rsidRPr="00743193" w:rsidRDefault="00B04738" w:rsidP="00B0473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B04738" w:rsidRPr="00FB1D34" w:rsidTr="00BC293D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B04738" w:rsidRPr="00FB1D34" w:rsidRDefault="00FB1D34" w:rsidP="00FB1D34">
            <w:pPr>
              <w:rPr>
                <w:b/>
                <w:color w:val="000000"/>
              </w:rPr>
            </w:pPr>
            <w:r w:rsidRPr="00FB1D34">
              <w:rPr>
                <w:b/>
                <w:color w:val="000000"/>
              </w:rPr>
              <w:t>10</w:t>
            </w:r>
            <w:r w:rsidR="001A65CD" w:rsidRPr="00FB1D34">
              <w:rPr>
                <w:b/>
                <w:color w:val="000000"/>
              </w:rPr>
              <w:t xml:space="preserve"> ию</w:t>
            </w:r>
            <w:r w:rsidRPr="00FB1D34">
              <w:rPr>
                <w:b/>
                <w:color w:val="000000"/>
              </w:rPr>
              <w:t>л</w:t>
            </w:r>
            <w:r w:rsidR="001A65CD" w:rsidRPr="00FB1D34">
              <w:rPr>
                <w:b/>
                <w:color w:val="000000"/>
              </w:rPr>
              <w:t xml:space="preserve">я </w:t>
            </w:r>
            <w:r w:rsidR="00B04738" w:rsidRPr="00FB1D34">
              <w:rPr>
                <w:b/>
                <w:color w:val="000000"/>
              </w:rPr>
              <w:t>2017 г.</w:t>
            </w:r>
          </w:p>
        </w:tc>
        <w:tc>
          <w:tcPr>
            <w:tcW w:w="3107" w:type="dxa"/>
            <w:vAlign w:val="bottom"/>
          </w:tcPr>
          <w:p w:rsidR="00B04738" w:rsidRPr="00FB1D34" w:rsidRDefault="00B04738" w:rsidP="00BC293D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B04738" w:rsidRPr="00FB1D34" w:rsidRDefault="00B04738" w:rsidP="00BC293D">
            <w:pPr>
              <w:rPr>
                <w:b/>
                <w:color w:val="000000"/>
              </w:rPr>
            </w:pPr>
            <w:r w:rsidRPr="00FB1D34">
              <w:rPr>
                <w:b/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B04738" w:rsidRPr="00FB1D34" w:rsidRDefault="001A65CD" w:rsidP="00FB1D34">
            <w:pPr>
              <w:rPr>
                <w:b/>
                <w:color w:val="000000"/>
              </w:rPr>
            </w:pPr>
            <w:r w:rsidRPr="00FB1D34">
              <w:rPr>
                <w:b/>
                <w:color w:val="000000"/>
              </w:rPr>
              <w:t>31</w:t>
            </w:r>
            <w:r w:rsidR="008E3303" w:rsidRPr="00FB1D34">
              <w:rPr>
                <w:b/>
                <w:color w:val="000000"/>
              </w:rPr>
              <w:t xml:space="preserve">/ </w:t>
            </w:r>
            <w:r w:rsidR="00FB1D34" w:rsidRPr="00FB1D34">
              <w:rPr>
                <w:b/>
                <w:color w:val="000000"/>
              </w:rPr>
              <w:t>233</w:t>
            </w:r>
            <w:r w:rsidR="00B04738" w:rsidRPr="00FB1D34">
              <w:rPr>
                <w:b/>
                <w:color w:val="000000"/>
              </w:rPr>
              <w:t>-4</w:t>
            </w:r>
          </w:p>
        </w:tc>
      </w:tr>
      <w:tr w:rsidR="00B04738" w:rsidRPr="003369EE" w:rsidTr="00BC293D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B04738" w:rsidRPr="003369EE" w:rsidRDefault="00B04738" w:rsidP="00BC293D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B04738" w:rsidRPr="005200B1" w:rsidRDefault="00EE2248" w:rsidP="0068615C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</w:t>
            </w:r>
            <w:r w:rsidR="00B04738">
              <w:rPr>
                <w:color w:val="000000"/>
                <w:sz w:val="24"/>
              </w:rPr>
              <w:t xml:space="preserve"> </w:t>
            </w:r>
            <w:r w:rsidR="0068615C">
              <w:rPr>
                <w:color w:val="000000"/>
                <w:sz w:val="24"/>
              </w:rPr>
              <w:t>Кимры</w:t>
            </w:r>
          </w:p>
        </w:tc>
        <w:tc>
          <w:tcPr>
            <w:tcW w:w="3107" w:type="dxa"/>
            <w:gridSpan w:val="2"/>
            <w:vAlign w:val="bottom"/>
          </w:tcPr>
          <w:p w:rsidR="00B04738" w:rsidRPr="003369EE" w:rsidRDefault="00B04738" w:rsidP="00BC293D">
            <w:pPr>
              <w:rPr>
                <w:color w:val="000000"/>
              </w:rPr>
            </w:pPr>
          </w:p>
        </w:tc>
      </w:tr>
    </w:tbl>
    <w:p w:rsidR="00C411BC" w:rsidRPr="00C411BC" w:rsidRDefault="00C411BC" w:rsidP="00C411BC">
      <w:pPr>
        <w:spacing w:before="360" w:after="360"/>
        <w:rPr>
          <w:b/>
          <w:szCs w:val="28"/>
        </w:rPr>
      </w:pPr>
      <w:r w:rsidRPr="00C411BC">
        <w:rPr>
          <w:b/>
          <w:szCs w:val="28"/>
        </w:rPr>
        <w:t xml:space="preserve">О формах нагрудных знаков члена избирательной комиссии с правом совещательного голоса и наблюдателя, присутствующих при голосовании и подсчете голосов избирателей в участковых избирательных комиссиях при проведении </w:t>
      </w:r>
      <w:r w:rsidR="00FB1D34">
        <w:rPr>
          <w:b/>
          <w:szCs w:val="28"/>
        </w:rPr>
        <w:t xml:space="preserve">дополнительных </w:t>
      </w:r>
      <w:r w:rsidRPr="00C411BC">
        <w:rPr>
          <w:b/>
          <w:szCs w:val="28"/>
        </w:rPr>
        <w:t xml:space="preserve">выборов </w:t>
      </w:r>
      <w:r>
        <w:rPr>
          <w:b/>
          <w:szCs w:val="28"/>
        </w:rPr>
        <w:t>депутат</w:t>
      </w:r>
      <w:r w:rsidR="00FB1D34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="00FB1D34">
        <w:rPr>
          <w:b/>
          <w:szCs w:val="28"/>
        </w:rPr>
        <w:t xml:space="preserve">Кимрской </w:t>
      </w:r>
      <w:r>
        <w:rPr>
          <w:b/>
          <w:szCs w:val="28"/>
        </w:rPr>
        <w:t xml:space="preserve"> городской Думы </w:t>
      </w:r>
      <w:r w:rsidR="00FB1D34">
        <w:rPr>
          <w:b/>
          <w:szCs w:val="28"/>
        </w:rPr>
        <w:t>по одномандатному избирательному округу</w:t>
      </w:r>
    </w:p>
    <w:p w:rsidR="00FB1D34" w:rsidRPr="00045083" w:rsidRDefault="00C411BC" w:rsidP="00FB1D34">
      <w:pPr>
        <w:tabs>
          <w:tab w:val="left" w:pos="7938"/>
        </w:tabs>
        <w:spacing w:line="360" w:lineRule="auto"/>
        <w:ind w:firstLine="709"/>
        <w:jc w:val="both"/>
        <w:rPr>
          <w:szCs w:val="28"/>
        </w:rPr>
      </w:pPr>
      <w:r w:rsidRPr="00C411BC">
        <w:rPr>
          <w:szCs w:val="28"/>
        </w:rPr>
        <w:t xml:space="preserve">В соответствии с </w:t>
      </w:r>
      <w:r w:rsidRPr="00C411BC">
        <w:rPr>
          <w:bCs/>
          <w:szCs w:val="28"/>
        </w:rPr>
        <w:t>подпунктом «ж» пункта 9 статьи 30 Федерального закона от 12.06.2002 № 67-ФЗ «Об основных гарантиях избирательных прав и права на участие в референдуме граждан Р</w:t>
      </w:r>
      <w:r>
        <w:rPr>
          <w:bCs/>
          <w:szCs w:val="28"/>
        </w:rPr>
        <w:t>оссийской Федерации», статьей 20</w:t>
      </w:r>
      <w:r w:rsidRPr="00C411BC">
        <w:rPr>
          <w:bCs/>
          <w:szCs w:val="28"/>
        </w:rPr>
        <w:t>, подпунктом «ж» пункта 9 статьи 26 Избирательного кодекса Тверской области</w:t>
      </w:r>
      <w:r w:rsidRPr="00C411BC">
        <w:rPr>
          <w:szCs w:val="28"/>
        </w:rPr>
        <w:t xml:space="preserve"> от 07.04.2003 №20-ЗО</w:t>
      </w:r>
      <w:r w:rsidR="00512939">
        <w:rPr>
          <w:szCs w:val="28"/>
        </w:rPr>
        <w:t xml:space="preserve"> </w:t>
      </w:r>
      <w:r w:rsidR="00FB1D34">
        <w:rPr>
          <w:szCs w:val="28"/>
        </w:rPr>
        <w:t xml:space="preserve">и на основании </w:t>
      </w:r>
      <w:r w:rsidR="00FB1D34" w:rsidRPr="00045083">
        <w:rPr>
          <w:szCs w:val="28"/>
        </w:rPr>
        <w:t xml:space="preserve">постановления избирательной комиссии Тверской области от 14.12.2012г. № 80/761-5 «О возложении полномочий избирательной комиссии муниципального образования «Город Кимры Тверской области»  на территориальную избирательную комиссию города Кимры» территориальная избирательная комиссия города Кимры </w:t>
      </w:r>
    </w:p>
    <w:p w:rsidR="00FB1D34" w:rsidRDefault="00FB1D34" w:rsidP="00FB1D34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>
        <w:rPr>
          <w:szCs w:val="28"/>
        </w:rPr>
        <w:t xml:space="preserve">                                      </w:t>
      </w:r>
      <w:r w:rsidRPr="00946B08">
        <w:rPr>
          <w:b/>
          <w:spacing w:val="40"/>
          <w:szCs w:val="28"/>
        </w:rPr>
        <w:t>постановляет:</w:t>
      </w:r>
    </w:p>
    <w:p w:rsidR="00C411BC" w:rsidRPr="005A2ECE" w:rsidRDefault="00C411BC" w:rsidP="00421A28">
      <w:pPr>
        <w:numPr>
          <w:ilvl w:val="0"/>
          <w:numId w:val="6"/>
        </w:numPr>
        <w:tabs>
          <w:tab w:val="clear" w:pos="720"/>
          <w:tab w:val="num" w:pos="0"/>
        </w:tabs>
        <w:spacing w:line="360" w:lineRule="auto"/>
        <w:ind w:left="0" w:firstLine="360"/>
        <w:jc w:val="both"/>
        <w:rPr>
          <w:szCs w:val="28"/>
        </w:rPr>
      </w:pPr>
      <w:r w:rsidRPr="005A2ECE">
        <w:rPr>
          <w:szCs w:val="28"/>
        </w:rPr>
        <w:t xml:space="preserve">Утвердить форму нагрудного знака члена избирательной комиссии с </w:t>
      </w:r>
      <w:bookmarkStart w:id="0" w:name="_GoBack"/>
      <w:r w:rsidRPr="005A2ECE">
        <w:rPr>
          <w:szCs w:val="28"/>
        </w:rPr>
        <w:t>правом совещательного голоса, присутствующего при голосовании и подсчете голосов избирателей в участковых избирательных комиссиях при проведении</w:t>
      </w:r>
      <w:r w:rsidR="00FB1D34">
        <w:rPr>
          <w:szCs w:val="28"/>
        </w:rPr>
        <w:t xml:space="preserve"> дополнительных </w:t>
      </w:r>
      <w:r w:rsidRPr="005A2ECE">
        <w:rPr>
          <w:szCs w:val="28"/>
        </w:rPr>
        <w:t>выборов депутат</w:t>
      </w:r>
      <w:r w:rsidR="00FB1D34">
        <w:rPr>
          <w:szCs w:val="28"/>
        </w:rPr>
        <w:t>а</w:t>
      </w:r>
      <w:r w:rsidRPr="005A2ECE">
        <w:rPr>
          <w:szCs w:val="28"/>
        </w:rPr>
        <w:t xml:space="preserve"> </w:t>
      </w:r>
      <w:r w:rsidR="00FB1D34">
        <w:rPr>
          <w:szCs w:val="28"/>
        </w:rPr>
        <w:t xml:space="preserve">Кимрской </w:t>
      </w:r>
      <w:r w:rsidRPr="005A2ECE">
        <w:rPr>
          <w:szCs w:val="28"/>
        </w:rPr>
        <w:t xml:space="preserve"> городской Думы </w:t>
      </w:r>
      <w:r w:rsidR="00FB1D34">
        <w:rPr>
          <w:szCs w:val="28"/>
        </w:rPr>
        <w:t>по одномандатному избирательному округу</w:t>
      </w:r>
      <w:r w:rsidRPr="005A2ECE">
        <w:rPr>
          <w:szCs w:val="28"/>
        </w:rPr>
        <w:t xml:space="preserve"> (приложение №1).</w:t>
      </w:r>
    </w:p>
    <w:bookmarkEnd w:id="0"/>
    <w:p w:rsidR="00C411BC" w:rsidRDefault="00C411BC" w:rsidP="005A2ECE">
      <w:pPr>
        <w:numPr>
          <w:ilvl w:val="0"/>
          <w:numId w:val="6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Cs w:val="28"/>
        </w:rPr>
      </w:pPr>
      <w:r w:rsidRPr="00C411BC">
        <w:rPr>
          <w:szCs w:val="28"/>
        </w:rPr>
        <w:t xml:space="preserve">Утвердить форму нагрудного знака наблюдателя, присутствующего при голосовании и подсчете голосов избирателей в участковых избирательных комиссиях при проведении </w:t>
      </w:r>
      <w:r w:rsidR="00FB1D34">
        <w:rPr>
          <w:szCs w:val="28"/>
        </w:rPr>
        <w:t xml:space="preserve">дополнительных </w:t>
      </w:r>
      <w:r w:rsidR="00FB1D34" w:rsidRPr="005A2ECE">
        <w:rPr>
          <w:szCs w:val="28"/>
        </w:rPr>
        <w:t>выборов депутат</w:t>
      </w:r>
      <w:r w:rsidR="00FB1D34">
        <w:rPr>
          <w:szCs w:val="28"/>
        </w:rPr>
        <w:t>а</w:t>
      </w:r>
      <w:r w:rsidR="00FB1D34" w:rsidRPr="005A2ECE">
        <w:rPr>
          <w:szCs w:val="28"/>
        </w:rPr>
        <w:t xml:space="preserve"> </w:t>
      </w:r>
      <w:r w:rsidR="00FB1D34">
        <w:rPr>
          <w:szCs w:val="28"/>
        </w:rPr>
        <w:t xml:space="preserve">Кимрской </w:t>
      </w:r>
      <w:r w:rsidR="00FB1D34" w:rsidRPr="005A2ECE">
        <w:rPr>
          <w:szCs w:val="28"/>
        </w:rPr>
        <w:t xml:space="preserve">городской Думы </w:t>
      </w:r>
      <w:r w:rsidR="00FB1D34">
        <w:rPr>
          <w:szCs w:val="28"/>
        </w:rPr>
        <w:t xml:space="preserve">по </w:t>
      </w:r>
      <w:proofErr w:type="gramStart"/>
      <w:r w:rsidR="00FB1D34">
        <w:rPr>
          <w:szCs w:val="28"/>
        </w:rPr>
        <w:t>одномандатному</w:t>
      </w:r>
      <w:proofErr w:type="gramEnd"/>
      <w:r w:rsidR="00FB1D34">
        <w:rPr>
          <w:szCs w:val="28"/>
        </w:rPr>
        <w:t xml:space="preserve"> избирательному округу</w:t>
      </w:r>
      <w:r w:rsidRPr="00C411BC">
        <w:rPr>
          <w:szCs w:val="28"/>
        </w:rPr>
        <w:t xml:space="preserve"> (приложение №2).</w:t>
      </w:r>
    </w:p>
    <w:p w:rsidR="00297A96" w:rsidRPr="00297A96" w:rsidRDefault="00297A96" w:rsidP="005A2ECE">
      <w:pPr>
        <w:numPr>
          <w:ilvl w:val="0"/>
          <w:numId w:val="6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709"/>
        <w:jc w:val="both"/>
      </w:pPr>
      <w:r w:rsidRPr="00586181">
        <w:rPr>
          <w:szCs w:val="28"/>
        </w:rPr>
        <w:lastRenderedPageBreak/>
        <w:t xml:space="preserve">Направить настоящее </w:t>
      </w:r>
      <w:r>
        <w:rPr>
          <w:szCs w:val="28"/>
        </w:rPr>
        <w:t xml:space="preserve">постановление в </w:t>
      </w:r>
      <w:r w:rsidR="00FB1D34">
        <w:rPr>
          <w:szCs w:val="28"/>
        </w:rPr>
        <w:t xml:space="preserve">участковые </w:t>
      </w:r>
      <w:r>
        <w:rPr>
          <w:szCs w:val="28"/>
        </w:rPr>
        <w:t xml:space="preserve"> </w:t>
      </w:r>
      <w:r w:rsidRPr="00586181">
        <w:rPr>
          <w:szCs w:val="28"/>
        </w:rPr>
        <w:t>избирательные комиссии</w:t>
      </w:r>
      <w:r w:rsidR="00F03CE9">
        <w:rPr>
          <w:szCs w:val="28"/>
        </w:rPr>
        <w:t xml:space="preserve"> </w:t>
      </w:r>
      <w:r>
        <w:t xml:space="preserve">города </w:t>
      </w:r>
      <w:r w:rsidR="00FB1D34">
        <w:t>Кимры</w:t>
      </w:r>
      <w:r w:rsidRPr="00586181">
        <w:rPr>
          <w:szCs w:val="28"/>
        </w:rPr>
        <w:t>.</w:t>
      </w:r>
    </w:p>
    <w:p w:rsidR="002B56A0" w:rsidRPr="00F5735B" w:rsidRDefault="00297A96" w:rsidP="005A2ECE">
      <w:pPr>
        <w:tabs>
          <w:tab w:val="left" w:pos="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F5735B">
        <w:rPr>
          <w:szCs w:val="28"/>
        </w:rPr>
        <w:t xml:space="preserve">. </w:t>
      </w:r>
      <w:proofErr w:type="gramStart"/>
      <w:r w:rsidR="002B56A0" w:rsidRPr="00F5735B">
        <w:rPr>
          <w:szCs w:val="28"/>
        </w:rPr>
        <w:t>Разместить</w:t>
      </w:r>
      <w:proofErr w:type="gramEnd"/>
      <w:r w:rsidR="002B56A0" w:rsidRPr="00F5735B">
        <w:rPr>
          <w:szCs w:val="28"/>
        </w:rPr>
        <w:t xml:space="preserve"> настоящее постано</w:t>
      </w:r>
      <w:r w:rsidR="00955619" w:rsidRPr="00F5735B">
        <w:rPr>
          <w:szCs w:val="28"/>
        </w:rPr>
        <w:t xml:space="preserve">вление на сайте территориальной </w:t>
      </w:r>
      <w:r w:rsidR="002B56A0" w:rsidRPr="00F5735B">
        <w:rPr>
          <w:szCs w:val="28"/>
        </w:rPr>
        <w:t xml:space="preserve">избирательной комиссии </w:t>
      </w:r>
      <w:r w:rsidR="00FB1D34">
        <w:rPr>
          <w:szCs w:val="28"/>
        </w:rPr>
        <w:t>города Кимры</w:t>
      </w:r>
      <w:r w:rsidR="0068615C">
        <w:rPr>
          <w:szCs w:val="28"/>
        </w:rPr>
        <w:t xml:space="preserve"> </w:t>
      </w:r>
      <w:r w:rsidR="002B56A0" w:rsidRPr="00F5735B">
        <w:rPr>
          <w:szCs w:val="28"/>
        </w:rPr>
        <w:t>в информационно-телекоммуникационной сети «Интернет».</w:t>
      </w:r>
    </w:p>
    <w:p w:rsidR="00F731FE" w:rsidRDefault="00F731FE" w:rsidP="00F731FE">
      <w:pPr>
        <w:pStyle w:val="a3"/>
        <w:ind w:left="502"/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FB1D34" w:rsidRPr="0023149B" w:rsidTr="00262F1E">
        <w:tc>
          <w:tcPr>
            <w:tcW w:w="4482" w:type="dxa"/>
          </w:tcPr>
          <w:p w:rsidR="00FB1D34" w:rsidRPr="005E58DD" w:rsidRDefault="00FB1D34" w:rsidP="00262F1E">
            <w:pPr>
              <w:rPr>
                <w:szCs w:val="28"/>
              </w:rPr>
            </w:pPr>
            <w:r w:rsidRPr="005E58DD">
              <w:rPr>
                <w:szCs w:val="28"/>
              </w:rPr>
              <w:t>Председатель</w:t>
            </w:r>
          </w:p>
          <w:p w:rsidR="00FB1D34" w:rsidRPr="005E58DD" w:rsidRDefault="00FB1D34" w:rsidP="00262F1E">
            <w:pPr>
              <w:rPr>
                <w:szCs w:val="28"/>
              </w:rPr>
            </w:pPr>
            <w:r w:rsidRPr="005E58DD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FB1D34" w:rsidRPr="00B566BC" w:rsidRDefault="00FB1D34" w:rsidP="00262F1E">
            <w:pPr>
              <w:pStyle w:val="2"/>
              <w:jc w:val="center"/>
              <w:rPr>
                <w:b w:val="0"/>
              </w:rPr>
            </w:pPr>
            <w:r w:rsidRPr="00B566BC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FB1D34" w:rsidRPr="0023149B" w:rsidTr="00262F1E">
        <w:trPr>
          <w:trHeight w:val="77"/>
        </w:trPr>
        <w:tc>
          <w:tcPr>
            <w:tcW w:w="4482" w:type="dxa"/>
          </w:tcPr>
          <w:p w:rsidR="00FB1D34" w:rsidRPr="005E58DD" w:rsidRDefault="00FB1D34" w:rsidP="00262F1E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FB1D34" w:rsidRPr="00B566BC" w:rsidRDefault="00FB1D34" w:rsidP="00262F1E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FB1D34" w:rsidRPr="0023149B" w:rsidTr="00262F1E">
        <w:tc>
          <w:tcPr>
            <w:tcW w:w="4482" w:type="dxa"/>
          </w:tcPr>
          <w:p w:rsidR="00FB1D34" w:rsidRPr="005E58DD" w:rsidRDefault="00FB1D34" w:rsidP="00262F1E">
            <w:pPr>
              <w:rPr>
                <w:szCs w:val="28"/>
              </w:rPr>
            </w:pPr>
            <w:r w:rsidRPr="005E58DD">
              <w:rPr>
                <w:szCs w:val="28"/>
              </w:rPr>
              <w:t>Секретарь</w:t>
            </w:r>
          </w:p>
          <w:p w:rsidR="00FB1D34" w:rsidRPr="005E58DD" w:rsidRDefault="00FB1D34" w:rsidP="00262F1E">
            <w:pPr>
              <w:rPr>
                <w:szCs w:val="28"/>
              </w:rPr>
            </w:pPr>
            <w:r w:rsidRPr="005E58DD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FB1D34" w:rsidRPr="00B566BC" w:rsidRDefault="00FB1D34" w:rsidP="00262F1E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И.М.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Балковая</w:t>
            </w:r>
            <w:proofErr w:type="spellEnd"/>
          </w:p>
        </w:tc>
      </w:tr>
    </w:tbl>
    <w:p w:rsidR="002D3CD2" w:rsidRDefault="002D3CD2" w:rsidP="00FB1D34">
      <w:pPr>
        <w:jc w:val="left"/>
        <w:rPr>
          <w:b/>
          <w:i/>
        </w:rPr>
      </w:pPr>
      <w:r>
        <w:rPr>
          <w:szCs w:val="28"/>
        </w:rPr>
        <w:br w:type="page"/>
      </w:r>
      <w:r w:rsidR="00FB1D34">
        <w:rPr>
          <w:szCs w:val="28"/>
        </w:rPr>
        <w:lastRenderedPageBreak/>
        <w:t xml:space="preserve">                                                                                  </w:t>
      </w:r>
      <w:r w:rsidR="0068615C">
        <w:rPr>
          <w:szCs w:val="28"/>
        </w:rPr>
        <w:t xml:space="preserve">   </w:t>
      </w:r>
      <w:r w:rsidRPr="002D3CD2">
        <w:t>Приложение № 1</w:t>
      </w:r>
    </w:p>
    <w:p w:rsidR="002D3CD2" w:rsidRDefault="002D3CD2" w:rsidP="00FB1D34">
      <w:pPr>
        <w:tabs>
          <w:tab w:val="left" w:pos="8931"/>
        </w:tabs>
        <w:ind w:left="4536"/>
        <w:rPr>
          <w:szCs w:val="28"/>
        </w:rPr>
      </w:pPr>
      <w:r>
        <w:rPr>
          <w:szCs w:val="28"/>
        </w:rPr>
        <w:t>УТВЕРЖДЕНА</w:t>
      </w:r>
    </w:p>
    <w:p w:rsidR="002D3CD2" w:rsidRDefault="002D3CD2" w:rsidP="00FB1D34">
      <w:pPr>
        <w:tabs>
          <w:tab w:val="left" w:pos="9360"/>
        </w:tabs>
        <w:ind w:left="4536"/>
        <w:rPr>
          <w:szCs w:val="28"/>
        </w:rPr>
      </w:pPr>
      <w:r>
        <w:rPr>
          <w:szCs w:val="28"/>
        </w:rPr>
        <w:t xml:space="preserve">постановлением территориальной избирательной комиссии города </w:t>
      </w:r>
      <w:r w:rsidR="0068615C">
        <w:rPr>
          <w:szCs w:val="28"/>
        </w:rPr>
        <w:t>Кимры</w:t>
      </w:r>
    </w:p>
    <w:p w:rsidR="002D3CD2" w:rsidRDefault="002D3CD2" w:rsidP="00FB1D34">
      <w:pPr>
        <w:tabs>
          <w:tab w:val="left" w:pos="8931"/>
        </w:tabs>
        <w:ind w:left="4536"/>
        <w:rPr>
          <w:szCs w:val="28"/>
        </w:rPr>
      </w:pPr>
      <w:r>
        <w:rPr>
          <w:szCs w:val="28"/>
        </w:rPr>
        <w:t xml:space="preserve">от </w:t>
      </w:r>
      <w:r w:rsidR="00FB1D34">
        <w:rPr>
          <w:szCs w:val="28"/>
        </w:rPr>
        <w:t>10</w:t>
      </w:r>
      <w:r>
        <w:rPr>
          <w:szCs w:val="28"/>
        </w:rPr>
        <w:t xml:space="preserve"> ию</w:t>
      </w:r>
      <w:r w:rsidR="00FB1D34">
        <w:rPr>
          <w:szCs w:val="28"/>
        </w:rPr>
        <w:t>л</w:t>
      </w:r>
      <w:r>
        <w:rPr>
          <w:szCs w:val="28"/>
        </w:rPr>
        <w:t>я 2017 г. № 31/</w:t>
      </w:r>
      <w:r w:rsidR="00FB1D34">
        <w:rPr>
          <w:szCs w:val="28"/>
        </w:rPr>
        <w:t>233</w:t>
      </w:r>
      <w:r>
        <w:rPr>
          <w:szCs w:val="28"/>
        </w:rPr>
        <w:t>-4</w:t>
      </w:r>
    </w:p>
    <w:p w:rsidR="002D3CD2" w:rsidRDefault="002D3CD2" w:rsidP="002D3CD2">
      <w:pPr>
        <w:tabs>
          <w:tab w:val="left" w:pos="5730"/>
        </w:tabs>
        <w:rPr>
          <w:b/>
          <w:szCs w:val="28"/>
        </w:rPr>
      </w:pPr>
    </w:p>
    <w:p w:rsidR="00FB1D34" w:rsidRPr="00C411BC" w:rsidRDefault="002D3CD2" w:rsidP="00FB1D34">
      <w:pPr>
        <w:spacing w:before="360" w:after="360"/>
        <w:rPr>
          <w:b/>
          <w:szCs w:val="28"/>
        </w:rPr>
      </w:pPr>
      <w:r>
        <w:rPr>
          <w:b/>
          <w:szCs w:val="28"/>
        </w:rPr>
        <w:t>Форма нагрудного знака члена избирательной комиссии с правом совещательного голоса, присутствующего при голосовании и подсчете голосов избирателей в участковых избирательных комиссиях при проведении</w:t>
      </w:r>
      <w:r w:rsidRPr="00425DDE">
        <w:rPr>
          <w:b/>
          <w:szCs w:val="28"/>
        </w:rPr>
        <w:t xml:space="preserve"> </w:t>
      </w:r>
      <w:r w:rsidR="00FB1D34">
        <w:rPr>
          <w:b/>
          <w:szCs w:val="28"/>
        </w:rPr>
        <w:t xml:space="preserve">дополнительных </w:t>
      </w:r>
      <w:r w:rsidR="00FB1D34" w:rsidRPr="00C411BC">
        <w:rPr>
          <w:b/>
          <w:szCs w:val="28"/>
        </w:rPr>
        <w:t xml:space="preserve">выборов </w:t>
      </w:r>
      <w:r w:rsidR="00FB1D34">
        <w:rPr>
          <w:b/>
          <w:szCs w:val="28"/>
        </w:rPr>
        <w:t>депутата Кимрской  городской Думы по одномандатному избирательному округу</w:t>
      </w:r>
    </w:p>
    <w:p w:rsidR="002D3CD2" w:rsidRDefault="002D3CD2" w:rsidP="002D3CD2">
      <w:pPr>
        <w:tabs>
          <w:tab w:val="left" w:pos="5730"/>
        </w:tabs>
        <w:rPr>
          <w:b/>
          <w:szCs w:val="28"/>
        </w:rPr>
      </w:pPr>
    </w:p>
    <w:p w:rsidR="002D3CD2" w:rsidRPr="00425DDE" w:rsidRDefault="002D3CD2" w:rsidP="002D3CD2">
      <w:pPr>
        <w:tabs>
          <w:tab w:val="left" w:pos="5730"/>
        </w:tabs>
        <w:rPr>
          <w:b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6843"/>
        <w:gridCol w:w="464"/>
      </w:tblGrid>
      <w:tr w:rsidR="002D3CD2" w:rsidTr="00BC293D">
        <w:trPr>
          <w:trHeight w:val="100"/>
        </w:trPr>
        <w:tc>
          <w:tcPr>
            <w:tcW w:w="60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CD2" w:rsidRPr="00425DDE" w:rsidRDefault="002D3CD2" w:rsidP="00BC293D">
            <w:pPr>
              <w:tabs>
                <w:tab w:val="left" w:pos="5730"/>
              </w:tabs>
              <w:rPr>
                <w:b/>
                <w:sz w:val="16"/>
                <w:szCs w:val="16"/>
              </w:rPr>
            </w:pPr>
          </w:p>
        </w:tc>
      </w:tr>
      <w:tr w:rsidR="002D3CD2" w:rsidTr="00BC293D">
        <w:trPr>
          <w:trHeight w:val="397"/>
        </w:trPr>
        <w:tc>
          <w:tcPr>
            <w:tcW w:w="602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3CD2" w:rsidRDefault="002D3CD2" w:rsidP="00BC293D">
            <w:pPr>
              <w:tabs>
                <w:tab w:val="left" w:pos="5730"/>
              </w:tabs>
            </w:pPr>
            <w:r w:rsidRPr="00D701D9">
              <w:rPr>
                <w:b/>
                <w:sz w:val="36"/>
                <w:szCs w:val="36"/>
              </w:rPr>
              <w:t>Член</w:t>
            </w:r>
            <w:r w:rsidRPr="004F62DD">
              <w:t>__________________________</w:t>
            </w:r>
            <w:r>
              <w:t>______________________</w:t>
            </w:r>
          </w:p>
          <w:p w:rsidR="002D3CD2" w:rsidRPr="00FB1D34" w:rsidRDefault="002D3CD2" w:rsidP="00BC293D">
            <w:pPr>
              <w:tabs>
                <w:tab w:val="left" w:pos="5730"/>
              </w:tabs>
              <w:rPr>
                <w:i/>
                <w:sz w:val="22"/>
                <w:szCs w:val="22"/>
              </w:rPr>
            </w:pPr>
          </w:p>
        </w:tc>
      </w:tr>
      <w:tr w:rsidR="002D3CD2" w:rsidTr="00BC293D">
        <w:trPr>
          <w:trHeight w:val="397"/>
        </w:trPr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D3CD2" w:rsidRPr="00425DDE" w:rsidRDefault="002D3CD2" w:rsidP="00BC293D">
            <w:pPr>
              <w:tabs>
                <w:tab w:val="left" w:pos="5730"/>
              </w:tabs>
              <w:rPr>
                <w:sz w:val="16"/>
                <w:szCs w:val="16"/>
              </w:rPr>
            </w:pPr>
          </w:p>
        </w:tc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3CD2" w:rsidRPr="00D701D9" w:rsidRDefault="002D3CD2" w:rsidP="00BC293D">
            <w:pPr>
              <w:tabs>
                <w:tab w:val="left" w:pos="5730"/>
              </w:tabs>
              <w:rPr>
                <w:b/>
                <w:sz w:val="36"/>
                <w:szCs w:val="36"/>
              </w:rPr>
            </w:pPr>
            <w:r w:rsidRPr="00D701D9">
              <w:rPr>
                <w:b/>
                <w:sz w:val="36"/>
                <w:szCs w:val="36"/>
              </w:rPr>
              <w:t>с правом совещательного голоса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3CD2" w:rsidRPr="00425DDE" w:rsidRDefault="002D3CD2" w:rsidP="00BC293D">
            <w:pPr>
              <w:tabs>
                <w:tab w:val="left" w:pos="5730"/>
              </w:tabs>
              <w:rPr>
                <w:sz w:val="16"/>
                <w:szCs w:val="16"/>
              </w:rPr>
            </w:pPr>
          </w:p>
        </w:tc>
      </w:tr>
      <w:tr w:rsidR="002D3CD2" w:rsidTr="00BC293D">
        <w:trPr>
          <w:trHeight w:val="397"/>
        </w:trPr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D3CD2" w:rsidRPr="00425DDE" w:rsidRDefault="002D3CD2" w:rsidP="00BC293D">
            <w:pPr>
              <w:tabs>
                <w:tab w:val="left" w:pos="5730"/>
              </w:tabs>
              <w:rPr>
                <w:sz w:val="16"/>
                <w:szCs w:val="16"/>
              </w:rPr>
            </w:pP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3CD2" w:rsidRDefault="002D3CD2" w:rsidP="00BC293D">
            <w:pPr>
              <w:tabs>
                <w:tab w:val="left" w:pos="5730"/>
              </w:tabs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3CD2" w:rsidRPr="00425DDE" w:rsidRDefault="002D3CD2" w:rsidP="00BC293D">
            <w:pPr>
              <w:tabs>
                <w:tab w:val="left" w:pos="5730"/>
              </w:tabs>
              <w:rPr>
                <w:sz w:val="16"/>
                <w:szCs w:val="16"/>
              </w:rPr>
            </w:pPr>
          </w:p>
        </w:tc>
      </w:tr>
      <w:tr w:rsidR="002D3CD2" w:rsidTr="00BC293D">
        <w:trPr>
          <w:trHeight w:val="209"/>
        </w:trPr>
        <w:tc>
          <w:tcPr>
            <w:tcW w:w="602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3CD2" w:rsidRDefault="002D3CD2" w:rsidP="00BC293D">
            <w:pPr>
              <w:tabs>
                <w:tab w:val="left" w:pos="573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фамилия, имя, отчество </w:t>
            </w:r>
          </w:p>
        </w:tc>
      </w:tr>
      <w:tr w:rsidR="002D3CD2" w:rsidTr="00BC293D">
        <w:trPr>
          <w:trHeight w:val="397"/>
        </w:trPr>
        <w:tc>
          <w:tcPr>
            <w:tcW w:w="602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3CD2" w:rsidRPr="004278BB" w:rsidRDefault="002D3CD2" w:rsidP="00BC293D">
            <w:pPr>
              <w:tabs>
                <w:tab w:val="left" w:pos="5730"/>
              </w:tabs>
              <w:rPr>
                <w:b/>
                <w:szCs w:val="28"/>
              </w:rPr>
            </w:pPr>
            <w:r w:rsidRPr="004278BB">
              <w:rPr>
                <w:b/>
                <w:szCs w:val="28"/>
              </w:rPr>
              <w:t>назначен</w:t>
            </w:r>
            <w:r>
              <w:rPr>
                <w:b/>
                <w:szCs w:val="28"/>
              </w:rPr>
              <w:t>(а)</w:t>
            </w:r>
          </w:p>
        </w:tc>
      </w:tr>
      <w:tr w:rsidR="002D3CD2" w:rsidTr="00BC293D">
        <w:trPr>
          <w:trHeight w:val="397"/>
        </w:trPr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D3CD2" w:rsidRPr="006A2C07" w:rsidRDefault="002D3CD2" w:rsidP="00BC293D">
            <w:pPr>
              <w:tabs>
                <w:tab w:val="left" w:pos="5730"/>
              </w:tabs>
              <w:rPr>
                <w:sz w:val="16"/>
                <w:szCs w:val="16"/>
              </w:rPr>
            </w:pP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3CD2" w:rsidRDefault="002D3CD2" w:rsidP="00BC293D">
            <w:pPr>
              <w:tabs>
                <w:tab w:val="left" w:pos="5730"/>
              </w:tabs>
              <w:rPr>
                <w:b/>
                <w:sz w:val="24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3CD2" w:rsidRPr="006A2C07" w:rsidRDefault="002D3CD2" w:rsidP="00BC293D">
            <w:pPr>
              <w:tabs>
                <w:tab w:val="left" w:pos="5730"/>
              </w:tabs>
              <w:rPr>
                <w:sz w:val="16"/>
                <w:szCs w:val="16"/>
              </w:rPr>
            </w:pPr>
          </w:p>
        </w:tc>
      </w:tr>
      <w:tr w:rsidR="002D3CD2" w:rsidTr="00BC293D">
        <w:trPr>
          <w:trHeight w:val="397"/>
        </w:trPr>
        <w:tc>
          <w:tcPr>
            <w:tcW w:w="602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3CD2" w:rsidRPr="006A2C07" w:rsidRDefault="002D3CD2" w:rsidP="00BC293D">
            <w:pPr>
              <w:tabs>
                <w:tab w:val="left" w:pos="5730"/>
              </w:tabs>
              <w:rPr>
                <w:sz w:val="16"/>
                <w:szCs w:val="16"/>
              </w:rPr>
            </w:pPr>
            <w:r>
              <w:rPr>
                <w:i/>
                <w:sz w:val="18"/>
                <w:szCs w:val="18"/>
              </w:rPr>
              <w:t>указываются фамилия, имя, отчество зарегистрированного кандидата</w:t>
            </w:r>
          </w:p>
        </w:tc>
      </w:tr>
      <w:tr w:rsidR="002D3CD2" w:rsidTr="00BC293D">
        <w:trPr>
          <w:trHeight w:val="201"/>
        </w:trPr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D3CD2" w:rsidRPr="006A2C07" w:rsidRDefault="002D3CD2" w:rsidP="00BC293D">
            <w:pPr>
              <w:tabs>
                <w:tab w:val="left" w:pos="5730"/>
              </w:tabs>
              <w:rPr>
                <w:sz w:val="16"/>
                <w:szCs w:val="16"/>
              </w:rPr>
            </w:pP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3CD2" w:rsidRDefault="002D3CD2" w:rsidP="00BC293D">
            <w:pPr>
              <w:tabs>
                <w:tab w:val="left" w:pos="5730"/>
              </w:tabs>
              <w:rPr>
                <w:b/>
                <w:sz w:val="24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3CD2" w:rsidRPr="006A2C07" w:rsidRDefault="002D3CD2" w:rsidP="00BC293D">
            <w:pPr>
              <w:tabs>
                <w:tab w:val="left" w:pos="5730"/>
              </w:tabs>
              <w:rPr>
                <w:sz w:val="16"/>
                <w:szCs w:val="16"/>
              </w:rPr>
            </w:pPr>
          </w:p>
        </w:tc>
      </w:tr>
      <w:tr w:rsidR="002D3CD2" w:rsidTr="00BC293D">
        <w:trPr>
          <w:trHeight w:val="221"/>
        </w:trPr>
        <w:tc>
          <w:tcPr>
            <w:tcW w:w="602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3CD2" w:rsidRDefault="002D3CD2" w:rsidP="00BC293D">
            <w:pPr>
              <w:tabs>
                <w:tab w:val="left" w:pos="573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или наименование избирательного объединения</w:t>
            </w:r>
          </w:p>
        </w:tc>
      </w:tr>
      <w:tr w:rsidR="002D3CD2" w:rsidTr="00BC293D">
        <w:trPr>
          <w:trHeight w:val="60"/>
        </w:trPr>
        <w:tc>
          <w:tcPr>
            <w:tcW w:w="60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D2" w:rsidRDefault="002D3CD2" w:rsidP="00BC293D">
            <w:pPr>
              <w:tabs>
                <w:tab w:val="left" w:pos="5730"/>
              </w:tabs>
              <w:rPr>
                <w:i/>
              </w:rPr>
            </w:pPr>
          </w:p>
        </w:tc>
      </w:tr>
    </w:tbl>
    <w:p w:rsidR="002D3CD2" w:rsidRDefault="002D3CD2" w:rsidP="002D3CD2">
      <w:pPr>
        <w:tabs>
          <w:tab w:val="left" w:pos="5730"/>
        </w:tabs>
        <w:rPr>
          <w:b/>
          <w:szCs w:val="28"/>
        </w:rPr>
      </w:pPr>
      <w:r>
        <w:rPr>
          <w:b/>
        </w:rPr>
        <w:br w:type="textWrapping" w:clear="all"/>
      </w:r>
    </w:p>
    <w:p w:rsidR="002D3CD2" w:rsidRDefault="002D3CD2" w:rsidP="002D3CD2">
      <w:pPr>
        <w:tabs>
          <w:tab w:val="left" w:pos="5730"/>
        </w:tabs>
        <w:rPr>
          <w:b/>
        </w:rPr>
      </w:pPr>
    </w:p>
    <w:p w:rsidR="002D3CD2" w:rsidRDefault="002D3CD2" w:rsidP="002D3CD2">
      <w:pPr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Нагрудный знак члена избирательной комиссии с правом совещательного голоса (далее – нагрудный знак) представляет собой прямоугольную карточку размером не более 100 х 60 мм., изготовленную из плотной бумаги белого цвета, на которой указываются фамилия, имя, отчество обладателя нагрудного знака, а также  фамилия, имя, отчество зарегистрированного кандидата или  наименование избирательного объединения, назначившего его  членом избирательной комиссии с правом совещательного голоса.</w:t>
      </w:r>
      <w:proofErr w:type="gramEnd"/>
    </w:p>
    <w:p w:rsidR="002D3CD2" w:rsidRPr="00FB2711" w:rsidRDefault="002D3CD2" w:rsidP="002D3CD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Текст на карточку наносится машинописным, рукописным или комбинированным (часть – машинным, часть – рукописным) способом. </w:t>
      </w:r>
      <w:r w:rsidRPr="00FB2711">
        <w:rPr>
          <w:szCs w:val="28"/>
        </w:rPr>
        <w:t xml:space="preserve">При </w:t>
      </w:r>
      <w:r w:rsidRPr="00FB2711">
        <w:rPr>
          <w:szCs w:val="28"/>
        </w:rPr>
        <w:lastRenderedPageBreak/>
        <w:t>использов</w:t>
      </w:r>
      <w:r>
        <w:rPr>
          <w:szCs w:val="28"/>
        </w:rPr>
        <w:t>ании машинописного способа слова «член избирательной комиссии с правом совещательного голоса»</w:t>
      </w:r>
      <w:r w:rsidRPr="00FB2711">
        <w:rPr>
          <w:szCs w:val="28"/>
        </w:rPr>
        <w:t>,</w:t>
      </w:r>
      <w:r>
        <w:rPr>
          <w:szCs w:val="28"/>
        </w:rPr>
        <w:t xml:space="preserve"> фамилия обладателя нагрудного знака, фамилия, имя, отчество зарегистрированного кандидата или наименование избирательного объединения </w:t>
      </w:r>
      <w:r w:rsidRPr="00FB2711">
        <w:rPr>
          <w:szCs w:val="28"/>
        </w:rPr>
        <w:t>набираются жирным шрифтом черного цвета размером не более 18 пунктов, остальной текст - шрифтом черного цвета размером не более 14 пунктов. При рукописном способе используется ручка с синим или черным стержнем, при этом текст должен быть написан разборчиво, а размер букв должен быть одинаковым.</w:t>
      </w:r>
    </w:p>
    <w:p w:rsidR="002D3CD2" w:rsidRPr="00FB2711" w:rsidRDefault="002D3CD2" w:rsidP="002D3CD2">
      <w:pPr>
        <w:ind w:firstLine="709"/>
        <w:jc w:val="both"/>
        <w:rPr>
          <w:szCs w:val="28"/>
        </w:rPr>
      </w:pPr>
      <w:r w:rsidRPr="00FB2711">
        <w:rPr>
          <w:szCs w:val="28"/>
        </w:rPr>
        <w:t>Нагрудный знак оснащается приспособлением для ношения его на груди.</w:t>
      </w:r>
    </w:p>
    <w:p w:rsidR="002D3CD2" w:rsidRDefault="002D3CD2" w:rsidP="002D3CD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Нагрудный знак не должен содержать признаков агитации.</w:t>
      </w:r>
    </w:p>
    <w:p w:rsidR="002D3CD2" w:rsidRDefault="002D3CD2" w:rsidP="002D3CD2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При использовании предлагаемой формы нагрудного знака линейки и текст под ними не воспроизводится.</w:t>
      </w:r>
    </w:p>
    <w:p w:rsidR="002D3CD2" w:rsidRDefault="002D3CD2" w:rsidP="002D3CD2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Нагрудный знак не является документом, заменяющим документ о назначении члена комиссии с правом совещательного голоса, а также не является документом, удостоверяющим личность (он не должен иметь номер, печать, подписи и т.п.).</w:t>
      </w:r>
    </w:p>
    <w:p w:rsidR="00251C6E" w:rsidRDefault="00251C6E" w:rsidP="00FB1D34">
      <w:r>
        <w:rPr>
          <w:szCs w:val="28"/>
        </w:rPr>
        <w:br w:type="page"/>
      </w:r>
      <w:r w:rsidR="00FB1D34">
        <w:rPr>
          <w:szCs w:val="28"/>
        </w:rPr>
        <w:lastRenderedPageBreak/>
        <w:t xml:space="preserve">                                                                  </w:t>
      </w:r>
      <w:r w:rsidRPr="00251C6E">
        <w:t>Приложение №2</w:t>
      </w:r>
    </w:p>
    <w:p w:rsidR="00251C6E" w:rsidRDefault="00251C6E" w:rsidP="00FB1D34">
      <w:pPr>
        <w:tabs>
          <w:tab w:val="left" w:pos="8931"/>
        </w:tabs>
        <w:ind w:left="4536"/>
        <w:rPr>
          <w:szCs w:val="28"/>
        </w:rPr>
      </w:pPr>
      <w:r>
        <w:rPr>
          <w:szCs w:val="28"/>
        </w:rPr>
        <w:t>УТВЕРЖДЕНА</w:t>
      </w:r>
    </w:p>
    <w:p w:rsidR="00251C6E" w:rsidRDefault="00251C6E" w:rsidP="00FB1D34">
      <w:pPr>
        <w:tabs>
          <w:tab w:val="left" w:pos="9360"/>
        </w:tabs>
        <w:ind w:left="4536"/>
        <w:rPr>
          <w:szCs w:val="28"/>
        </w:rPr>
      </w:pPr>
      <w:r>
        <w:rPr>
          <w:szCs w:val="28"/>
        </w:rPr>
        <w:t xml:space="preserve">постановлением территориальной избирательной комиссии города </w:t>
      </w:r>
      <w:r w:rsidR="0068615C">
        <w:rPr>
          <w:szCs w:val="28"/>
        </w:rPr>
        <w:t>Кимры</w:t>
      </w:r>
    </w:p>
    <w:p w:rsidR="00251C6E" w:rsidRDefault="00251C6E" w:rsidP="00FB1D34">
      <w:pPr>
        <w:tabs>
          <w:tab w:val="left" w:pos="8931"/>
        </w:tabs>
        <w:ind w:left="4536"/>
        <w:rPr>
          <w:szCs w:val="28"/>
        </w:rPr>
      </w:pPr>
      <w:r>
        <w:rPr>
          <w:szCs w:val="28"/>
        </w:rPr>
        <w:t xml:space="preserve">от </w:t>
      </w:r>
      <w:r w:rsidR="00FB1D34">
        <w:rPr>
          <w:szCs w:val="28"/>
        </w:rPr>
        <w:t>10</w:t>
      </w:r>
      <w:r>
        <w:rPr>
          <w:szCs w:val="28"/>
        </w:rPr>
        <w:t xml:space="preserve"> ию</w:t>
      </w:r>
      <w:r w:rsidR="00FB1D34">
        <w:rPr>
          <w:szCs w:val="28"/>
        </w:rPr>
        <w:t>л</w:t>
      </w:r>
      <w:r>
        <w:rPr>
          <w:szCs w:val="28"/>
        </w:rPr>
        <w:t>я 2017 г. № 31/</w:t>
      </w:r>
      <w:r w:rsidR="00FB1D34">
        <w:rPr>
          <w:szCs w:val="28"/>
        </w:rPr>
        <w:t>233</w:t>
      </w:r>
      <w:r>
        <w:rPr>
          <w:szCs w:val="28"/>
        </w:rPr>
        <w:t>-4</w:t>
      </w:r>
    </w:p>
    <w:p w:rsidR="00251C6E" w:rsidRDefault="00251C6E" w:rsidP="00251C6E">
      <w:pPr>
        <w:tabs>
          <w:tab w:val="left" w:pos="5730"/>
        </w:tabs>
        <w:rPr>
          <w:b/>
          <w:szCs w:val="28"/>
        </w:rPr>
      </w:pPr>
    </w:p>
    <w:p w:rsidR="00FB1D34" w:rsidRPr="00C411BC" w:rsidRDefault="00251C6E" w:rsidP="00FB1D34">
      <w:pPr>
        <w:spacing w:before="360" w:after="360"/>
        <w:rPr>
          <w:b/>
          <w:szCs w:val="28"/>
        </w:rPr>
      </w:pPr>
      <w:r>
        <w:rPr>
          <w:b/>
          <w:szCs w:val="28"/>
        </w:rPr>
        <w:t>Форма нагрудного знака наблюдателя, присутствующего при голосовании и подсчете голосов избирателей в участковых избирательных комиссиях при проведении</w:t>
      </w:r>
      <w:r w:rsidRPr="00425DDE">
        <w:rPr>
          <w:b/>
          <w:szCs w:val="28"/>
        </w:rPr>
        <w:t xml:space="preserve"> </w:t>
      </w:r>
      <w:r w:rsidR="00FB1D34">
        <w:rPr>
          <w:b/>
          <w:szCs w:val="28"/>
        </w:rPr>
        <w:t xml:space="preserve">дополнительных </w:t>
      </w:r>
      <w:r w:rsidR="00FB1D34" w:rsidRPr="00C411BC">
        <w:rPr>
          <w:b/>
          <w:szCs w:val="28"/>
        </w:rPr>
        <w:t xml:space="preserve">выборов </w:t>
      </w:r>
      <w:r w:rsidR="00FB1D34">
        <w:rPr>
          <w:b/>
          <w:szCs w:val="28"/>
        </w:rPr>
        <w:t>депутата Кимрской  городской Думы по одномандатному избирательному округу</w:t>
      </w:r>
    </w:p>
    <w:p w:rsidR="00251C6E" w:rsidRPr="00425DDE" w:rsidRDefault="00251C6E" w:rsidP="00251C6E">
      <w:pPr>
        <w:tabs>
          <w:tab w:val="left" w:pos="5730"/>
        </w:tabs>
        <w:rPr>
          <w:b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5374"/>
        <w:gridCol w:w="485"/>
      </w:tblGrid>
      <w:tr w:rsidR="00251C6E" w:rsidTr="00BC293D">
        <w:trPr>
          <w:trHeight w:val="100"/>
        </w:trPr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1C6E" w:rsidRPr="00425DDE" w:rsidRDefault="00251C6E" w:rsidP="00BC293D">
            <w:pPr>
              <w:tabs>
                <w:tab w:val="left" w:pos="5730"/>
              </w:tabs>
              <w:rPr>
                <w:b/>
                <w:sz w:val="16"/>
                <w:szCs w:val="16"/>
              </w:rPr>
            </w:pPr>
          </w:p>
        </w:tc>
      </w:tr>
      <w:tr w:rsidR="00251C6E" w:rsidTr="00BC293D">
        <w:trPr>
          <w:trHeight w:val="397"/>
        </w:trPr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1C6E" w:rsidRPr="004F62DD" w:rsidRDefault="00251C6E" w:rsidP="00BC293D">
            <w:pPr>
              <w:tabs>
                <w:tab w:val="left" w:pos="5730"/>
              </w:tabs>
              <w:rPr>
                <w:b/>
                <w:sz w:val="32"/>
                <w:szCs w:val="32"/>
              </w:rPr>
            </w:pPr>
            <w:r w:rsidRPr="004F62DD">
              <w:rPr>
                <w:b/>
                <w:sz w:val="32"/>
                <w:szCs w:val="32"/>
              </w:rPr>
              <w:t>НАБЛЮДАТЕЛЬ</w:t>
            </w:r>
          </w:p>
        </w:tc>
      </w:tr>
      <w:tr w:rsidR="00251C6E" w:rsidTr="00BC293D">
        <w:trPr>
          <w:trHeight w:val="397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51C6E" w:rsidRPr="00425DDE" w:rsidRDefault="00251C6E" w:rsidP="00BC293D">
            <w:pPr>
              <w:tabs>
                <w:tab w:val="left" w:pos="5730"/>
              </w:tabs>
              <w:rPr>
                <w:sz w:val="16"/>
                <w:szCs w:val="16"/>
              </w:rPr>
            </w:pP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C6E" w:rsidRDefault="00251C6E" w:rsidP="00BC293D">
            <w:pPr>
              <w:tabs>
                <w:tab w:val="left" w:pos="5730"/>
              </w:tabs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1C6E" w:rsidRPr="00425DDE" w:rsidRDefault="00251C6E" w:rsidP="00BC293D">
            <w:pPr>
              <w:tabs>
                <w:tab w:val="left" w:pos="5730"/>
              </w:tabs>
              <w:rPr>
                <w:sz w:val="16"/>
                <w:szCs w:val="16"/>
              </w:rPr>
            </w:pPr>
          </w:p>
        </w:tc>
      </w:tr>
      <w:tr w:rsidR="00251C6E" w:rsidTr="00BC293D">
        <w:trPr>
          <w:trHeight w:val="276"/>
        </w:trPr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1C6E" w:rsidRDefault="00251C6E" w:rsidP="00BC293D">
            <w:pPr>
              <w:tabs>
                <w:tab w:val="left" w:pos="573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фамилия, имя, отчество наблюдателя</w:t>
            </w:r>
          </w:p>
        </w:tc>
      </w:tr>
      <w:tr w:rsidR="00251C6E" w:rsidTr="00BC293D">
        <w:trPr>
          <w:trHeight w:val="397"/>
        </w:trPr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1C6E" w:rsidRPr="005261C3" w:rsidRDefault="00251C6E" w:rsidP="00BC293D">
            <w:pPr>
              <w:tabs>
                <w:tab w:val="left" w:pos="5730"/>
              </w:tabs>
              <w:rPr>
                <w:szCs w:val="28"/>
              </w:rPr>
            </w:pPr>
            <w:r w:rsidRPr="005261C3">
              <w:rPr>
                <w:szCs w:val="28"/>
              </w:rPr>
              <w:t>направлен</w:t>
            </w:r>
            <w:r>
              <w:rPr>
                <w:szCs w:val="28"/>
              </w:rPr>
              <w:t>(а)</w:t>
            </w:r>
          </w:p>
        </w:tc>
      </w:tr>
      <w:tr w:rsidR="00251C6E" w:rsidTr="00BC293D">
        <w:trPr>
          <w:trHeight w:val="397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51C6E" w:rsidRPr="006A2C07" w:rsidRDefault="00251C6E" w:rsidP="00BC293D">
            <w:pPr>
              <w:tabs>
                <w:tab w:val="left" w:pos="5730"/>
              </w:tabs>
              <w:rPr>
                <w:sz w:val="16"/>
                <w:szCs w:val="16"/>
              </w:rPr>
            </w:pP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C6E" w:rsidRDefault="00251C6E" w:rsidP="00BC293D">
            <w:pPr>
              <w:tabs>
                <w:tab w:val="left" w:pos="5730"/>
              </w:tabs>
              <w:rPr>
                <w:b/>
                <w:sz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1C6E" w:rsidRPr="006A2C07" w:rsidRDefault="00251C6E" w:rsidP="00BC293D">
            <w:pPr>
              <w:tabs>
                <w:tab w:val="left" w:pos="5730"/>
              </w:tabs>
              <w:rPr>
                <w:sz w:val="16"/>
                <w:szCs w:val="16"/>
              </w:rPr>
            </w:pPr>
          </w:p>
        </w:tc>
      </w:tr>
      <w:tr w:rsidR="00251C6E" w:rsidTr="00BC293D">
        <w:trPr>
          <w:trHeight w:val="332"/>
        </w:trPr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1C6E" w:rsidRDefault="00251C6E" w:rsidP="00BC293D">
            <w:pPr>
              <w:tabs>
                <w:tab w:val="left" w:pos="573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указываются фамилия, имя, отчество зарегистрированного кандидата</w:t>
            </w:r>
          </w:p>
        </w:tc>
      </w:tr>
      <w:tr w:rsidR="00251C6E" w:rsidTr="00BC293D">
        <w:trPr>
          <w:trHeight w:val="285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51C6E" w:rsidRDefault="00251C6E" w:rsidP="00BC293D">
            <w:pPr>
              <w:tabs>
                <w:tab w:val="left" w:pos="5730"/>
              </w:tabs>
            </w:pP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C6E" w:rsidRDefault="00251C6E" w:rsidP="00BC293D">
            <w:pPr>
              <w:tabs>
                <w:tab w:val="left" w:pos="5730"/>
              </w:tabs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1C6E" w:rsidRDefault="00251C6E" w:rsidP="00BC293D">
            <w:pPr>
              <w:tabs>
                <w:tab w:val="left" w:pos="5730"/>
              </w:tabs>
            </w:pPr>
          </w:p>
        </w:tc>
      </w:tr>
      <w:tr w:rsidR="00251C6E" w:rsidTr="00BC293D">
        <w:trPr>
          <w:trHeight w:val="264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51C6E" w:rsidRDefault="00251C6E" w:rsidP="00BC293D">
            <w:pPr>
              <w:tabs>
                <w:tab w:val="left" w:pos="5730"/>
              </w:tabs>
            </w:pPr>
          </w:p>
        </w:tc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C6E" w:rsidRDefault="00251C6E" w:rsidP="00BC293D">
            <w:pPr>
              <w:tabs>
                <w:tab w:val="left" w:pos="573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или наименование избирательного объединения</w:t>
            </w:r>
          </w:p>
          <w:p w:rsidR="00251C6E" w:rsidRDefault="00251C6E" w:rsidP="00BC293D">
            <w:pPr>
              <w:tabs>
                <w:tab w:val="left" w:pos="5730"/>
              </w:tabs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1C6E" w:rsidRDefault="00251C6E" w:rsidP="00BC293D">
            <w:pPr>
              <w:tabs>
                <w:tab w:val="left" w:pos="5730"/>
              </w:tabs>
            </w:pPr>
          </w:p>
        </w:tc>
      </w:tr>
      <w:tr w:rsidR="00251C6E" w:rsidTr="00BC293D">
        <w:trPr>
          <w:trHeight w:val="252"/>
        </w:trPr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1C6E" w:rsidRPr="003C6A5E" w:rsidRDefault="00251C6E" w:rsidP="00BC293D">
            <w:pPr>
              <w:tabs>
                <w:tab w:val="left" w:pos="5730"/>
              </w:tabs>
              <w:rPr>
                <w:sz w:val="24"/>
              </w:rPr>
            </w:pPr>
            <w:r w:rsidRPr="003C6A5E">
              <w:rPr>
                <w:sz w:val="24"/>
              </w:rPr>
              <w:t xml:space="preserve">в участковую избирательную комиссию </w:t>
            </w:r>
            <w:r w:rsidRPr="003C6A5E">
              <w:rPr>
                <w:sz w:val="24"/>
              </w:rPr>
              <w:br/>
              <w:t>избирательного участка № ________</w:t>
            </w:r>
          </w:p>
        </w:tc>
      </w:tr>
      <w:tr w:rsidR="00251C6E" w:rsidTr="00BC293D">
        <w:trPr>
          <w:trHeight w:val="293"/>
        </w:trPr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6E" w:rsidRPr="002C0453" w:rsidRDefault="00251C6E" w:rsidP="00BC293D">
            <w:pPr>
              <w:tabs>
                <w:tab w:val="left" w:pos="5730"/>
              </w:tabs>
              <w:rPr>
                <w:i/>
              </w:rPr>
            </w:pPr>
          </w:p>
        </w:tc>
      </w:tr>
    </w:tbl>
    <w:p w:rsidR="00251C6E" w:rsidRDefault="00251C6E" w:rsidP="00251C6E">
      <w:pPr>
        <w:tabs>
          <w:tab w:val="left" w:pos="5730"/>
        </w:tabs>
        <w:rPr>
          <w:b/>
        </w:rPr>
      </w:pPr>
      <w:r>
        <w:rPr>
          <w:b/>
        </w:rPr>
        <w:br w:type="textWrapping" w:clear="all"/>
      </w:r>
    </w:p>
    <w:p w:rsidR="00251C6E" w:rsidRPr="00477ACB" w:rsidRDefault="00251C6E" w:rsidP="00251C6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Нагрудный знак наблюдателя (далее – нагрудный знак) представляет собой прямоугольную карточку размером не более 100 х 60 мм</w:t>
      </w:r>
      <w:proofErr w:type="gramStart"/>
      <w:r>
        <w:rPr>
          <w:szCs w:val="28"/>
        </w:rPr>
        <w:t xml:space="preserve">., </w:t>
      </w:r>
      <w:proofErr w:type="gramEnd"/>
      <w:r>
        <w:rPr>
          <w:szCs w:val="28"/>
        </w:rPr>
        <w:t xml:space="preserve">изготовленную из плотной бумаги белого цвета, на которой указываются </w:t>
      </w:r>
      <w:r w:rsidRPr="00477ACB">
        <w:rPr>
          <w:szCs w:val="28"/>
        </w:rPr>
        <w:t>фамилия, имя, отчество обладателя нагрудного знака,  а также фамилия, имя, отчество зарегистрированного кандидата или наименование избирательного объединения, направившего его в участковую избирательную комиссию.</w:t>
      </w:r>
    </w:p>
    <w:p w:rsidR="00251C6E" w:rsidRPr="00477ACB" w:rsidRDefault="00251C6E" w:rsidP="00251C6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477ACB">
        <w:rPr>
          <w:szCs w:val="28"/>
        </w:rPr>
        <w:t>На нагрудном знаке наблюдателя также указан номер участковой избирательной комиссии, на избирательный участок которой направлен наблюдатель.</w:t>
      </w:r>
    </w:p>
    <w:p w:rsidR="00251C6E" w:rsidRPr="00FB2711" w:rsidRDefault="00251C6E" w:rsidP="00251C6E">
      <w:pPr>
        <w:spacing w:line="360" w:lineRule="auto"/>
        <w:ind w:firstLine="709"/>
        <w:jc w:val="both"/>
        <w:rPr>
          <w:szCs w:val="28"/>
        </w:rPr>
      </w:pPr>
      <w:r w:rsidRPr="00477ACB">
        <w:rPr>
          <w:szCs w:val="28"/>
        </w:rPr>
        <w:t xml:space="preserve">Текст на карточку наносится машинописным, рукописным или комбинированным (часть – машинным, часть – рукописным) способом. При </w:t>
      </w:r>
      <w:r w:rsidRPr="00477ACB">
        <w:rPr>
          <w:szCs w:val="28"/>
        </w:rPr>
        <w:lastRenderedPageBreak/>
        <w:t>использовании машинописного способа слово «наблюдатель», фамилия обладателя нагрудного знака, фамилия, имя, отчество зарегистрированного</w:t>
      </w:r>
      <w:r>
        <w:rPr>
          <w:szCs w:val="28"/>
        </w:rPr>
        <w:t xml:space="preserve"> кандидата или наименование избирательного объединения </w:t>
      </w:r>
      <w:r w:rsidRPr="00FB2711">
        <w:rPr>
          <w:szCs w:val="28"/>
        </w:rPr>
        <w:t>набираются жирным шрифтом черного цвета размером не более 18 пунктов, остальной текст - шрифтом черного цвета размером не более 14 пунктов. При рукописном способе используется ручка с синим или черным стержнем, при этом текст должен быть написан разборчиво, а размер букв должен быть одинаковым.</w:t>
      </w:r>
    </w:p>
    <w:p w:rsidR="00251C6E" w:rsidRPr="00FB2711" w:rsidRDefault="00251C6E" w:rsidP="00251C6E">
      <w:pPr>
        <w:ind w:firstLine="709"/>
        <w:jc w:val="both"/>
        <w:rPr>
          <w:szCs w:val="28"/>
        </w:rPr>
      </w:pPr>
      <w:r w:rsidRPr="00FB2711">
        <w:rPr>
          <w:szCs w:val="28"/>
        </w:rPr>
        <w:t>Нагрудный знак оснащается приспособлением для ношения его на груди.</w:t>
      </w:r>
    </w:p>
    <w:p w:rsidR="00251C6E" w:rsidRDefault="00251C6E" w:rsidP="00251C6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Нагрудный знак не должен содержать признаков агитации.</w:t>
      </w:r>
    </w:p>
    <w:p w:rsidR="00251C6E" w:rsidRDefault="00251C6E" w:rsidP="00251C6E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При использовании предлагаемой формы нагрудного знака линейки и текст под ними не воспроизводится.</w:t>
      </w:r>
    </w:p>
    <w:p w:rsidR="00251C6E" w:rsidRDefault="00251C6E" w:rsidP="00251C6E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Нагрудный знак не является документом, заменяющим документ о направлении наблюдателя, а также не является документом, удостоверяющим личность (он не должен иметь номер, печать, подписи и т.п.).</w:t>
      </w:r>
    </w:p>
    <w:p w:rsidR="00251C6E" w:rsidRDefault="00251C6E" w:rsidP="00E5119E">
      <w:pPr>
        <w:jc w:val="left"/>
        <w:rPr>
          <w:szCs w:val="28"/>
        </w:rPr>
      </w:pPr>
    </w:p>
    <w:sectPr w:rsidR="00251C6E" w:rsidSect="00CE7602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88C" w:rsidRDefault="00D7188C" w:rsidP="00CE7602">
      <w:r>
        <w:separator/>
      </w:r>
    </w:p>
  </w:endnote>
  <w:endnote w:type="continuationSeparator" w:id="0">
    <w:p w:rsidR="00D7188C" w:rsidRDefault="00D7188C" w:rsidP="00CE7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88C" w:rsidRDefault="00D7188C" w:rsidP="00CE7602">
      <w:r>
        <w:separator/>
      </w:r>
    </w:p>
  </w:footnote>
  <w:footnote w:type="continuationSeparator" w:id="0">
    <w:p w:rsidR="00D7188C" w:rsidRDefault="00D7188C" w:rsidP="00CE7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3E5F58"/>
    <w:multiLevelType w:val="hybridMultilevel"/>
    <w:tmpl w:val="17F09800"/>
    <w:lvl w:ilvl="0" w:tplc="A074E8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F43BF7"/>
    <w:multiLevelType w:val="hybridMultilevel"/>
    <w:tmpl w:val="3D6841FE"/>
    <w:lvl w:ilvl="0" w:tplc="381269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237B07"/>
    <w:multiLevelType w:val="hybridMultilevel"/>
    <w:tmpl w:val="3F90CF58"/>
    <w:lvl w:ilvl="0" w:tplc="01A8E77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7B497C39"/>
    <w:multiLevelType w:val="hybridMultilevel"/>
    <w:tmpl w:val="4E72B986"/>
    <w:lvl w:ilvl="0" w:tplc="E92E2A04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4738"/>
    <w:rsid w:val="0007648B"/>
    <w:rsid w:val="0013302B"/>
    <w:rsid w:val="0015673C"/>
    <w:rsid w:val="00184382"/>
    <w:rsid w:val="001A65CD"/>
    <w:rsid w:val="00225BFA"/>
    <w:rsid w:val="00251C6E"/>
    <w:rsid w:val="00297A96"/>
    <w:rsid w:val="002B56A0"/>
    <w:rsid w:val="002D3CD2"/>
    <w:rsid w:val="00311B92"/>
    <w:rsid w:val="00421A28"/>
    <w:rsid w:val="0047453C"/>
    <w:rsid w:val="004D423E"/>
    <w:rsid w:val="00512939"/>
    <w:rsid w:val="005A2ECE"/>
    <w:rsid w:val="006212C5"/>
    <w:rsid w:val="00640184"/>
    <w:rsid w:val="0068615C"/>
    <w:rsid w:val="00691BF7"/>
    <w:rsid w:val="006D73C9"/>
    <w:rsid w:val="007974E9"/>
    <w:rsid w:val="007A652C"/>
    <w:rsid w:val="007A7FDA"/>
    <w:rsid w:val="007B7D01"/>
    <w:rsid w:val="008623A9"/>
    <w:rsid w:val="008E0D0A"/>
    <w:rsid w:val="008E3303"/>
    <w:rsid w:val="00922CBD"/>
    <w:rsid w:val="00955619"/>
    <w:rsid w:val="00980538"/>
    <w:rsid w:val="009902F3"/>
    <w:rsid w:val="009C51C7"/>
    <w:rsid w:val="00A244FC"/>
    <w:rsid w:val="00B04738"/>
    <w:rsid w:val="00B60616"/>
    <w:rsid w:val="00BA0076"/>
    <w:rsid w:val="00BC293D"/>
    <w:rsid w:val="00BE3415"/>
    <w:rsid w:val="00BE61C3"/>
    <w:rsid w:val="00C411BC"/>
    <w:rsid w:val="00CD2FD6"/>
    <w:rsid w:val="00CE7602"/>
    <w:rsid w:val="00CF0B5B"/>
    <w:rsid w:val="00D7188C"/>
    <w:rsid w:val="00DA543A"/>
    <w:rsid w:val="00DF6C27"/>
    <w:rsid w:val="00E33B10"/>
    <w:rsid w:val="00E5119E"/>
    <w:rsid w:val="00E94B62"/>
    <w:rsid w:val="00EA3263"/>
    <w:rsid w:val="00ED00AF"/>
    <w:rsid w:val="00EE2248"/>
    <w:rsid w:val="00F03CE9"/>
    <w:rsid w:val="00F5735B"/>
    <w:rsid w:val="00F731FE"/>
    <w:rsid w:val="00F84B62"/>
    <w:rsid w:val="00F97A95"/>
    <w:rsid w:val="00FB1D34"/>
    <w:rsid w:val="00FC5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B6061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3CD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link w:val="a3"/>
    <w:rsid w:val="00B047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uiPriority w:val="22"/>
    <w:qFormat/>
    <w:rsid w:val="00F731FE"/>
    <w:rPr>
      <w:b/>
      <w:bCs/>
    </w:rPr>
  </w:style>
  <w:style w:type="paragraph" w:styleId="a6">
    <w:name w:val="List Paragraph"/>
    <w:basedOn w:val="a"/>
    <w:uiPriority w:val="34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76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E76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5119E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E5119E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20">
    <w:name w:val="Заголовок 2 Знак"/>
    <w:link w:val="2"/>
    <w:semiHidden/>
    <w:rsid w:val="00B606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"/>
    <w:semiHidden/>
    <w:rsid w:val="002D3CD2"/>
    <w:rPr>
      <w:rFonts w:ascii="Cambria" w:eastAsia="Times New Roman" w:hAnsi="Cambria" w:cs="Times New Roman"/>
      <w:b/>
      <w:bCs/>
      <w:i/>
      <w:iCs/>
      <w:color w:val="4F81BD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6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D1FE33-2E5D-4A8D-8D52-90F56BC88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cp:lastModifiedBy>work</cp:lastModifiedBy>
  <cp:revision>6</cp:revision>
  <cp:lastPrinted>2007-07-31T01:09:00Z</cp:lastPrinted>
  <dcterms:created xsi:type="dcterms:W3CDTF">2017-06-16T16:07:00Z</dcterms:created>
  <dcterms:modified xsi:type="dcterms:W3CDTF">2017-07-11T13:18:00Z</dcterms:modified>
</cp:coreProperties>
</file>