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3E2E" w:rsidRPr="0060669A" w:rsidRDefault="006F71DE">
      <w:pPr>
        <w:jc w:val="center"/>
        <w:rPr>
          <w:b/>
          <w:color w:val="000000"/>
          <w:sz w:val="32"/>
          <w:szCs w:val="32"/>
        </w:rPr>
      </w:pPr>
      <w:r w:rsidRPr="0060669A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3E2E" w:rsidRPr="0060669A" w:rsidRDefault="0082204E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60669A">
        <w:rPr>
          <w:b/>
          <w:color w:val="000000"/>
          <w:sz w:val="32"/>
          <w:szCs w:val="32"/>
        </w:rPr>
        <w:t>ГОРОДА КИМРЫ</w:t>
      </w:r>
    </w:p>
    <w:p w:rsidR="00EC3E2E" w:rsidRPr="0060669A" w:rsidRDefault="006F71DE">
      <w:pPr>
        <w:pStyle w:val="17"/>
        <w:keepNext w:val="0"/>
        <w:autoSpaceDE/>
        <w:spacing w:after="240"/>
        <w:rPr>
          <w:color w:val="000000"/>
          <w:szCs w:val="28"/>
        </w:rPr>
      </w:pPr>
      <w:r w:rsidRPr="0060669A"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EC3E2E" w:rsidRPr="00393041">
        <w:tc>
          <w:tcPr>
            <w:tcW w:w="31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C3E2E" w:rsidRPr="00393041" w:rsidRDefault="00393041" w:rsidP="0039304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</w:t>
            </w:r>
            <w:r w:rsidR="006F71DE" w:rsidRPr="00393041">
              <w:rPr>
                <w:b/>
                <w:color w:val="000000"/>
                <w:sz w:val="28"/>
                <w:szCs w:val="28"/>
              </w:rPr>
              <w:t xml:space="preserve"> ию</w:t>
            </w:r>
            <w:r>
              <w:rPr>
                <w:b/>
                <w:color w:val="000000"/>
                <w:sz w:val="28"/>
                <w:szCs w:val="28"/>
              </w:rPr>
              <w:t>н</w:t>
            </w:r>
            <w:r w:rsidR="006F71DE" w:rsidRPr="00393041">
              <w:rPr>
                <w:b/>
                <w:color w:val="000000"/>
                <w:sz w:val="28"/>
                <w:szCs w:val="28"/>
              </w:rPr>
              <w:t>я 2016 г.</w:t>
            </w:r>
          </w:p>
        </w:tc>
        <w:tc>
          <w:tcPr>
            <w:tcW w:w="3107" w:type="dxa"/>
            <w:shd w:val="clear" w:color="auto" w:fill="auto"/>
            <w:vAlign w:val="bottom"/>
          </w:tcPr>
          <w:p w:rsidR="00EC3E2E" w:rsidRPr="00393041" w:rsidRDefault="00EC3E2E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EC3E2E" w:rsidRPr="00393041" w:rsidRDefault="006F71DE">
            <w:pPr>
              <w:rPr>
                <w:b/>
                <w:color w:val="000000"/>
                <w:sz w:val="28"/>
                <w:szCs w:val="28"/>
              </w:rPr>
            </w:pPr>
            <w:r w:rsidRPr="00393041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C3E2E" w:rsidRPr="00393041" w:rsidRDefault="00393041" w:rsidP="00393041">
            <w:pPr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>29</w:t>
            </w:r>
            <w:r w:rsidR="006F71DE" w:rsidRPr="00393041">
              <w:rPr>
                <w:b/>
                <w:color w:val="000000"/>
                <w:sz w:val="28"/>
                <w:szCs w:val="28"/>
              </w:rPr>
              <w:t>/</w:t>
            </w:r>
            <w:r>
              <w:rPr>
                <w:b/>
                <w:color w:val="000000"/>
                <w:sz w:val="28"/>
                <w:szCs w:val="28"/>
              </w:rPr>
              <w:t>217</w:t>
            </w:r>
            <w:r w:rsidR="006F71DE" w:rsidRPr="00393041">
              <w:rPr>
                <w:b/>
                <w:color w:val="000000"/>
                <w:sz w:val="28"/>
                <w:szCs w:val="28"/>
              </w:rPr>
              <w:t>-4</w:t>
            </w:r>
          </w:p>
        </w:tc>
      </w:tr>
      <w:tr w:rsidR="00EC3E2E" w:rsidRPr="0060669A">
        <w:tc>
          <w:tcPr>
            <w:tcW w:w="310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C3E2E" w:rsidRPr="0060669A" w:rsidRDefault="00EC3E2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uto"/>
            <w:vAlign w:val="bottom"/>
          </w:tcPr>
          <w:p w:rsidR="00EC3E2E" w:rsidRPr="0060669A" w:rsidRDefault="005F5B92" w:rsidP="0082204E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                  </w:t>
            </w:r>
            <w:r w:rsidR="006F71DE" w:rsidRPr="0060669A">
              <w:rPr>
                <w:color w:val="000000"/>
                <w:sz w:val="24"/>
              </w:rPr>
              <w:t>г.</w:t>
            </w:r>
            <w:r w:rsidR="0082204E" w:rsidRPr="0060669A">
              <w:rPr>
                <w:color w:val="000000"/>
                <w:sz w:val="24"/>
              </w:rPr>
              <w:t>Кимры</w:t>
            </w:r>
          </w:p>
        </w:tc>
        <w:tc>
          <w:tcPr>
            <w:tcW w:w="3107" w:type="dxa"/>
            <w:gridSpan w:val="2"/>
            <w:shd w:val="clear" w:color="auto" w:fill="auto"/>
            <w:vAlign w:val="bottom"/>
          </w:tcPr>
          <w:p w:rsidR="00EC3E2E" w:rsidRPr="0060669A" w:rsidRDefault="00EC3E2E">
            <w:pPr>
              <w:snapToGrid w:val="0"/>
              <w:rPr>
                <w:color w:val="000000"/>
              </w:rPr>
            </w:pPr>
          </w:p>
        </w:tc>
      </w:tr>
    </w:tbl>
    <w:p w:rsidR="00EC3E2E" w:rsidRPr="0060669A" w:rsidRDefault="00EC3E2E"/>
    <w:p w:rsidR="0082204E" w:rsidRPr="0060669A" w:rsidRDefault="006F71DE" w:rsidP="0082204E">
      <w:pPr>
        <w:spacing w:before="360" w:after="360"/>
        <w:ind w:firstLine="709"/>
        <w:jc w:val="center"/>
        <w:rPr>
          <w:sz w:val="28"/>
          <w:szCs w:val="28"/>
        </w:rPr>
      </w:pPr>
      <w:r w:rsidRPr="0060669A">
        <w:rPr>
          <w:b/>
          <w:sz w:val="28"/>
        </w:rPr>
        <w:t xml:space="preserve">О Календарном плане основных  мероприятий по подготовке и проведению дополнительных выборов депутата </w:t>
      </w:r>
      <w:r w:rsidR="0082204E" w:rsidRPr="0060669A">
        <w:rPr>
          <w:b/>
          <w:sz w:val="28"/>
        </w:rPr>
        <w:t>Кимрской городской Думы по  одномандатному избирательному округу</w:t>
      </w:r>
      <w:r w:rsidRPr="0060669A">
        <w:rPr>
          <w:b/>
          <w:sz w:val="28"/>
        </w:rPr>
        <w:t xml:space="preserve"> </w:t>
      </w:r>
      <w:r w:rsidR="005F5B92">
        <w:rPr>
          <w:b/>
          <w:sz w:val="28"/>
        </w:rPr>
        <w:t>№2</w:t>
      </w:r>
      <w:r w:rsidRPr="0060669A">
        <w:rPr>
          <w:b/>
          <w:sz w:val="28"/>
        </w:rPr>
        <w:br/>
      </w:r>
    </w:p>
    <w:p w:rsidR="0082204E" w:rsidRPr="007533E3" w:rsidRDefault="006F71DE" w:rsidP="0060669A">
      <w:pPr>
        <w:spacing w:before="360" w:after="360" w:line="360" w:lineRule="auto"/>
        <w:ind w:firstLine="709"/>
        <w:jc w:val="both"/>
        <w:rPr>
          <w:sz w:val="28"/>
        </w:rPr>
      </w:pPr>
      <w:r w:rsidRPr="0060669A">
        <w:rPr>
          <w:sz w:val="28"/>
          <w:szCs w:val="28"/>
        </w:rPr>
        <w:t xml:space="preserve">На основании статьи 20 Избирательного кодекса Тверской области от 7.04.2003 №20-ЗО, постановления территориальной избирательной комиссии </w:t>
      </w:r>
      <w:r w:rsidR="0082204E" w:rsidRPr="0060669A">
        <w:rPr>
          <w:sz w:val="28"/>
          <w:szCs w:val="28"/>
        </w:rPr>
        <w:t>города Кимры</w:t>
      </w:r>
      <w:r w:rsidRPr="0060669A">
        <w:rPr>
          <w:sz w:val="28"/>
          <w:szCs w:val="28"/>
        </w:rPr>
        <w:t xml:space="preserve"> от </w:t>
      </w:r>
      <w:r w:rsidR="0060669A">
        <w:rPr>
          <w:sz w:val="28"/>
          <w:szCs w:val="28"/>
        </w:rPr>
        <w:t>19</w:t>
      </w:r>
      <w:r w:rsidRPr="0060669A">
        <w:rPr>
          <w:sz w:val="28"/>
          <w:szCs w:val="28"/>
        </w:rPr>
        <w:t xml:space="preserve"> июня 201</w:t>
      </w:r>
      <w:r w:rsidR="0002281F" w:rsidRPr="0060669A">
        <w:rPr>
          <w:sz w:val="28"/>
          <w:szCs w:val="28"/>
        </w:rPr>
        <w:t>7</w:t>
      </w:r>
      <w:r w:rsidRPr="0060669A">
        <w:rPr>
          <w:sz w:val="28"/>
          <w:szCs w:val="28"/>
        </w:rPr>
        <w:t xml:space="preserve"> </w:t>
      </w:r>
      <w:r w:rsidRPr="00B16A95">
        <w:rPr>
          <w:sz w:val="28"/>
          <w:szCs w:val="28"/>
        </w:rPr>
        <w:t>года №</w:t>
      </w:r>
      <w:r w:rsidR="0060669A" w:rsidRPr="00B16A95">
        <w:rPr>
          <w:sz w:val="28"/>
          <w:szCs w:val="28"/>
        </w:rPr>
        <w:t>27</w:t>
      </w:r>
      <w:r w:rsidRPr="00B16A95">
        <w:rPr>
          <w:sz w:val="28"/>
          <w:szCs w:val="28"/>
        </w:rPr>
        <w:t>/</w:t>
      </w:r>
      <w:r w:rsidR="0060669A" w:rsidRPr="00B16A95">
        <w:rPr>
          <w:sz w:val="28"/>
          <w:szCs w:val="28"/>
        </w:rPr>
        <w:t>212</w:t>
      </w:r>
      <w:r w:rsidRPr="00B16A95">
        <w:rPr>
          <w:sz w:val="28"/>
          <w:szCs w:val="28"/>
        </w:rPr>
        <w:t xml:space="preserve">-4 «О назначении дополнительных выборов депутата </w:t>
      </w:r>
      <w:r w:rsidR="0082204E" w:rsidRPr="00B16A95">
        <w:rPr>
          <w:sz w:val="28"/>
          <w:szCs w:val="28"/>
        </w:rPr>
        <w:t>Кимрской городской Думы</w:t>
      </w:r>
      <w:r w:rsidRPr="00B16A95">
        <w:rPr>
          <w:sz w:val="28"/>
          <w:szCs w:val="28"/>
        </w:rPr>
        <w:t xml:space="preserve"> по одномандатному избирательному округу №</w:t>
      </w:r>
      <w:r w:rsidR="0082204E" w:rsidRPr="00B16A95">
        <w:rPr>
          <w:sz w:val="28"/>
          <w:szCs w:val="28"/>
        </w:rPr>
        <w:t>2</w:t>
      </w:r>
      <w:r w:rsidRPr="00B16A95">
        <w:rPr>
          <w:sz w:val="28"/>
          <w:szCs w:val="28"/>
        </w:rPr>
        <w:t>»,</w:t>
      </w:r>
      <w:r w:rsidRPr="0060669A">
        <w:rPr>
          <w:sz w:val="28"/>
          <w:szCs w:val="28"/>
        </w:rPr>
        <w:t xml:space="preserve"> постановления избирательной комиссии Тверской области от  </w:t>
      </w:r>
      <w:r w:rsidR="0002281F" w:rsidRPr="0060669A">
        <w:rPr>
          <w:sz w:val="28"/>
          <w:szCs w:val="28"/>
        </w:rPr>
        <w:t>14.12.2012г. № 80/761-5 «О возложении полномочий избирательной комиссии муниципального образования «Город Кимры Тверской области»</w:t>
      </w:r>
      <w:r w:rsidR="0060669A">
        <w:rPr>
          <w:sz w:val="28"/>
          <w:szCs w:val="28"/>
        </w:rPr>
        <w:t xml:space="preserve">, </w:t>
      </w:r>
      <w:r w:rsidR="0002281F" w:rsidRPr="0060669A">
        <w:rPr>
          <w:sz w:val="28"/>
          <w:szCs w:val="28"/>
        </w:rPr>
        <w:t xml:space="preserve">на территориальную избирательную комиссию города </w:t>
      </w:r>
      <w:r w:rsidR="0002281F" w:rsidRPr="007533E3">
        <w:rPr>
          <w:sz w:val="28"/>
        </w:rPr>
        <w:t>Кимры»</w:t>
      </w:r>
      <w:r w:rsidRPr="007533E3">
        <w:rPr>
          <w:sz w:val="28"/>
        </w:rPr>
        <w:t xml:space="preserve">, </w:t>
      </w:r>
      <w:r w:rsidR="0060669A" w:rsidRPr="007533E3">
        <w:rPr>
          <w:sz w:val="28"/>
        </w:rPr>
        <w:t xml:space="preserve">руководствуясь Методическими рекомендациями по разработке календарных планов мероприятий по подготовке и проведению выборов в субъектах Российской Федерации, утвержденными постановлением Центральной избирательной комиссии Российской Федерации от 02.04.2014  № 224/1444-6,  </w:t>
      </w:r>
      <w:r w:rsidRPr="007533E3">
        <w:rPr>
          <w:sz w:val="28"/>
        </w:rPr>
        <w:t xml:space="preserve">территориальная </w:t>
      </w:r>
      <w:r w:rsidR="0060669A" w:rsidRPr="007533E3">
        <w:rPr>
          <w:sz w:val="28"/>
        </w:rPr>
        <w:t xml:space="preserve">избирательная </w:t>
      </w:r>
      <w:r w:rsidRPr="007533E3">
        <w:rPr>
          <w:sz w:val="28"/>
        </w:rPr>
        <w:t xml:space="preserve">комиссия </w:t>
      </w:r>
      <w:r w:rsidR="0082204E" w:rsidRPr="007533E3">
        <w:rPr>
          <w:sz w:val="28"/>
        </w:rPr>
        <w:t>города Кимры</w:t>
      </w:r>
    </w:p>
    <w:p w:rsidR="00EC3E2E" w:rsidRPr="0060669A" w:rsidRDefault="0082204E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  <w:r w:rsidRPr="0060669A">
        <w:rPr>
          <w:sz w:val="28"/>
          <w:szCs w:val="28"/>
        </w:rPr>
        <w:t xml:space="preserve">                                        </w:t>
      </w:r>
      <w:r w:rsidR="006F71DE" w:rsidRPr="0060669A">
        <w:rPr>
          <w:b/>
          <w:spacing w:val="30"/>
          <w:sz w:val="28"/>
          <w:szCs w:val="28"/>
        </w:rPr>
        <w:t>постановляет</w:t>
      </w:r>
      <w:r w:rsidR="006F71DE" w:rsidRPr="0060669A">
        <w:rPr>
          <w:sz w:val="28"/>
          <w:szCs w:val="28"/>
        </w:rPr>
        <w:t>:</w:t>
      </w:r>
    </w:p>
    <w:p w:rsidR="00EC3E2E" w:rsidRPr="0060669A" w:rsidRDefault="006F71DE" w:rsidP="0082204E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0669A">
        <w:rPr>
          <w:sz w:val="28"/>
          <w:szCs w:val="28"/>
        </w:rPr>
        <w:t xml:space="preserve">Утвердить Календарный план </w:t>
      </w:r>
      <w:r w:rsidRPr="0060669A">
        <w:rPr>
          <w:sz w:val="28"/>
        </w:rPr>
        <w:t xml:space="preserve">мероприятий по подготовке и проведению дополнительных выборов депутата  </w:t>
      </w:r>
      <w:r w:rsidR="0082204E" w:rsidRPr="0060669A">
        <w:rPr>
          <w:sz w:val="28"/>
        </w:rPr>
        <w:t>Кимрской городской Думы по</w:t>
      </w:r>
      <w:r w:rsidRPr="0060669A">
        <w:rPr>
          <w:sz w:val="28"/>
        </w:rPr>
        <w:t xml:space="preserve"> одномандатному избирательному округу №</w:t>
      </w:r>
      <w:r w:rsidR="0082204E" w:rsidRPr="0060669A">
        <w:rPr>
          <w:sz w:val="28"/>
        </w:rPr>
        <w:t>2</w:t>
      </w:r>
      <w:r w:rsidRPr="0060669A">
        <w:rPr>
          <w:sz w:val="28"/>
        </w:rPr>
        <w:t xml:space="preserve"> </w:t>
      </w:r>
      <w:r w:rsidRPr="0060669A">
        <w:rPr>
          <w:sz w:val="28"/>
          <w:szCs w:val="28"/>
        </w:rPr>
        <w:t>(далее – Календарный план) (прилагается).</w:t>
      </w:r>
    </w:p>
    <w:p w:rsidR="00EC3E2E" w:rsidRPr="0060669A" w:rsidRDefault="006F71DE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0669A"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82204E" w:rsidRPr="0060669A">
        <w:rPr>
          <w:sz w:val="28"/>
          <w:szCs w:val="28"/>
        </w:rPr>
        <w:t>города Кимры</w:t>
      </w:r>
      <w:r w:rsidRPr="0060669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C3E2E" w:rsidRPr="0060669A" w:rsidRDefault="006F71DE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0669A">
        <w:rPr>
          <w:sz w:val="28"/>
          <w:szCs w:val="28"/>
        </w:rPr>
        <w:t xml:space="preserve">Возложить контроль за выполнением Календарного плана на председателя территориальной избирательной комиссии </w:t>
      </w:r>
      <w:r w:rsidR="0082204E" w:rsidRPr="0060669A">
        <w:rPr>
          <w:sz w:val="28"/>
          <w:szCs w:val="28"/>
        </w:rPr>
        <w:t>города Кимры Т.А. Морозову</w:t>
      </w:r>
      <w:r w:rsidRPr="0060669A">
        <w:rPr>
          <w:sz w:val="28"/>
          <w:szCs w:val="28"/>
        </w:rPr>
        <w:t>.</w:t>
      </w:r>
    </w:p>
    <w:p w:rsidR="00EC3E2E" w:rsidRPr="0060669A" w:rsidRDefault="00EC3E2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8"/>
        <w:gridCol w:w="2620"/>
        <w:gridCol w:w="2520"/>
      </w:tblGrid>
      <w:tr w:rsidR="00EC3E2E" w:rsidRPr="0060669A">
        <w:tc>
          <w:tcPr>
            <w:tcW w:w="4508" w:type="dxa"/>
            <w:shd w:val="clear" w:color="auto" w:fill="auto"/>
            <w:vAlign w:val="bottom"/>
          </w:tcPr>
          <w:p w:rsidR="00EC3E2E" w:rsidRPr="0060669A" w:rsidRDefault="006F71DE">
            <w:pPr>
              <w:autoSpaceDE w:val="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Председатель</w:t>
            </w:r>
          </w:p>
          <w:p w:rsidR="00EC3E2E" w:rsidRPr="0060669A" w:rsidRDefault="006F71DE" w:rsidP="0082204E">
            <w:pPr>
              <w:autoSpaceDE w:val="0"/>
              <w:jc w:val="center"/>
              <w:rPr>
                <w:szCs w:val="28"/>
              </w:rPr>
            </w:pPr>
            <w:r w:rsidRPr="0060669A"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Pr="0060669A">
              <w:rPr>
                <w:i/>
                <w:sz w:val="28"/>
                <w:szCs w:val="28"/>
              </w:rPr>
              <w:t xml:space="preserve"> </w:t>
            </w:r>
            <w:r w:rsidR="0082204E" w:rsidRPr="0060669A">
              <w:rPr>
                <w:sz w:val="28"/>
                <w:szCs w:val="28"/>
              </w:rPr>
              <w:t>города Кимры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EC3E2E" w:rsidRPr="0060669A" w:rsidRDefault="00EC3E2E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EC3E2E" w:rsidRPr="0060669A" w:rsidRDefault="0082204E">
            <w:pPr>
              <w:autoSpaceDE w:val="0"/>
              <w:jc w:val="right"/>
            </w:pPr>
            <w:r w:rsidRPr="0060669A">
              <w:rPr>
                <w:sz w:val="28"/>
                <w:szCs w:val="28"/>
              </w:rPr>
              <w:t>Т.А. Морозова</w:t>
            </w:r>
          </w:p>
        </w:tc>
      </w:tr>
      <w:tr w:rsidR="00EC3E2E" w:rsidRPr="0060669A">
        <w:tc>
          <w:tcPr>
            <w:tcW w:w="4508" w:type="dxa"/>
            <w:shd w:val="clear" w:color="auto" w:fill="auto"/>
          </w:tcPr>
          <w:p w:rsidR="00EC3E2E" w:rsidRPr="0060669A" w:rsidRDefault="00EC3E2E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20" w:type="dxa"/>
            <w:shd w:val="clear" w:color="auto" w:fill="auto"/>
          </w:tcPr>
          <w:p w:rsidR="00EC3E2E" w:rsidRPr="0060669A" w:rsidRDefault="00EC3E2E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EC3E2E" w:rsidRPr="0060669A" w:rsidRDefault="00EC3E2E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C3E2E" w:rsidRPr="0060669A">
        <w:tc>
          <w:tcPr>
            <w:tcW w:w="4508" w:type="dxa"/>
            <w:shd w:val="clear" w:color="auto" w:fill="auto"/>
            <w:vAlign w:val="bottom"/>
          </w:tcPr>
          <w:p w:rsidR="00EC3E2E" w:rsidRPr="0060669A" w:rsidRDefault="006F71DE">
            <w:pPr>
              <w:autoSpaceDE w:val="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Секретарь</w:t>
            </w:r>
          </w:p>
          <w:p w:rsidR="00EC3E2E" w:rsidRPr="0060669A" w:rsidRDefault="006F71DE" w:rsidP="0082204E">
            <w:pPr>
              <w:autoSpaceDE w:val="0"/>
              <w:jc w:val="center"/>
              <w:rPr>
                <w:szCs w:val="28"/>
              </w:rPr>
            </w:pPr>
            <w:r w:rsidRPr="0060669A">
              <w:rPr>
                <w:sz w:val="28"/>
                <w:szCs w:val="28"/>
              </w:rPr>
              <w:t>территориальной избирательной комиссии</w:t>
            </w:r>
            <w:r w:rsidRPr="0060669A">
              <w:rPr>
                <w:i/>
                <w:sz w:val="28"/>
                <w:szCs w:val="28"/>
              </w:rPr>
              <w:t xml:space="preserve"> </w:t>
            </w:r>
            <w:r w:rsidR="0082204E" w:rsidRPr="0060669A">
              <w:rPr>
                <w:sz w:val="28"/>
                <w:szCs w:val="28"/>
              </w:rPr>
              <w:t>города Кимры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EC3E2E" w:rsidRPr="0060669A" w:rsidRDefault="00EC3E2E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EC3E2E" w:rsidRPr="0060669A" w:rsidRDefault="0082204E">
            <w:pPr>
              <w:autoSpaceDE w:val="0"/>
              <w:jc w:val="right"/>
            </w:pPr>
            <w:r w:rsidRPr="0060669A">
              <w:rPr>
                <w:sz w:val="28"/>
                <w:szCs w:val="28"/>
              </w:rPr>
              <w:t>И.М.</w:t>
            </w:r>
            <w:r w:rsidR="0002281F" w:rsidRPr="0060669A">
              <w:rPr>
                <w:sz w:val="28"/>
                <w:szCs w:val="28"/>
              </w:rPr>
              <w:t xml:space="preserve"> </w:t>
            </w:r>
            <w:r w:rsidRPr="0060669A">
              <w:rPr>
                <w:sz w:val="28"/>
                <w:szCs w:val="28"/>
              </w:rPr>
              <w:t>Балковая</w:t>
            </w:r>
          </w:p>
        </w:tc>
      </w:tr>
    </w:tbl>
    <w:p w:rsidR="00EC3E2E" w:rsidRPr="0060669A" w:rsidRDefault="00EC3E2E">
      <w:pPr>
        <w:spacing w:line="360" w:lineRule="auto"/>
        <w:ind w:left="360"/>
        <w:jc w:val="both"/>
        <w:rPr>
          <w:sz w:val="28"/>
        </w:rPr>
      </w:pPr>
    </w:p>
    <w:p w:rsidR="00EC3E2E" w:rsidRPr="0060669A" w:rsidRDefault="00EC3E2E">
      <w:pPr>
        <w:jc w:val="both"/>
        <w:rPr>
          <w:sz w:val="28"/>
        </w:rPr>
      </w:pPr>
    </w:p>
    <w:p w:rsidR="00EC3E2E" w:rsidRPr="0060669A" w:rsidRDefault="00EC3E2E">
      <w:pPr>
        <w:sectPr w:rsidR="00EC3E2E" w:rsidRPr="0060669A">
          <w:headerReference w:type="default" r:id="rId8"/>
          <w:footerReference w:type="default" r:id="rId9"/>
          <w:pgSz w:w="11906" w:h="16838"/>
          <w:pgMar w:top="1134" w:right="851" w:bottom="1134" w:left="1701" w:header="720" w:footer="720" w:gutter="0"/>
          <w:cols w:space="720"/>
          <w:docGrid w:linePitch="600" w:charSpace="40960"/>
        </w:sectPr>
      </w:pPr>
    </w:p>
    <w:p w:rsidR="00DD5517" w:rsidRPr="0060669A" w:rsidRDefault="0094763C" w:rsidP="00DD5517">
      <w:pPr>
        <w:shd w:val="clear" w:color="auto" w:fill="FFFFFF"/>
        <w:ind w:left="9356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 </w:t>
      </w:r>
      <w:r w:rsidR="00DD5517">
        <w:rPr>
          <w:spacing w:val="-2"/>
          <w:sz w:val="28"/>
          <w:szCs w:val="28"/>
        </w:rPr>
        <w:t xml:space="preserve">    </w:t>
      </w:r>
      <w:r w:rsidR="00DD5517" w:rsidRPr="0060669A">
        <w:rPr>
          <w:spacing w:val="-2"/>
          <w:sz w:val="28"/>
          <w:szCs w:val="28"/>
        </w:rPr>
        <w:t>Приложение</w:t>
      </w:r>
    </w:p>
    <w:p w:rsidR="00DD5517" w:rsidRPr="0060669A" w:rsidRDefault="00DD5517" w:rsidP="00DD5517">
      <w:pPr>
        <w:shd w:val="clear" w:color="auto" w:fill="FFFFFF"/>
        <w:ind w:left="9356"/>
        <w:jc w:val="center"/>
        <w:rPr>
          <w:spacing w:val="-2"/>
          <w:sz w:val="28"/>
          <w:szCs w:val="28"/>
        </w:rPr>
      </w:pPr>
      <w:r w:rsidRPr="0060669A">
        <w:rPr>
          <w:spacing w:val="-2"/>
          <w:sz w:val="28"/>
          <w:szCs w:val="28"/>
        </w:rPr>
        <w:t>УТВЕРЖДЕН</w:t>
      </w:r>
    </w:p>
    <w:p w:rsidR="00DD5517" w:rsidRPr="0060669A" w:rsidRDefault="00DD5517" w:rsidP="00DD5517">
      <w:pPr>
        <w:shd w:val="clear" w:color="auto" w:fill="FFFFFF"/>
        <w:ind w:left="9356"/>
        <w:jc w:val="center"/>
        <w:rPr>
          <w:spacing w:val="-2"/>
          <w:sz w:val="26"/>
          <w:szCs w:val="26"/>
        </w:rPr>
      </w:pPr>
      <w:r w:rsidRPr="0060669A">
        <w:rPr>
          <w:spacing w:val="-2"/>
          <w:sz w:val="28"/>
          <w:szCs w:val="28"/>
        </w:rPr>
        <w:t>постановлением территориальной избирательной комиссии города Кимры</w:t>
      </w:r>
    </w:p>
    <w:p w:rsidR="00DD5517" w:rsidRPr="0060669A" w:rsidRDefault="00DD5517" w:rsidP="00DD5517">
      <w:pPr>
        <w:shd w:val="clear" w:color="auto" w:fill="FFFFFF"/>
        <w:ind w:left="9356"/>
        <w:jc w:val="center"/>
        <w:rPr>
          <w:b/>
          <w:sz w:val="28"/>
          <w:szCs w:val="28"/>
        </w:rPr>
      </w:pPr>
      <w:r w:rsidRPr="0060669A">
        <w:rPr>
          <w:spacing w:val="-2"/>
          <w:sz w:val="26"/>
          <w:szCs w:val="26"/>
        </w:rPr>
        <w:t>от 23  июня 2017 года №2</w:t>
      </w:r>
      <w:r>
        <w:rPr>
          <w:spacing w:val="-2"/>
          <w:sz w:val="26"/>
          <w:szCs w:val="26"/>
        </w:rPr>
        <w:t>9</w:t>
      </w:r>
      <w:r w:rsidRPr="0060669A">
        <w:rPr>
          <w:spacing w:val="-2"/>
          <w:sz w:val="26"/>
          <w:szCs w:val="26"/>
        </w:rPr>
        <w:t>/217-4</w:t>
      </w:r>
    </w:p>
    <w:p w:rsidR="00DD5517" w:rsidRPr="0060669A" w:rsidRDefault="00DD5517" w:rsidP="00DD5517">
      <w:pPr>
        <w:shd w:val="clear" w:color="auto" w:fill="FFFFFF"/>
        <w:spacing w:before="240"/>
        <w:jc w:val="center"/>
        <w:rPr>
          <w:sz w:val="26"/>
          <w:szCs w:val="26"/>
        </w:rPr>
      </w:pPr>
      <w:r w:rsidRPr="0060669A">
        <w:rPr>
          <w:b/>
          <w:sz w:val="28"/>
          <w:szCs w:val="28"/>
        </w:rPr>
        <w:t>КАЛЕНДАРНЫЙ ПЛАН</w:t>
      </w:r>
    </w:p>
    <w:p w:rsidR="00DD5517" w:rsidRPr="0060669A" w:rsidRDefault="00DD5517" w:rsidP="00DD5517">
      <w:pPr>
        <w:shd w:val="clear" w:color="auto" w:fill="FFFFFF"/>
        <w:spacing w:after="240" w:line="269" w:lineRule="exact"/>
        <w:ind w:firstLine="164"/>
        <w:jc w:val="center"/>
        <w:rPr>
          <w:b/>
          <w:i/>
          <w:sz w:val="24"/>
          <w:szCs w:val="24"/>
        </w:rPr>
      </w:pPr>
      <w:r w:rsidRPr="0060669A">
        <w:rPr>
          <w:b/>
          <w:sz w:val="26"/>
          <w:szCs w:val="26"/>
        </w:rPr>
        <w:t xml:space="preserve">основных мероприятий по подготовке и проведению 10 сентября 2017 года дополнительных выборов депутата Кимрской городской Думы одномандатному избирательному округу №2 </w:t>
      </w:r>
    </w:p>
    <w:tbl>
      <w:tblPr>
        <w:tblW w:w="0" w:type="auto"/>
        <w:tblInd w:w="5008" w:type="dxa"/>
        <w:tblLayout w:type="fixed"/>
        <w:tblLook w:val="0000" w:firstRow="0" w:lastRow="0" w:firstColumn="0" w:lastColumn="0" w:noHBand="0" w:noVBand="0"/>
      </w:tblPr>
      <w:tblGrid>
        <w:gridCol w:w="7400"/>
        <w:gridCol w:w="2944"/>
      </w:tblGrid>
      <w:tr w:rsidR="00DD5517" w:rsidRPr="0060669A" w:rsidTr="00B958E9">
        <w:tc>
          <w:tcPr>
            <w:tcW w:w="7400" w:type="dxa"/>
            <w:shd w:val="clear" w:color="auto" w:fill="auto"/>
          </w:tcPr>
          <w:p w:rsidR="00DD5517" w:rsidRPr="0060669A" w:rsidRDefault="00DD5517" w:rsidP="00B958E9">
            <w:pPr>
              <w:spacing w:line="269" w:lineRule="exact"/>
              <w:jc w:val="right"/>
              <w:rPr>
                <w:b/>
                <w:i/>
                <w:sz w:val="24"/>
                <w:szCs w:val="24"/>
              </w:rPr>
            </w:pPr>
            <w:r w:rsidRPr="0060669A">
              <w:rPr>
                <w:b/>
                <w:i/>
                <w:sz w:val="24"/>
                <w:szCs w:val="24"/>
              </w:rPr>
              <w:t>День голосования</w:t>
            </w:r>
          </w:p>
        </w:tc>
        <w:tc>
          <w:tcPr>
            <w:tcW w:w="2944" w:type="dxa"/>
            <w:shd w:val="clear" w:color="auto" w:fill="auto"/>
          </w:tcPr>
          <w:p w:rsidR="00DD5517" w:rsidRPr="0060669A" w:rsidRDefault="00DD5517" w:rsidP="00B958E9">
            <w:pPr>
              <w:spacing w:line="269" w:lineRule="exact"/>
            </w:pPr>
            <w:r w:rsidRPr="0060669A">
              <w:rPr>
                <w:b/>
                <w:i/>
                <w:sz w:val="24"/>
                <w:szCs w:val="24"/>
              </w:rPr>
              <w:t>- 10 сентября 2017 года</w:t>
            </w:r>
          </w:p>
        </w:tc>
      </w:tr>
      <w:tr w:rsidR="00DD5517" w:rsidRPr="0060669A" w:rsidTr="00B958E9">
        <w:tc>
          <w:tcPr>
            <w:tcW w:w="7400" w:type="dxa"/>
            <w:shd w:val="clear" w:color="auto" w:fill="auto"/>
          </w:tcPr>
          <w:p w:rsidR="00DD5517" w:rsidRPr="0060669A" w:rsidRDefault="00DD5517" w:rsidP="00B958E9">
            <w:pPr>
              <w:spacing w:line="269" w:lineRule="exact"/>
              <w:jc w:val="right"/>
              <w:rPr>
                <w:b/>
                <w:i/>
                <w:sz w:val="24"/>
                <w:szCs w:val="24"/>
              </w:rPr>
            </w:pPr>
            <w:r w:rsidRPr="0060669A">
              <w:rPr>
                <w:b/>
                <w:i/>
                <w:sz w:val="24"/>
                <w:szCs w:val="24"/>
              </w:rPr>
              <w:t xml:space="preserve">Назначение выборов </w:t>
            </w:r>
          </w:p>
        </w:tc>
        <w:tc>
          <w:tcPr>
            <w:tcW w:w="2944" w:type="dxa"/>
            <w:shd w:val="clear" w:color="auto" w:fill="auto"/>
          </w:tcPr>
          <w:p w:rsidR="00DD5517" w:rsidRPr="0060669A" w:rsidRDefault="00DD5517" w:rsidP="00B958E9">
            <w:pPr>
              <w:spacing w:line="269" w:lineRule="exact"/>
            </w:pPr>
            <w:r w:rsidRPr="0060669A">
              <w:rPr>
                <w:b/>
                <w:i/>
                <w:sz w:val="24"/>
                <w:szCs w:val="24"/>
              </w:rPr>
              <w:t>- 19 июня  2017 года</w:t>
            </w:r>
          </w:p>
        </w:tc>
      </w:tr>
      <w:tr w:rsidR="00DD5517" w:rsidRPr="0060669A" w:rsidTr="00B958E9">
        <w:tc>
          <w:tcPr>
            <w:tcW w:w="7400" w:type="dxa"/>
            <w:shd w:val="clear" w:color="auto" w:fill="auto"/>
          </w:tcPr>
          <w:p w:rsidR="00DD5517" w:rsidRPr="0060669A" w:rsidRDefault="00DD5517" w:rsidP="00B958E9">
            <w:pPr>
              <w:spacing w:line="269" w:lineRule="exact"/>
              <w:jc w:val="right"/>
              <w:rPr>
                <w:b/>
                <w:i/>
                <w:sz w:val="24"/>
                <w:szCs w:val="24"/>
              </w:rPr>
            </w:pPr>
            <w:r w:rsidRPr="0060669A">
              <w:rPr>
                <w:b/>
                <w:i/>
                <w:sz w:val="24"/>
                <w:szCs w:val="24"/>
              </w:rPr>
              <w:t>Опубликование решения о назначении дополнительных  выборов</w:t>
            </w:r>
          </w:p>
        </w:tc>
        <w:tc>
          <w:tcPr>
            <w:tcW w:w="2944" w:type="dxa"/>
            <w:shd w:val="clear" w:color="auto" w:fill="auto"/>
          </w:tcPr>
          <w:p w:rsidR="00DD5517" w:rsidRPr="0060669A" w:rsidRDefault="00DD5517" w:rsidP="00B958E9">
            <w:pPr>
              <w:spacing w:line="269" w:lineRule="exact"/>
            </w:pPr>
            <w:r w:rsidRPr="0060669A">
              <w:rPr>
                <w:b/>
                <w:i/>
                <w:sz w:val="24"/>
                <w:szCs w:val="24"/>
              </w:rPr>
              <w:t>- 23 июня 2017 года</w:t>
            </w:r>
          </w:p>
        </w:tc>
      </w:tr>
      <w:tr w:rsidR="00DD5517" w:rsidRPr="0060669A" w:rsidTr="00B958E9">
        <w:tc>
          <w:tcPr>
            <w:tcW w:w="7400" w:type="dxa"/>
            <w:shd w:val="clear" w:color="auto" w:fill="auto"/>
          </w:tcPr>
          <w:p w:rsidR="00DD5517" w:rsidRPr="0060669A" w:rsidRDefault="00DD5517" w:rsidP="00B958E9">
            <w:pPr>
              <w:snapToGrid w:val="0"/>
              <w:spacing w:line="269" w:lineRule="exact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DD5517" w:rsidRPr="0060669A" w:rsidRDefault="00DD5517" w:rsidP="00B958E9">
            <w:pPr>
              <w:snapToGrid w:val="0"/>
              <w:spacing w:line="269" w:lineRule="exact"/>
              <w:rPr>
                <w:b/>
                <w:i/>
                <w:sz w:val="24"/>
                <w:szCs w:val="24"/>
              </w:rPr>
            </w:pPr>
          </w:p>
        </w:tc>
      </w:tr>
    </w:tbl>
    <w:p w:rsidR="00DD5517" w:rsidRPr="0060669A" w:rsidRDefault="00DD5517" w:rsidP="00DD5517">
      <w:pPr>
        <w:spacing w:after="154" w:line="1" w:lineRule="exact"/>
        <w:rPr>
          <w:sz w:val="2"/>
          <w:szCs w:val="2"/>
        </w:rPr>
      </w:pPr>
    </w:p>
    <w:tbl>
      <w:tblPr>
        <w:tblW w:w="1544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6120"/>
        <w:gridCol w:w="3972"/>
        <w:gridCol w:w="1968"/>
        <w:gridCol w:w="16"/>
        <w:gridCol w:w="2684"/>
      </w:tblGrid>
      <w:tr w:rsidR="00DD5517" w:rsidRPr="0060669A" w:rsidTr="00B958E9">
        <w:trPr>
          <w:cantSplit/>
          <w:trHeight w:hRule="exact" w:val="769"/>
          <w:tblHeader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D5517" w:rsidRPr="0060669A" w:rsidRDefault="00DD5517" w:rsidP="00B958E9">
            <w:pPr>
              <w:spacing w:line="269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0669A">
              <w:rPr>
                <w:b/>
                <w:sz w:val="24"/>
                <w:szCs w:val="24"/>
              </w:rPr>
              <w:t xml:space="preserve">№ </w:t>
            </w:r>
            <w:r w:rsidRPr="0060669A">
              <w:rPr>
                <w:b/>
                <w:spacing w:val="-12"/>
                <w:sz w:val="24"/>
                <w:szCs w:val="24"/>
              </w:rPr>
              <w:t>п/п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ind w:left="1195"/>
              <w:rPr>
                <w:b/>
                <w:sz w:val="24"/>
                <w:szCs w:val="24"/>
              </w:rPr>
            </w:pPr>
            <w:r w:rsidRPr="0060669A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b/>
                <w:sz w:val="24"/>
                <w:szCs w:val="24"/>
              </w:rPr>
            </w:pPr>
            <w:r w:rsidRPr="0060669A">
              <w:rPr>
                <w:b/>
                <w:sz w:val="24"/>
                <w:szCs w:val="24"/>
              </w:rPr>
              <w:t>Срок (дата) проведения мероприятия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ind w:hanging="40"/>
              <w:jc w:val="center"/>
              <w:rPr>
                <w:b/>
                <w:spacing w:val="-1"/>
                <w:sz w:val="24"/>
                <w:szCs w:val="24"/>
              </w:rPr>
            </w:pPr>
            <w:r w:rsidRPr="0060669A">
              <w:rPr>
                <w:b/>
                <w:spacing w:val="-1"/>
                <w:sz w:val="24"/>
                <w:szCs w:val="24"/>
              </w:rPr>
              <w:t>Ссылка на норму закона</w:t>
            </w:r>
            <w:r w:rsidRPr="0060669A">
              <w:rPr>
                <w:rStyle w:val="afc"/>
                <w:b/>
                <w:spacing w:val="-1"/>
                <w:sz w:val="24"/>
                <w:szCs w:val="24"/>
              </w:rPr>
              <w:footnoteReference w:id="1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b/>
                <w:sz w:val="24"/>
                <w:szCs w:val="24"/>
              </w:rPr>
            </w:pPr>
            <w:r w:rsidRPr="0060669A">
              <w:rPr>
                <w:b/>
                <w:spacing w:val="-1"/>
                <w:sz w:val="24"/>
                <w:szCs w:val="24"/>
              </w:rPr>
              <w:t>Исполнитель</w:t>
            </w:r>
          </w:p>
        </w:tc>
      </w:tr>
      <w:tr w:rsidR="00DD5517" w:rsidRPr="0060669A" w:rsidTr="00B958E9">
        <w:trPr>
          <w:trHeight w:hRule="exact" w:val="312"/>
        </w:trPr>
        <w:tc>
          <w:tcPr>
            <w:tcW w:w="15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ind w:left="254"/>
              <w:jc w:val="center"/>
              <w:rPr>
                <w:b/>
                <w:sz w:val="24"/>
                <w:szCs w:val="24"/>
              </w:rPr>
            </w:pPr>
            <w:r w:rsidRPr="0060669A">
              <w:rPr>
                <w:b/>
                <w:spacing w:val="-1"/>
                <w:sz w:val="24"/>
                <w:szCs w:val="24"/>
              </w:rPr>
              <w:t>ИЗБИРАТЕЛЬНЫЕ УЧАСТКИ</w:t>
            </w:r>
          </w:p>
        </w:tc>
      </w:tr>
      <w:tr w:rsidR="00DD5517" w:rsidRPr="0060669A" w:rsidTr="00B958E9">
        <w:trPr>
          <w:cantSplit/>
          <w:trHeight w:hRule="exact" w:val="15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0" w:lineRule="exact"/>
              <w:ind w:left="11" w:right="142" w:firstLine="130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 xml:space="preserve">Опубликование списков избирательных участков с указанием их границ, номеров, мест </w:t>
            </w:r>
            <w:r w:rsidRPr="0060669A">
              <w:rPr>
                <w:spacing w:val="-1"/>
                <w:sz w:val="28"/>
                <w:szCs w:val="28"/>
              </w:rPr>
              <w:t xml:space="preserve">нахождения участковых избирательных </w:t>
            </w:r>
            <w:r w:rsidRPr="0060669A">
              <w:rPr>
                <w:sz w:val="28"/>
                <w:szCs w:val="28"/>
              </w:rPr>
              <w:t>комиссий (далее – УИК) и помещений для голосования, а также их телефонов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5" w:firstLine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за 40 дней до дня голосования</w:t>
            </w:r>
          </w:p>
          <w:p w:rsidR="00DD5517" w:rsidRPr="0060669A" w:rsidRDefault="00DD5517" w:rsidP="00B958E9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60669A">
              <w:rPr>
                <w:b/>
                <w:i/>
                <w:sz w:val="28"/>
                <w:szCs w:val="28"/>
              </w:rPr>
              <w:br/>
              <w:t>31 июля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п.6 ст.16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D5517" w:rsidRPr="0060669A" w:rsidTr="00B958E9">
        <w:trPr>
          <w:cantSplit/>
          <w:trHeight w:hRule="exact" w:val="1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ind w:left="11" w:right="140" w:firstLine="129"/>
              <w:jc w:val="both"/>
              <w:rPr>
                <w:sz w:val="24"/>
                <w:szCs w:val="24"/>
              </w:rPr>
            </w:pPr>
            <w:r w:rsidRPr="0060669A">
              <w:rPr>
                <w:spacing w:val="-1"/>
                <w:sz w:val="28"/>
                <w:szCs w:val="28"/>
              </w:rPr>
              <w:t>Образование избирательных участков в местах временного пребывания избирателей</w:t>
            </w:r>
            <w:r w:rsidRPr="006066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Не позднее чем за 30 дней до дня голосования</w:t>
            </w:r>
          </w:p>
          <w:p w:rsidR="00DD5517" w:rsidRPr="0060669A" w:rsidRDefault="00DD5517" w:rsidP="00B958E9">
            <w:pPr>
              <w:spacing w:line="204" w:lineRule="auto"/>
              <w:ind w:right="-40"/>
              <w:jc w:val="center"/>
              <w:rPr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60669A">
              <w:rPr>
                <w:b/>
                <w:i/>
                <w:sz w:val="28"/>
                <w:szCs w:val="28"/>
              </w:rPr>
              <w:br/>
              <w:t>10 августа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 xml:space="preserve">п.4 ст.16 </w:t>
            </w:r>
            <w:r w:rsidRPr="0060669A"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 xml:space="preserve">Территориальная избирательная комиссия </w:t>
            </w:r>
            <w:r w:rsidRPr="0060669A">
              <w:rPr>
                <w:spacing w:val="-1"/>
                <w:sz w:val="28"/>
                <w:szCs w:val="28"/>
              </w:rPr>
              <w:br/>
              <w:t>(далее – ТИК)</w:t>
            </w:r>
          </w:p>
        </w:tc>
      </w:tr>
      <w:tr w:rsidR="00DD5517" w:rsidRPr="0060669A" w:rsidTr="00B958E9">
        <w:trPr>
          <w:trHeight w:hRule="exact" w:val="94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140" w:firstLine="140"/>
              <w:jc w:val="both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 xml:space="preserve">Опубликование (обнародование) информации об избирательных участках, образованных в местах временного пребывания избирателей 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5" w:firstLine="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Не позднее дня, следующего за днем образования избирательных участков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 xml:space="preserve">п.7 ст.16 </w:t>
            </w:r>
            <w:r w:rsidRPr="0060669A"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45"/>
              <w:jc w:val="center"/>
              <w:rPr>
                <w:color w:val="FF0000"/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DD5517" w:rsidRPr="0060669A" w:rsidTr="00B958E9">
        <w:trPr>
          <w:trHeight w:hRule="exact" w:val="155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ind w:right="140" w:firstLine="140"/>
              <w:jc w:val="both"/>
            </w:pPr>
            <w:r w:rsidRPr="0060669A">
              <w:rPr>
                <w:spacing w:val="-1"/>
                <w:sz w:val="28"/>
                <w:szCs w:val="28"/>
              </w:rPr>
              <w:t>Формирование УИК (из резерва составов УИК) на избирательных участках, образованных в местах временного пребывания избирателей</w:t>
            </w:r>
            <w:r w:rsidRPr="006066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58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Не позднее чем за 15 дней до дня голосования</w:t>
            </w:r>
          </w:p>
          <w:p w:rsidR="00DD5517" w:rsidRPr="0060669A" w:rsidRDefault="00DD5517" w:rsidP="00B958E9">
            <w:pPr>
              <w:spacing w:before="60" w:line="274" w:lineRule="exact"/>
              <w:ind w:right="57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60669A">
              <w:rPr>
                <w:b/>
                <w:i/>
                <w:sz w:val="28"/>
                <w:szCs w:val="28"/>
              </w:rPr>
              <w:br/>
              <w:t>25 августа 2017 года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</w:t>
            </w:r>
            <w:r w:rsidRPr="0060669A">
              <w:rPr>
                <w:sz w:val="28"/>
                <w:szCs w:val="28"/>
                <w:vertAlign w:val="superscript"/>
              </w:rPr>
              <w:t xml:space="preserve">1 </w:t>
            </w:r>
            <w:r w:rsidRPr="0060669A">
              <w:rPr>
                <w:sz w:val="28"/>
                <w:szCs w:val="28"/>
              </w:rPr>
              <w:t>ст.23 Кодекса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tabs>
                <w:tab w:val="left" w:pos="2620"/>
              </w:tabs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DD5517" w:rsidRPr="0060669A" w:rsidTr="00B958E9">
        <w:trPr>
          <w:trHeight w:hRule="exact" w:val="175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ind w:right="140" w:firstLine="140"/>
              <w:jc w:val="both"/>
              <w:rPr>
                <w:sz w:val="24"/>
                <w:szCs w:val="24"/>
              </w:rPr>
            </w:pPr>
            <w:r w:rsidRPr="0060669A">
              <w:rPr>
                <w:spacing w:val="-1"/>
                <w:sz w:val="28"/>
                <w:szCs w:val="28"/>
              </w:rPr>
              <w:t>Формирование УИК (из резерва составов УИК) на избирательных участках, образованных в местах временного пребывания избирателей, в исключительных случаях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58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Не позднее дня, предшествующего дню голосования</w:t>
            </w:r>
          </w:p>
          <w:p w:rsidR="00DD5517" w:rsidRPr="0060669A" w:rsidRDefault="00DD5517" w:rsidP="00B958E9">
            <w:pPr>
              <w:spacing w:line="274" w:lineRule="exact"/>
              <w:ind w:right="58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60669A">
              <w:rPr>
                <w:b/>
                <w:i/>
                <w:sz w:val="28"/>
                <w:szCs w:val="28"/>
              </w:rPr>
              <w:br/>
              <w:t>9 сентября 2017 года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tabs>
                <w:tab w:val="left" w:pos="2620"/>
              </w:tabs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DD5517" w:rsidRPr="0060669A" w:rsidTr="00B958E9">
        <w:trPr>
          <w:trHeight w:hRule="exact" w:val="380"/>
        </w:trPr>
        <w:tc>
          <w:tcPr>
            <w:tcW w:w="15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360" w:right="230"/>
              <w:jc w:val="center"/>
              <w:rPr>
                <w:b/>
                <w:spacing w:val="-1"/>
                <w:sz w:val="24"/>
                <w:szCs w:val="24"/>
              </w:rPr>
            </w:pPr>
            <w:r w:rsidRPr="0060669A">
              <w:rPr>
                <w:b/>
                <w:spacing w:val="-1"/>
                <w:sz w:val="24"/>
                <w:szCs w:val="24"/>
              </w:rPr>
              <w:t>СПИСКИ ИЗБИРАТЕЛЕЙ</w:t>
            </w:r>
          </w:p>
        </w:tc>
      </w:tr>
      <w:tr w:rsidR="00DD5517" w:rsidRPr="0060669A" w:rsidTr="00B958E9">
        <w:trPr>
          <w:trHeight w:hRule="exact" w:val="196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ind w:right="140" w:firstLine="140"/>
              <w:jc w:val="both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Направление сведений об избирателях в ТИК для составления списков избирателей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5" w:firstLine="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Сразу после назначения дня голосования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 xml:space="preserve">п.2 ст.13 </w:t>
            </w:r>
            <w:r w:rsidRPr="0060669A"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0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Уполномоченное должностное лицо администрации муниципального образования,</w:t>
            </w:r>
          </w:p>
          <w:p w:rsidR="00DD5517" w:rsidRPr="0060669A" w:rsidRDefault="00DD5517" w:rsidP="00B958E9">
            <w:pPr>
              <w:spacing w:line="260" w:lineRule="exact"/>
              <w:ind w:left="5" w:hanging="45"/>
              <w:jc w:val="center"/>
              <w:rPr>
                <w:b/>
                <w:spacing w:val="-1"/>
                <w:sz w:val="24"/>
                <w:szCs w:val="24"/>
              </w:rPr>
            </w:pPr>
            <w:r w:rsidRPr="0060669A">
              <w:rPr>
                <w:spacing w:val="-1"/>
                <w:sz w:val="28"/>
                <w:szCs w:val="28"/>
              </w:rPr>
              <w:t>командиры воинских частей</w:t>
            </w:r>
          </w:p>
        </w:tc>
      </w:tr>
      <w:tr w:rsidR="00DD5517" w:rsidRPr="0060669A" w:rsidTr="00B958E9">
        <w:trPr>
          <w:trHeight w:hRule="exact" w:val="126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ind w:right="140" w:firstLine="140"/>
              <w:jc w:val="both"/>
              <w:rPr>
                <w:sz w:val="24"/>
                <w:szCs w:val="24"/>
              </w:rPr>
            </w:pPr>
            <w:r w:rsidRPr="0060669A">
              <w:rPr>
                <w:spacing w:val="-1"/>
                <w:sz w:val="28"/>
                <w:szCs w:val="28"/>
              </w:rPr>
              <w:t>Направление сведений об избирателях в УИК, в случае образования избирательных участков в местах временного пребывания  избирателей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5" w:firstLine="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После образования этих УИК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п.п.2, 7</w:t>
            </w:r>
            <w:r w:rsidRPr="0060669A">
              <w:rPr>
                <w:spacing w:val="-1"/>
                <w:sz w:val="28"/>
                <w:szCs w:val="28"/>
                <w:vertAlign w:val="superscript"/>
              </w:rPr>
              <w:t>1</w:t>
            </w:r>
            <w:r w:rsidRPr="0060669A">
              <w:rPr>
                <w:spacing w:val="-1"/>
                <w:sz w:val="28"/>
                <w:szCs w:val="28"/>
              </w:rPr>
              <w:t xml:space="preserve"> ст.13 </w:t>
            </w:r>
            <w:r w:rsidRPr="0060669A"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Руководители учреждений, в которых избиратели временно пребывают</w:t>
            </w:r>
          </w:p>
        </w:tc>
      </w:tr>
      <w:tr w:rsidR="00DD5517" w:rsidRPr="0060669A" w:rsidTr="00B958E9">
        <w:trPr>
          <w:trHeight w:hRule="exact" w:val="94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Информирование ТИК об изменениях в ранее представленных для составления списков избирателей сведений об избирателях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5" w:firstLine="5"/>
              <w:jc w:val="center"/>
              <w:rPr>
                <w:sz w:val="24"/>
                <w:szCs w:val="24"/>
              </w:rPr>
            </w:pPr>
            <w:r w:rsidRPr="0060669A">
              <w:rPr>
                <w:spacing w:val="-1"/>
                <w:sz w:val="28"/>
                <w:szCs w:val="28"/>
              </w:rPr>
              <w:t>Еженедельно со дня представления сведений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/>
              <w:jc w:val="center"/>
              <w:rPr>
                <w:sz w:val="24"/>
                <w:szCs w:val="24"/>
              </w:rPr>
            </w:pPr>
            <w:r w:rsidRPr="0060669A">
              <w:rPr>
                <w:spacing w:val="-1"/>
                <w:sz w:val="28"/>
                <w:szCs w:val="28"/>
              </w:rPr>
              <w:t xml:space="preserve">п.13 ст.13 </w:t>
            </w:r>
            <w:r w:rsidRPr="0060669A"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Уполномоченные должностные лица</w:t>
            </w:r>
          </w:p>
        </w:tc>
      </w:tr>
      <w:tr w:rsidR="00DD5517" w:rsidRPr="0060669A" w:rsidTr="00B958E9">
        <w:trPr>
          <w:trHeight w:hRule="exact" w:val="126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ind w:right="140" w:firstLine="140"/>
              <w:jc w:val="both"/>
            </w:pPr>
            <w:r w:rsidRPr="0060669A">
              <w:rPr>
                <w:sz w:val="28"/>
                <w:szCs w:val="28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5" w:firstLine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за 11 дней до дня голосования</w:t>
            </w:r>
          </w:p>
          <w:p w:rsidR="00DD5517" w:rsidRPr="0060669A" w:rsidRDefault="00DD5517" w:rsidP="00B958E9">
            <w:pPr>
              <w:spacing w:before="60" w:line="216" w:lineRule="auto"/>
              <w:ind w:right="6" w:firstLine="6"/>
              <w:jc w:val="center"/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60669A">
              <w:rPr>
                <w:b/>
                <w:i/>
                <w:sz w:val="28"/>
                <w:szCs w:val="28"/>
              </w:rPr>
              <w:br/>
              <w:t>29 августа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 ст.13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DD5517" w:rsidRPr="0060669A" w:rsidTr="00B958E9">
        <w:trPr>
          <w:trHeight w:hRule="exact" w:val="145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80" w:lineRule="exact"/>
              <w:ind w:right="142" w:firstLine="142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Определение порядка и сроков изготовления, использования второго экземпляра списка избирателей, его передачи соответствующей УИК, заверения и уточнения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80" w:lineRule="exact"/>
              <w:ind w:right="6" w:firstLine="6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До момента передачи первых экземпляров списков избирателей УИК</w:t>
            </w:r>
          </w:p>
          <w:p w:rsidR="00DD5517" w:rsidRPr="0060669A" w:rsidRDefault="00DD5517" w:rsidP="00B958E9">
            <w:pPr>
              <w:spacing w:line="240" w:lineRule="exact"/>
              <w:ind w:right="6" w:firstLine="6"/>
              <w:jc w:val="center"/>
              <w:rPr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60669A">
              <w:rPr>
                <w:b/>
                <w:i/>
                <w:sz w:val="28"/>
                <w:szCs w:val="28"/>
              </w:rPr>
              <w:br/>
              <w:t>29 августа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pacing w:val="-2"/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п.11 ст.13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ind w:left="5" w:firstLine="62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ТИК</w:t>
            </w:r>
          </w:p>
        </w:tc>
      </w:tr>
      <w:tr w:rsidR="00DD5517" w:rsidRPr="0060669A" w:rsidTr="00B958E9">
        <w:trPr>
          <w:trHeight w:hRule="exact" w:val="121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80" w:lineRule="exact"/>
              <w:ind w:right="142" w:firstLine="142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Составление списков избирателей по избирательным участкам, образованным в местах временного пребывания избирателей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5" w:firstLine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за 1 день до дня голосования</w:t>
            </w:r>
          </w:p>
          <w:p w:rsidR="00DD5517" w:rsidRPr="0060669A" w:rsidRDefault="00DD5517" w:rsidP="00B958E9">
            <w:pPr>
              <w:tabs>
                <w:tab w:val="left" w:pos="510"/>
                <w:tab w:val="center" w:pos="2120"/>
              </w:tabs>
              <w:spacing w:before="40" w:line="274" w:lineRule="exact"/>
              <w:ind w:right="6"/>
              <w:jc w:val="center"/>
              <w:rPr>
                <w:b/>
                <w:i/>
                <w:sz w:val="24"/>
                <w:szCs w:val="24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60669A">
              <w:rPr>
                <w:b/>
                <w:i/>
                <w:sz w:val="28"/>
                <w:szCs w:val="28"/>
              </w:rPr>
              <w:br/>
              <w:t>8 сентября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 ст.13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УИК</w:t>
            </w:r>
          </w:p>
        </w:tc>
      </w:tr>
      <w:tr w:rsidR="00DD5517" w:rsidRPr="0060669A" w:rsidTr="00B958E9">
        <w:trPr>
          <w:trHeight w:hRule="exact" w:val="120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80" w:lineRule="exact"/>
              <w:ind w:left="5" w:right="142" w:firstLine="142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Передача по акту первого экземпляра списка избирателей, подписанного председателем и секретарем ТИК, и заверенного печатью ТИК, в соответствующую УИК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firstLine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за 10 дней до дня голосования</w:t>
            </w:r>
          </w:p>
          <w:p w:rsidR="00DD5517" w:rsidRPr="0060669A" w:rsidRDefault="00DD5517" w:rsidP="00B958E9">
            <w:pPr>
              <w:spacing w:line="274" w:lineRule="exact"/>
              <w:ind w:firstLine="6"/>
              <w:jc w:val="center"/>
              <w:rPr>
                <w:b/>
                <w:i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60669A">
              <w:rPr>
                <w:b/>
                <w:i/>
                <w:sz w:val="28"/>
                <w:szCs w:val="28"/>
              </w:rPr>
              <w:br/>
              <w:t>30 августа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jc w:val="center"/>
            </w:pPr>
            <w:r w:rsidRPr="0060669A">
              <w:rPr>
                <w:sz w:val="28"/>
                <w:szCs w:val="28"/>
              </w:rPr>
              <w:t>п.п. 11, 12 ст.13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DD5517" w:rsidRPr="0060669A" w:rsidTr="00B958E9">
        <w:trPr>
          <w:trHeight w:hRule="exact" w:val="8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80" w:lineRule="exact"/>
              <w:ind w:right="142" w:firstLine="142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Представление избирателям списка избирателей для ознакомления избирателей и его дополнительного уточнения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За 10 дней до дня голосования</w:t>
            </w:r>
          </w:p>
          <w:p w:rsidR="00DD5517" w:rsidRPr="0060669A" w:rsidRDefault="00DD5517" w:rsidP="00B958E9">
            <w:pPr>
              <w:spacing w:before="120" w:line="278" w:lineRule="exact"/>
              <w:ind w:left="6"/>
              <w:jc w:val="center"/>
            </w:pPr>
            <w:r w:rsidRPr="0060669A">
              <w:rPr>
                <w:b/>
                <w:i/>
                <w:sz w:val="28"/>
                <w:szCs w:val="28"/>
              </w:rPr>
              <w:t>С 30 августа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jc w:val="center"/>
            </w:pPr>
            <w:r w:rsidRPr="0060669A">
              <w:rPr>
                <w:sz w:val="28"/>
                <w:szCs w:val="28"/>
              </w:rPr>
              <w:t>п.1 ст.14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УИК</w:t>
            </w:r>
          </w:p>
        </w:tc>
      </w:tr>
      <w:tr w:rsidR="00DD5517" w:rsidRPr="0060669A" w:rsidTr="00B958E9">
        <w:trPr>
          <w:trHeight w:hRule="exact" w:val="11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ind w:right="140" w:firstLine="140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Уточнение списков избирателей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С момента получения списка избирателей (по акту) от ТИК (его составления УИК) и до окончания времени голосования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п.13 ст.13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УИК</w:t>
            </w:r>
          </w:p>
        </w:tc>
      </w:tr>
      <w:tr w:rsidR="00DD5517" w:rsidRPr="0060669A" w:rsidTr="00B958E9">
        <w:trPr>
          <w:trHeight w:hRule="exact" w:val="152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80" w:lineRule="exact"/>
              <w:ind w:right="142" w:firstLine="142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Рассмотрение заявлений граждан о включении их в список избирателей, заявлений избирателей об ошибке или неточности в сведениях о них, внесенных в список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течение 24 часов, а в день голосования – в течение двух часов с момента обращения, но не позднее момента окончания голосования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п.2 ст.14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right="230" w:firstLine="62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УИК</w:t>
            </w:r>
          </w:p>
        </w:tc>
      </w:tr>
      <w:tr w:rsidR="00DD5517" w:rsidRPr="0060669A" w:rsidTr="00B958E9">
        <w:trPr>
          <w:trHeight w:hRule="exact" w:val="148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Рассмотрение жалоб на решения УИК об отклонении заявлений избирателей о включении в список избирателей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трехдневный срок, а за три и менее дня до дня голосования и в день голосования - немедленно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п.16 ст.17 Федерального закона,</w:t>
            </w:r>
          </w:p>
          <w:p w:rsidR="00DD5517" w:rsidRPr="0060669A" w:rsidRDefault="00DD5517" w:rsidP="00B958E9">
            <w:pPr>
              <w:spacing w:line="278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п.3 ст.14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right="230" w:firstLine="62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ТИК или суд (по месту нахождения УИК)</w:t>
            </w:r>
          </w:p>
        </w:tc>
      </w:tr>
      <w:tr w:rsidR="00DD5517" w:rsidRPr="0060669A" w:rsidTr="00B958E9">
        <w:trPr>
          <w:trHeight w:hRule="exact" w:val="120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60" w:lineRule="exact"/>
              <w:ind w:left="6" w:right="119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Составление списка досрочно проголосовавших избирателей отдельно по каждому избирательному участку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дни проведения досрочного голосования</w:t>
            </w:r>
          </w:p>
          <w:p w:rsidR="00DD5517" w:rsidRPr="0060669A" w:rsidRDefault="00DD5517" w:rsidP="00B958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0669A">
              <w:rPr>
                <w:b/>
                <w:i/>
                <w:spacing w:val="-1"/>
                <w:sz w:val="28"/>
                <w:szCs w:val="28"/>
              </w:rPr>
              <w:t xml:space="preserve">с 30 августа по 5 сентября </w:t>
            </w:r>
            <w:r w:rsidRPr="0060669A">
              <w:rPr>
                <w:b/>
                <w:i/>
                <w:spacing w:val="-1"/>
                <w:sz w:val="28"/>
                <w:szCs w:val="28"/>
              </w:rPr>
              <w:br/>
              <w:t>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п.3 ст. 61</w:t>
            </w:r>
            <w:r w:rsidRPr="0060669A">
              <w:rPr>
                <w:sz w:val="28"/>
                <w:szCs w:val="28"/>
                <w:vertAlign w:val="superscript"/>
              </w:rPr>
              <w:t>1</w:t>
            </w:r>
            <w:r w:rsidRPr="0060669A">
              <w:rPr>
                <w:sz w:val="28"/>
                <w:szCs w:val="28"/>
              </w:rPr>
              <w:t xml:space="preserve">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ТИК </w:t>
            </w:r>
          </w:p>
        </w:tc>
      </w:tr>
      <w:tr w:rsidR="00DD5517" w:rsidRPr="0060669A" w:rsidTr="00B958E9">
        <w:trPr>
          <w:trHeight w:hRule="exact" w:val="243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60" w:lineRule="exact"/>
              <w:ind w:right="221" w:firstLine="159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Передача по акту в каждую УИК соответствующего списка досрочно проголосовавших избирателей в ТИК, подписанного председателем и секретарем ТИК, и заверенного печатью ТИК, с приобщенными к списку заявлениями избирателей о досрочном голосовании и конвертов с бюллетенями досрочно проголосовавших избирателей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16" w:lineRule="auto"/>
              <w:ind w:firstLine="6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После завершения досрочного голосования в ТИК и не позднее времени начала досрочного голосования в УИК</w:t>
            </w:r>
          </w:p>
          <w:p w:rsidR="00DD5517" w:rsidRPr="0060669A" w:rsidRDefault="00DD5517" w:rsidP="00B958E9">
            <w:pPr>
              <w:ind w:left="5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16.00 </w:t>
            </w:r>
            <w:r w:rsidRPr="0060669A">
              <w:rPr>
                <w:b/>
                <w:i/>
                <w:sz w:val="28"/>
                <w:szCs w:val="28"/>
              </w:rPr>
              <w:br/>
              <w:t>6 сентября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 8 ст. 61</w:t>
            </w:r>
            <w:r w:rsidRPr="0060669A">
              <w:rPr>
                <w:sz w:val="28"/>
                <w:szCs w:val="28"/>
                <w:vertAlign w:val="superscript"/>
              </w:rPr>
              <w:t>1</w:t>
            </w:r>
            <w:r w:rsidRPr="0060669A">
              <w:rPr>
                <w:sz w:val="28"/>
                <w:szCs w:val="28"/>
              </w:rPr>
              <w:t xml:space="preserve">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ТИК </w:t>
            </w:r>
          </w:p>
        </w:tc>
      </w:tr>
      <w:tr w:rsidR="00DD5517" w:rsidRPr="0060669A" w:rsidTr="00B958E9">
        <w:trPr>
          <w:trHeight w:hRule="exact" w:val="120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60" w:lineRule="exact"/>
              <w:ind w:right="221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Внесение в список избирателей отметок о досрочном голосовании избирателей в помещении</w:t>
            </w:r>
            <w:r w:rsidRPr="0060669A">
              <w:rPr>
                <w:b/>
                <w:sz w:val="28"/>
                <w:szCs w:val="28"/>
              </w:rPr>
              <w:t xml:space="preserve"> </w:t>
            </w:r>
            <w:r w:rsidRPr="0060669A">
              <w:rPr>
                <w:sz w:val="28"/>
                <w:szCs w:val="28"/>
              </w:rPr>
              <w:t xml:space="preserve">ТИК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16" w:lineRule="auto"/>
              <w:ind w:firstLine="6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Непосредственно после получения  от ТИК списка досрочно проголосовавших избирателей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п.9 ст. 61</w:t>
            </w:r>
            <w:r w:rsidRPr="0060669A">
              <w:rPr>
                <w:sz w:val="28"/>
                <w:szCs w:val="28"/>
                <w:vertAlign w:val="superscript"/>
              </w:rPr>
              <w:t>1</w:t>
            </w:r>
            <w:r w:rsidRPr="0060669A">
              <w:rPr>
                <w:sz w:val="28"/>
                <w:szCs w:val="28"/>
              </w:rPr>
              <w:t xml:space="preserve">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УИК</w:t>
            </w:r>
          </w:p>
        </w:tc>
      </w:tr>
      <w:tr w:rsidR="00DD5517" w:rsidRPr="0060669A" w:rsidTr="00B958E9">
        <w:trPr>
          <w:trHeight w:hRule="exact" w:val="186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0" w:lineRule="exact"/>
              <w:ind w:right="96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Оформление отдельных книг списка избирателей - брошюрование (прошивание), подписание председателем УИК и заверение печатью УИК каждой книги списка избирателей (в случае разделения первого экземпляра списка избирателей на отдельные книги)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firstLine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дня, предшествующего дню голосования</w:t>
            </w:r>
          </w:p>
          <w:p w:rsidR="00DD5517" w:rsidRPr="0060669A" w:rsidRDefault="00DD5517" w:rsidP="00B958E9">
            <w:pPr>
              <w:spacing w:before="120" w:line="278" w:lineRule="exact"/>
              <w:ind w:left="6"/>
              <w:jc w:val="center"/>
              <w:rPr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60669A">
              <w:rPr>
                <w:b/>
                <w:i/>
                <w:sz w:val="28"/>
                <w:szCs w:val="28"/>
              </w:rPr>
              <w:br/>
              <w:t>9 сентября 2017 года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п.п.12, 13 ст.13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 xml:space="preserve">УИК </w:t>
            </w:r>
          </w:p>
        </w:tc>
      </w:tr>
      <w:tr w:rsidR="00DD5517" w:rsidRPr="0060669A" w:rsidTr="00B958E9">
        <w:trPr>
          <w:trHeight w:hRule="exact" w:val="85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0" w:lineRule="exact"/>
              <w:ind w:right="96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Подписание выверенного и уточненного списка избирателей и его заверение печатью УИК</w:t>
            </w:r>
          </w:p>
        </w:tc>
        <w:tc>
          <w:tcPr>
            <w:tcW w:w="39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firstLine="5"/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Председатели и секретари УИК</w:t>
            </w:r>
          </w:p>
        </w:tc>
      </w:tr>
      <w:tr w:rsidR="00DD5517" w:rsidRPr="0060669A" w:rsidTr="00B958E9">
        <w:trPr>
          <w:trHeight w:hRule="exact" w:val="19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0" w:lineRule="exact"/>
              <w:ind w:left="5" w:right="96"/>
              <w:jc w:val="both"/>
            </w:pPr>
            <w:r w:rsidRPr="0060669A">
              <w:rPr>
                <w:sz w:val="28"/>
                <w:szCs w:val="28"/>
              </w:rPr>
              <w:t>Внесение в последнюю страницу списка избирателей итоговых данных по списку избирателей, подтверждение их подписью и заверение печатью УИК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before="120" w:line="274" w:lineRule="exact"/>
              <w:ind w:left="6" w:firstLine="6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После внесения членами УИК суммарных данных по каждой странице списка избирателей перед непосредственным подсчетом голосов избирателей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п.6 ст.64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Председатели, заместители председателей или секретари УИК</w:t>
            </w:r>
          </w:p>
        </w:tc>
      </w:tr>
      <w:tr w:rsidR="00DD5517" w:rsidRPr="0060669A" w:rsidTr="00B958E9">
        <w:trPr>
          <w:trHeight w:hRule="exact" w:val="331"/>
        </w:trPr>
        <w:tc>
          <w:tcPr>
            <w:tcW w:w="15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ind w:left="5" w:hanging="45"/>
              <w:jc w:val="center"/>
              <w:rPr>
                <w:b/>
                <w:spacing w:val="-1"/>
                <w:sz w:val="24"/>
                <w:szCs w:val="24"/>
              </w:rPr>
            </w:pPr>
            <w:r w:rsidRPr="0060669A">
              <w:rPr>
                <w:b/>
                <w:spacing w:val="-1"/>
                <w:sz w:val="24"/>
                <w:szCs w:val="24"/>
              </w:rPr>
              <w:t>НАБЛЮДАТЕЛИ</w:t>
            </w:r>
          </w:p>
        </w:tc>
      </w:tr>
      <w:tr w:rsidR="00DD5517" w:rsidRPr="0060669A" w:rsidTr="00B958E9">
        <w:trPr>
          <w:trHeight w:hRule="exact" w:val="278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ind w:left="5" w:right="140" w:firstLine="135"/>
              <w:jc w:val="both"/>
              <w:rPr>
                <w:b/>
                <w:color w:val="FF0000"/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Представление в ТИК списка наблюдателей, назначенных в УИК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74" w:lineRule="exact"/>
              <w:ind w:left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Не позднее чем за три дня до дня голосования </w:t>
            </w:r>
          </w:p>
          <w:p w:rsidR="00DD5517" w:rsidRPr="0060669A" w:rsidRDefault="00DD5517" w:rsidP="00B958E9">
            <w:pPr>
              <w:spacing w:line="274" w:lineRule="exact"/>
              <w:ind w:left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(досрочного голосования)</w:t>
            </w:r>
          </w:p>
          <w:p w:rsidR="00DD5517" w:rsidRPr="0060669A" w:rsidRDefault="00DD5517" w:rsidP="00B958E9">
            <w:pPr>
              <w:spacing w:line="274" w:lineRule="exact"/>
              <w:ind w:left="5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>Не позднее</w:t>
            </w:r>
            <w:r w:rsidRPr="0060669A">
              <w:rPr>
                <w:sz w:val="28"/>
                <w:szCs w:val="28"/>
              </w:rPr>
              <w:t xml:space="preserve"> </w:t>
            </w:r>
            <w:r w:rsidRPr="0060669A">
              <w:rPr>
                <w:sz w:val="28"/>
                <w:szCs w:val="28"/>
              </w:rPr>
              <w:br/>
            </w:r>
            <w:r w:rsidRPr="0060669A">
              <w:rPr>
                <w:b/>
                <w:i/>
                <w:sz w:val="28"/>
                <w:szCs w:val="28"/>
              </w:rPr>
              <w:t>6 сентября 2017 года</w:t>
            </w:r>
          </w:p>
          <w:p w:rsidR="00DD5517" w:rsidRPr="0060669A" w:rsidRDefault="00DD5517" w:rsidP="00B958E9">
            <w:pPr>
              <w:spacing w:line="260" w:lineRule="exact"/>
              <w:ind w:left="6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Для наблюдения за проведением досрочного голосования - не позднее </w:t>
            </w:r>
            <w:r w:rsidRPr="0060669A">
              <w:rPr>
                <w:b/>
                <w:i/>
                <w:sz w:val="28"/>
                <w:szCs w:val="28"/>
              </w:rPr>
              <w:br/>
              <w:t>2 сентября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74" w:lineRule="exact"/>
              <w:ind w:left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п.7</w:t>
            </w:r>
            <w:r w:rsidRPr="0060669A">
              <w:rPr>
                <w:sz w:val="28"/>
                <w:szCs w:val="28"/>
                <w:vertAlign w:val="superscript"/>
              </w:rPr>
              <w:t>1</w:t>
            </w:r>
            <w:r w:rsidRPr="0060669A">
              <w:rPr>
                <w:sz w:val="28"/>
                <w:szCs w:val="28"/>
              </w:rPr>
              <w:t xml:space="preserve"> ст.26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60" w:lineRule="exact"/>
              <w:ind w:hanging="23"/>
              <w:jc w:val="center"/>
              <w:rPr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 xml:space="preserve">Избирательные объединения, </w:t>
            </w:r>
            <w:r w:rsidRPr="0060669A">
              <w:rPr>
                <w:sz w:val="28"/>
                <w:szCs w:val="28"/>
              </w:rPr>
              <w:t>выдвинувшие зарегистрированного кандидата,</w:t>
            </w:r>
          </w:p>
          <w:p w:rsidR="00DD5517" w:rsidRPr="0060669A" w:rsidRDefault="00DD5517" w:rsidP="00B958E9">
            <w:pPr>
              <w:spacing w:line="260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зарегистрированные кандидаты, назначившие наблюдателей в УИК</w:t>
            </w:r>
          </w:p>
        </w:tc>
      </w:tr>
      <w:tr w:rsidR="00DD5517" w:rsidRPr="0060669A" w:rsidTr="00B958E9">
        <w:trPr>
          <w:trHeight w:hRule="exact" w:val="320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0" w:lineRule="exact"/>
              <w:ind w:left="6" w:right="142" w:firstLine="136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Представление направления, выданного избирательным объединением, зарегистрировавшим кандидатов, кандидатом, зарегистрированным по соответствующему одномандатному избирательному округу, в избирательную комиссию, в которую назначен наблюдатель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/>
              <w:jc w:val="center"/>
              <w:rPr>
                <w:bCs/>
                <w:iCs/>
                <w:sz w:val="28"/>
                <w:szCs w:val="28"/>
              </w:rPr>
            </w:pPr>
            <w:r w:rsidRPr="0060669A">
              <w:rPr>
                <w:bCs/>
                <w:iCs/>
                <w:sz w:val="28"/>
                <w:szCs w:val="28"/>
              </w:rPr>
              <w:t xml:space="preserve">В день, предшествующий дню голосования, либо непосредственно в день голосования </w:t>
            </w:r>
          </w:p>
          <w:p w:rsidR="00DD5517" w:rsidRPr="0060669A" w:rsidRDefault="00DD5517" w:rsidP="00B958E9">
            <w:pPr>
              <w:spacing w:line="274" w:lineRule="exact"/>
              <w:ind w:left="5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>9 либо 10 сентября 2017 года</w:t>
            </w:r>
          </w:p>
          <w:p w:rsidR="00DD5517" w:rsidRPr="0060669A" w:rsidRDefault="00DD5517" w:rsidP="00B958E9">
            <w:pPr>
              <w:spacing w:before="40" w:line="260" w:lineRule="exact"/>
              <w:ind w:left="6"/>
              <w:jc w:val="center"/>
              <w:rPr>
                <w:sz w:val="28"/>
                <w:szCs w:val="28"/>
              </w:rPr>
            </w:pPr>
            <w:r w:rsidRPr="0060669A">
              <w:rPr>
                <w:bCs/>
                <w:iCs/>
                <w:sz w:val="28"/>
                <w:szCs w:val="28"/>
              </w:rPr>
              <w:t xml:space="preserve">В день, предшествующий дню досрочного голосования </w:t>
            </w:r>
            <w:r w:rsidRPr="0060669A">
              <w:rPr>
                <w:bCs/>
                <w:iCs/>
                <w:sz w:val="28"/>
                <w:szCs w:val="28"/>
              </w:rPr>
              <w:br/>
            </w:r>
            <w:r w:rsidRPr="0060669A">
              <w:rPr>
                <w:b/>
                <w:bCs/>
                <w:i/>
                <w:iCs/>
                <w:sz w:val="28"/>
                <w:szCs w:val="28"/>
              </w:rPr>
              <w:t>в ТИК</w:t>
            </w:r>
            <w:r w:rsidRPr="0060669A">
              <w:rPr>
                <w:bCs/>
                <w:iCs/>
                <w:sz w:val="28"/>
                <w:szCs w:val="28"/>
              </w:rPr>
              <w:t xml:space="preserve"> – </w:t>
            </w:r>
            <w:r w:rsidRPr="0060669A">
              <w:rPr>
                <w:b/>
                <w:bCs/>
                <w:i/>
                <w:iCs/>
                <w:sz w:val="28"/>
                <w:szCs w:val="28"/>
              </w:rPr>
              <w:t>29 августа 2017 года</w:t>
            </w:r>
            <w:r w:rsidRPr="0060669A">
              <w:rPr>
                <w:bCs/>
                <w:iCs/>
                <w:sz w:val="28"/>
                <w:szCs w:val="28"/>
              </w:rPr>
              <w:t xml:space="preserve">, </w:t>
            </w:r>
            <w:r w:rsidRPr="0060669A">
              <w:rPr>
                <w:bCs/>
                <w:iCs/>
                <w:sz w:val="28"/>
                <w:szCs w:val="28"/>
              </w:rPr>
              <w:br/>
            </w:r>
            <w:r w:rsidRPr="0060669A">
              <w:rPr>
                <w:b/>
                <w:bCs/>
                <w:i/>
                <w:iCs/>
                <w:sz w:val="28"/>
                <w:szCs w:val="28"/>
              </w:rPr>
              <w:t>в УИК – 5 сентября 2017 года</w:t>
            </w:r>
            <w:r w:rsidRPr="0060669A">
              <w:rPr>
                <w:bCs/>
                <w:iCs/>
                <w:sz w:val="28"/>
                <w:szCs w:val="28"/>
              </w:rPr>
              <w:t>, либо непосредственно в день досрочного голосования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п.8 ст.26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 xml:space="preserve">Наблюдатели </w:t>
            </w:r>
          </w:p>
        </w:tc>
      </w:tr>
      <w:tr w:rsidR="00DD5517" w:rsidRPr="0060669A" w:rsidTr="00B958E9">
        <w:trPr>
          <w:trHeight w:hRule="exact" w:val="574"/>
        </w:trPr>
        <w:tc>
          <w:tcPr>
            <w:tcW w:w="15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ind w:left="57" w:right="113"/>
              <w:jc w:val="center"/>
              <w:rPr>
                <w:b/>
                <w:spacing w:val="-1"/>
                <w:sz w:val="22"/>
                <w:szCs w:val="22"/>
              </w:rPr>
            </w:pPr>
            <w:r w:rsidRPr="0060669A">
              <w:rPr>
                <w:b/>
                <w:spacing w:val="-1"/>
                <w:sz w:val="22"/>
                <w:szCs w:val="22"/>
              </w:rPr>
              <w:t>ВЫДВИЖЕНИЕ КАНДИДАТОВ, СПИСКОВ КАНДИДАТОВ ПО ОДНОМАНДАТНЫМ (МНОГОМАНДАТНЫМ) ИЗБИРАТЕЛЬНЫМ ОКРУГАМ</w:t>
            </w:r>
            <w:r w:rsidRPr="0060669A">
              <w:rPr>
                <w:b/>
                <w:bCs/>
                <w:sz w:val="22"/>
                <w:szCs w:val="22"/>
              </w:rPr>
              <w:t xml:space="preserve">. </w:t>
            </w:r>
            <w:r w:rsidRPr="0060669A">
              <w:rPr>
                <w:b/>
                <w:spacing w:val="-1"/>
                <w:sz w:val="22"/>
                <w:szCs w:val="22"/>
              </w:rPr>
              <w:t>ЗАВЕРЕНИЕ СПИСКОВ КАНДИДАТОВ. РЕГИСТРАЦИЯ КАНДИДАТОВ</w:t>
            </w:r>
          </w:p>
        </w:tc>
      </w:tr>
      <w:tr w:rsidR="00DD5517" w:rsidRPr="0060669A" w:rsidTr="00B958E9">
        <w:trPr>
          <w:trHeight w:hRule="exact" w:val="382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60" w:lineRule="exact"/>
              <w:ind w:right="96" w:firstLine="539"/>
              <w:jc w:val="both"/>
              <w:rPr>
                <w:sz w:val="24"/>
                <w:szCs w:val="24"/>
              </w:rPr>
            </w:pPr>
            <w:r w:rsidRPr="0060669A">
              <w:rPr>
                <w:spacing w:val="-1"/>
                <w:sz w:val="28"/>
                <w:szCs w:val="28"/>
              </w:rPr>
              <w:t xml:space="preserve">Публикация в государственных или муниципальных периодических печатных изданиях, размещение на официальном сайте в информационно-телекоммуникационной сети "Интернет" и </w:t>
            </w:r>
            <w:r w:rsidRPr="0060669A">
              <w:rPr>
                <w:color w:val="000000"/>
                <w:spacing w:val="-1"/>
                <w:sz w:val="28"/>
                <w:szCs w:val="28"/>
              </w:rPr>
              <w:t xml:space="preserve">направление в ТИК, составленного по состоянию на день официального опубликования (публикации) решения о назначении выборов списка </w:t>
            </w:r>
            <w:r w:rsidRPr="0060669A">
              <w:rPr>
                <w:color w:val="000000"/>
                <w:sz w:val="28"/>
                <w:szCs w:val="28"/>
              </w:rPr>
              <w:t xml:space="preserve">политических партий, региональных отделений и иных структурных подразделений политических партий, иных общественных объединений, </w:t>
            </w:r>
            <w:r w:rsidRPr="0060669A">
              <w:rPr>
                <w:color w:val="000000"/>
                <w:spacing w:val="-1"/>
                <w:sz w:val="28"/>
                <w:szCs w:val="28"/>
              </w:rPr>
              <w:t>имеющих право принимать участие в выборах депутатов в качестве</w:t>
            </w:r>
            <w:r w:rsidRPr="0060669A">
              <w:rPr>
                <w:spacing w:val="-1"/>
                <w:sz w:val="28"/>
                <w:szCs w:val="28"/>
              </w:rPr>
              <w:t xml:space="preserve"> избирательных объединений 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firstLine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  <w:p w:rsidR="00DD5517" w:rsidRPr="0060669A" w:rsidRDefault="00DD5517" w:rsidP="00B958E9">
            <w:pPr>
              <w:ind w:left="6" w:firstLine="6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Не позднее </w:t>
            </w:r>
            <w:r w:rsidRPr="0060669A">
              <w:rPr>
                <w:b/>
                <w:bCs/>
                <w:i/>
                <w:iCs/>
                <w:sz w:val="28"/>
                <w:szCs w:val="28"/>
              </w:rPr>
              <w:t>26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июня </w:t>
            </w:r>
            <w:r w:rsidRPr="0060669A">
              <w:rPr>
                <w:b/>
                <w:bCs/>
                <w:i/>
                <w:iCs/>
                <w:sz w:val="28"/>
                <w:szCs w:val="28"/>
              </w:rPr>
              <w:t>2017 года</w:t>
            </w:r>
            <w:r w:rsidRPr="0060669A">
              <w:rPr>
                <w:bCs/>
                <w:iCs/>
              </w:rPr>
              <w:footnoteReference w:id="2"/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п.9 ст.35 Федерального закона,</w:t>
            </w:r>
          </w:p>
          <w:p w:rsidR="00DD5517" w:rsidRPr="0060669A" w:rsidRDefault="00DD5517" w:rsidP="00B958E9">
            <w:pPr>
              <w:spacing w:line="274" w:lineRule="exact"/>
              <w:ind w:left="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 xml:space="preserve">п.9 ст.30 </w:t>
            </w:r>
            <w:r w:rsidRPr="0060669A">
              <w:rPr>
                <w:sz w:val="28"/>
                <w:szCs w:val="28"/>
              </w:rPr>
              <w:t>Кодекса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Управление Министерства юстиции Российской Федерации по Тверской области</w:t>
            </w:r>
          </w:p>
        </w:tc>
      </w:tr>
      <w:tr w:rsidR="00DD5517" w:rsidRPr="0060669A" w:rsidTr="00B958E9">
        <w:trPr>
          <w:trHeight w:hRule="exact" w:val="35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7" w:rsidRPr="0060669A" w:rsidRDefault="00DD5517" w:rsidP="00B958E9">
            <w:pPr>
              <w:spacing w:line="280" w:lineRule="exact"/>
              <w:ind w:right="142" w:firstLine="142"/>
              <w:jc w:val="both"/>
              <w:rPr>
                <w:sz w:val="26"/>
                <w:szCs w:val="26"/>
              </w:rPr>
            </w:pPr>
            <w:r w:rsidRPr="0060669A">
              <w:rPr>
                <w:spacing w:val="-1"/>
                <w:sz w:val="28"/>
                <w:szCs w:val="28"/>
              </w:rPr>
              <w:t xml:space="preserve">Направление в ТИК извещения о проведении мероприятий, связанных с выдвижением списка кандидатов по </w:t>
            </w:r>
            <w:r w:rsidRPr="0060669A">
              <w:rPr>
                <w:sz w:val="28"/>
                <w:szCs w:val="28"/>
              </w:rPr>
              <w:t xml:space="preserve">одномандатным  </w:t>
            </w:r>
            <w:r w:rsidRPr="0060669A">
              <w:rPr>
                <w:spacing w:val="-1"/>
                <w:sz w:val="28"/>
                <w:szCs w:val="28"/>
              </w:rPr>
              <w:t>избирательным округам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7" w:rsidRPr="0060669A" w:rsidRDefault="00DD5517" w:rsidP="00B958E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0669A">
              <w:rPr>
                <w:bCs/>
                <w:sz w:val="28"/>
                <w:szCs w:val="28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7" w:rsidRPr="0060669A" w:rsidRDefault="00DD5517" w:rsidP="00B958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подп. «в» п.1 ст.27 Федерального закона от 11.07.2001</w:t>
            </w:r>
            <w:r w:rsidRPr="0060669A">
              <w:rPr>
                <w:sz w:val="28"/>
                <w:szCs w:val="28"/>
              </w:rPr>
              <w:br/>
              <w:t xml:space="preserve">№95-ФЗ </w:t>
            </w:r>
            <w:r w:rsidRPr="0060669A">
              <w:rPr>
                <w:sz w:val="28"/>
                <w:szCs w:val="28"/>
              </w:rPr>
              <w:br/>
              <w:t>«О политических партиях» (далее – Федеральный закон от 11.07.2001</w:t>
            </w:r>
            <w:r w:rsidRPr="0060669A">
              <w:rPr>
                <w:sz w:val="28"/>
                <w:szCs w:val="28"/>
              </w:rPr>
              <w:br/>
              <w:t xml:space="preserve">№95-ФЗ)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7" w:rsidRPr="0060669A" w:rsidRDefault="00DD5517" w:rsidP="00B958E9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60669A">
              <w:rPr>
                <w:bCs/>
                <w:sz w:val="28"/>
                <w:szCs w:val="28"/>
              </w:rPr>
              <w:t>Избирательное объединение</w:t>
            </w:r>
          </w:p>
        </w:tc>
      </w:tr>
      <w:tr w:rsidR="00DD5517" w:rsidRPr="0060669A" w:rsidTr="00B958E9">
        <w:trPr>
          <w:trHeight w:hRule="exact" w:val="155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7" w:rsidRPr="0060669A" w:rsidRDefault="00DD5517" w:rsidP="00B958E9">
            <w:pPr>
              <w:spacing w:line="280" w:lineRule="exact"/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Принятие решения о количестве подписей избирателей, необходимом для регистрации кандидата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7" w:rsidRPr="0060669A" w:rsidRDefault="00DD5517" w:rsidP="00B958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До дня начала выдвижения и представления документов кандидатами, уполномоченными представителями избирательного объединения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7" w:rsidRPr="0060669A" w:rsidRDefault="00DD5517" w:rsidP="00B958E9">
            <w:pPr>
              <w:jc w:val="center"/>
              <w:rPr>
                <w:b/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п.п.1-3 ст.33 Кодекса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7" w:rsidRPr="0060669A" w:rsidRDefault="00DD5517" w:rsidP="00B958E9">
            <w:pPr>
              <w:jc w:val="center"/>
              <w:rPr>
                <w:b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DD5517" w:rsidRPr="0060669A" w:rsidTr="00B958E9">
        <w:trPr>
          <w:trHeight w:hRule="exact" w:val="114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0" w:lineRule="exact"/>
              <w:ind w:right="96" w:firstLine="142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Выдвижение спис</w:t>
            </w:r>
            <w:r>
              <w:rPr>
                <w:sz w:val="28"/>
                <w:szCs w:val="28"/>
              </w:rPr>
              <w:t xml:space="preserve">ка кандидатов по одномандатным </w:t>
            </w:r>
            <w:r w:rsidRPr="0060669A">
              <w:rPr>
                <w:sz w:val="28"/>
                <w:szCs w:val="28"/>
              </w:rPr>
              <w:t>избирательным округам и представление в ТИК документов о выдвижении</w:t>
            </w:r>
          </w:p>
        </w:tc>
        <w:tc>
          <w:tcPr>
            <w:tcW w:w="3972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ранее чем через 5 дней и не позднее чем через 35 дней после дня официального опубликования решения о назначении выборов - до 18 часов по московскому времени</w:t>
            </w:r>
          </w:p>
          <w:p w:rsidR="00DD5517" w:rsidRDefault="00DD5517" w:rsidP="00B958E9">
            <w:pPr>
              <w:ind w:left="6" w:firstLine="6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b/>
                <w:sz w:val="28"/>
                <w:szCs w:val="28"/>
              </w:rPr>
              <w:t xml:space="preserve">С </w:t>
            </w:r>
            <w:r>
              <w:rPr>
                <w:b/>
                <w:i/>
                <w:sz w:val="28"/>
                <w:szCs w:val="28"/>
              </w:rPr>
              <w:t>29 июня</w:t>
            </w:r>
            <w:r w:rsidRPr="0060669A">
              <w:rPr>
                <w:b/>
                <w:i/>
                <w:sz w:val="28"/>
                <w:szCs w:val="28"/>
              </w:rPr>
              <w:t xml:space="preserve"> по </w:t>
            </w:r>
            <w:r>
              <w:rPr>
                <w:b/>
                <w:i/>
                <w:sz w:val="28"/>
                <w:szCs w:val="28"/>
              </w:rPr>
              <w:t>29 июля</w:t>
            </w:r>
          </w:p>
          <w:p w:rsidR="00DD5517" w:rsidRPr="0060669A" w:rsidRDefault="00DD5517" w:rsidP="00B958E9">
            <w:pPr>
              <w:ind w:left="6" w:firstLine="6"/>
              <w:jc w:val="center"/>
              <w:rPr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>2017 года</w:t>
            </w:r>
            <w:r w:rsidRPr="0060669A">
              <w:rPr>
                <w:rStyle w:val="afc"/>
                <w:b/>
                <w:i/>
                <w:sz w:val="28"/>
                <w:szCs w:val="28"/>
              </w:rPr>
              <w:footnoteReference w:id="3"/>
            </w:r>
            <w:r w:rsidRPr="0060669A">
              <w:rPr>
                <w:b/>
                <w:i/>
                <w:sz w:val="28"/>
                <w:szCs w:val="28"/>
              </w:rPr>
              <w:t xml:space="preserve">  до 18 часов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jc w:val="center"/>
              <w:rPr>
                <w:bCs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п.1 ст.32,</w:t>
            </w:r>
          </w:p>
          <w:p w:rsidR="00DD5517" w:rsidRPr="0060669A" w:rsidRDefault="00DD5517" w:rsidP="00B958E9">
            <w:pPr>
              <w:spacing w:line="278" w:lineRule="exact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bCs/>
                <w:sz w:val="28"/>
                <w:szCs w:val="28"/>
              </w:rPr>
              <w:t xml:space="preserve">п.1 ст.102 </w:t>
            </w:r>
            <w:r w:rsidRPr="0060669A">
              <w:rPr>
                <w:sz w:val="28"/>
                <w:szCs w:val="28"/>
              </w:rPr>
              <w:t>Кодекса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Избирательное объединение</w:t>
            </w:r>
          </w:p>
        </w:tc>
      </w:tr>
      <w:tr w:rsidR="00DD5517" w:rsidRPr="0060669A" w:rsidTr="00B958E9">
        <w:trPr>
          <w:trHeight w:hRule="exact" w:val="140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0" w:lineRule="exact"/>
              <w:ind w:right="96" w:firstLine="142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Самовыдвижение кандидата по одномандатному избирательному округу и представление в ТИК документов о выдвижении</w:t>
            </w:r>
          </w:p>
        </w:tc>
        <w:tc>
          <w:tcPr>
            <w:tcW w:w="39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firstLine="5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Гражданин, обладающий пассивным избирательным правом</w:t>
            </w:r>
          </w:p>
        </w:tc>
      </w:tr>
      <w:tr w:rsidR="00DD5517" w:rsidRPr="0060669A" w:rsidTr="00B958E9">
        <w:trPr>
          <w:trHeight w:hRule="exact" w:val="463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ind w:right="99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Представление в ТИК документов о выдвижении кандидата по одномандатному избирательному округу</w:t>
            </w:r>
          </w:p>
        </w:tc>
        <w:tc>
          <w:tcPr>
            <w:tcW w:w="397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0" w:lineRule="exact"/>
              <w:ind w:hanging="37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После заверения списка кандидатов по одномандатному избирательному округу и не позднее чем через 35 дней после дня официального опубликования решения о назначении выборов - до 18 часов по московскому времени</w:t>
            </w:r>
          </w:p>
          <w:p w:rsidR="00DD5517" w:rsidRPr="0060669A" w:rsidRDefault="00DD5517" w:rsidP="00B958E9">
            <w:pPr>
              <w:spacing w:line="260" w:lineRule="exact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>
              <w:rPr>
                <w:b/>
                <w:i/>
                <w:sz w:val="28"/>
                <w:szCs w:val="28"/>
              </w:rPr>
              <w:t>29 июля</w:t>
            </w:r>
            <w:r w:rsidRPr="0060669A">
              <w:rPr>
                <w:b/>
                <w:i/>
                <w:sz w:val="28"/>
                <w:szCs w:val="28"/>
              </w:rPr>
              <w:t>__ 2017года</w:t>
            </w:r>
            <w:r w:rsidRPr="0060669A">
              <w:rPr>
                <w:rStyle w:val="afc"/>
                <w:b/>
                <w:i/>
                <w:sz w:val="28"/>
                <w:szCs w:val="28"/>
              </w:rPr>
              <w:footnoteReference w:id="4"/>
            </w:r>
            <w:r w:rsidRPr="0060669A">
              <w:rPr>
                <w:b/>
                <w:i/>
                <w:sz w:val="28"/>
                <w:szCs w:val="28"/>
              </w:rPr>
              <w:t xml:space="preserve"> </w:t>
            </w:r>
            <w:r w:rsidRPr="0060669A">
              <w:rPr>
                <w:b/>
                <w:i/>
                <w:sz w:val="28"/>
                <w:szCs w:val="28"/>
              </w:rPr>
              <w:br/>
              <w:t>до 18 часов</w:t>
            </w:r>
          </w:p>
        </w:tc>
        <w:tc>
          <w:tcPr>
            <w:tcW w:w="1984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 xml:space="preserve">п.п. 9, 10 ст.32, </w:t>
            </w:r>
            <w:r w:rsidRPr="0060669A">
              <w:rPr>
                <w:spacing w:val="-1"/>
                <w:sz w:val="28"/>
                <w:szCs w:val="28"/>
              </w:rPr>
              <w:br/>
            </w:r>
            <w:r w:rsidRPr="0060669A">
              <w:rPr>
                <w:bCs/>
                <w:sz w:val="28"/>
                <w:szCs w:val="28"/>
              </w:rPr>
              <w:t xml:space="preserve">п.1 ст.102 </w:t>
            </w:r>
            <w:r w:rsidRPr="0060669A">
              <w:rPr>
                <w:sz w:val="28"/>
                <w:szCs w:val="28"/>
              </w:rPr>
              <w:t>Кодекса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60669A">
              <w:rPr>
                <w:bCs/>
                <w:sz w:val="28"/>
                <w:szCs w:val="28"/>
              </w:rPr>
              <w:t xml:space="preserve">Кандидат, выдвинутый избирательным объединением по </w:t>
            </w:r>
            <w:r w:rsidRPr="0060669A">
              <w:rPr>
                <w:sz w:val="28"/>
                <w:szCs w:val="28"/>
              </w:rPr>
              <w:t xml:space="preserve">одномандатному  </w:t>
            </w:r>
            <w:r w:rsidRPr="0060669A">
              <w:rPr>
                <w:bCs/>
                <w:sz w:val="28"/>
                <w:szCs w:val="28"/>
              </w:rPr>
              <w:t xml:space="preserve">избирательному округу и включенный в заверенный </w:t>
            </w:r>
            <w:r w:rsidRPr="0060669A">
              <w:rPr>
                <w:sz w:val="28"/>
                <w:szCs w:val="28"/>
              </w:rPr>
              <w:t>ТИК</w:t>
            </w:r>
            <w:r w:rsidRPr="0060669A">
              <w:rPr>
                <w:bCs/>
                <w:sz w:val="28"/>
                <w:szCs w:val="28"/>
              </w:rPr>
              <w:t xml:space="preserve"> список кандидатов по соответствующему </w:t>
            </w:r>
            <w:r w:rsidRPr="0060669A">
              <w:rPr>
                <w:sz w:val="28"/>
                <w:szCs w:val="28"/>
              </w:rPr>
              <w:t xml:space="preserve">одномандатному </w:t>
            </w:r>
            <w:r w:rsidRPr="0060669A">
              <w:rPr>
                <w:bCs/>
                <w:sz w:val="28"/>
                <w:szCs w:val="28"/>
              </w:rPr>
              <w:t>избирательному округу</w:t>
            </w:r>
          </w:p>
        </w:tc>
      </w:tr>
      <w:tr w:rsidR="00DD5517" w:rsidRPr="0060669A" w:rsidTr="00B958E9">
        <w:trPr>
          <w:trHeight w:hRule="exact" w:val="145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04" w:lineRule="auto"/>
              <w:ind w:right="96" w:firstLine="13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Выдача уполномоченному представителю избирательного объединения письменного подтверждения получения документов для заверения списка кандидатов по одномандатным  избирательным округам</w:t>
            </w:r>
          </w:p>
        </w:tc>
        <w:tc>
          <w:tcPr>
            <w:tcW w:w="397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firstLine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Незамедлительно после представления документов</w:t>
            </w:r>
          </w:p>
        </w:tc>
        <w:tc>
          <w:tcPr>
            <w:tcW w:w="1984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 xml:space="preserve">п.16 ст.32 </w:t>
            </w:r>
            <w:r w:rsidRPr="0060669A">
              <w:rPr>
                <w:sz w:val="28"/>
                <w:szCs w:val="28"/>
              </w:rPr>
              <w:t>Кодекса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DD5517" w:rsidRPr="0060669A" w:rsidTr="00B958E9">
        <w:trPr>
          <w:trHeight w:hRule="exact" w:val="123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04" w:lineRule="auto"/>
              <w:ind w:right="96" w:firstLine="13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Принятие решения о заверении либо об отказе в заверении списка кандидатов по одномандатным  избирательным округам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firstLine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течение трех дней со дня приема документов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подп. «к» п.11 ст.20, </w:t>
            </w:r>
          </w:p>
          <w:p w:rsidR="00DD5517" w:rsidRPr="0060669A" w:rsidRDefault="00DD5517" w:rsidP="00B958E9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п.5 ст.32 Кодекса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DD5517" w:rsidRPr="0060669A" w:rsidTr="00B958E9">
        <w:trPr>
          <w:trHeight w:hRule="exact" w:val="308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04" w:lineRule="auto"/>
              <w:ind w:right="96" w:firstLine="130"/>
              <w:jc w:val="both"/>
              <w:rPr>
                <w:color w:val="FF0000"/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Выдача уполномоченному представителю избирательного объединения решения о заверении списка кандидатов по одномандатным  избирательным округам с копией заверенного списка либо об отказе в его заверении с изложением оснований отказа, копии решения об исключении кандидата из списка кандидатов п</w:t>
            </w:r>
            <w:r>
              <w:rPr>
                <w:sz w:val="28"/>
                <w:szCs w:val="28"/>
              </w:rPr>
              <w:t xml:space="preserve">о одномандатным </w:t>
            </w:r>
            <w:r w:rsidRPr="0060669A">
              <w:rPr>
                <w:sz w:val="28"/>
                <w:szCs w:val="28"/>
              </w:rPr>
              <w:t xml:space="preserve"> избирательным округам (в случае принятия такого решения)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firstLine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п.п.5,7  ст.32, </w:t>
            </w:r>
            <w:r w:rsidRPr="0060669A">
              <w:rPr>
                <w:sz w:val="28"/>
                <w:szCs w:val="28"/>
              </w:rPr>
              <w:br/>
              <w:t>п.8 ст.36  Кодекса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DD5517" w:rsidRPr="0060669A" w:rsidTr="00B958E9">
        <w:trPr>
          <w:trHeight w:hRule="exact" w:val="126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ind w:right="96" w:firstLine="13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Выдача кандидатам, выдвинутым в порядке самовыдвижения письменных подтверждений получения заявлений о согласии баллотироваться, иных документов</w:t>
            </w:r>
          </w:p>
        </w:tc>
        <w:tc>
          <w:tcPr>
            <w:tcW w:w="39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Незамедлительно после представления документов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0669A">
              <w:rPr>
                <w:spacing w:val="-1"/>
                <w:sz w:val="28"/>
                <w:szCs w:val="28"/>
              </w:rPr>
              <w:t xml:space="preserve">п.8 ст.29 </w:t>
            </w:r>
            <w:r w:rsidRPr="0060669A">
              <w:rPr>
                <w:spacing w:val="-1"/>
                <w:sz w:val="28"/>
                <w:szCs w:val="28"/>
              </w:rPr>
              <w:br/>
            </w:r>
            <w:r w:rsidRPr="0060669A"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DD5517" w:rsidRPr="0060669A" w:rsidTr="00B958E9">
        <w:trPr>
          <w:trHeight w:hRule="exact" w:val="105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ind w:right="96" w:firstLine="13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Выдача кандидатам, выдвинутым избирательным объединением письменных подтверждений получения документов</w:t>
            </w:r>
          </w:p>
        </w:tc>
        <w:tc>
          <w:tcPr>
            <w:tcW w:w="39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0669A">
              <w:rPr>
                <w:spacing w:val="-1"/>
                <w:sz w:val="28"/>
                <w:szCs w:val="28"/>
              </w:rPr>
              <w:t xml:space="preserve">п.16 ст.32 </w:t>
            </w:r>
            <w:r w:rsidRPr="0060669A"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DD5517" w:rsidRPr="0060669A" w:rsidTr="00B958E9">
        <w:trPr>
          <w:trHeight w:hRule="exact" w:val="21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tabs>
                <w:tab w:val="left" w:pos="5890"/>
              </w:tabs>
              <w:spacing w:line="283" w:lineRule="exact"/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Обращение в соответствующие органы с представлениями о проверке достоверности сведений о кандидатах, представленных в ТИК в соответствии с пунктом 3 статьи 29, подпунктом «ж» пункта 3 статьи 32 Кодекса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firstLine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После представления сведений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п.6 ст.33 Федерального закона,</w:t>
            </w:r>
          </w:p>
          <w:p w:rsidR="00DD5517" w:rsidRPr="0060669A" w:rsidRDefault="00DD5517" w:rsidP="00B958E9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0669A">
              <w:rPr>
                <w:spacing w:val="-1"/>
                <w:sz w:val="28"/>
                <w:szCs w:val="28"/>
              </w:rPr>
              <w:t xml:space="preserve">п.9 ст.29, </w:t>
            </w:r>
            <w:r w:rsidRPr="0060669A">
              <w:rPr>
                <w:spacing w:val="-1"/>
                <w:sz w:val="28"/>
                <w:szCs w:val="28"/>
              </w:rPr>
              <w:br/>
              <w:t xml:space="preserve">п.17 ст.32 </w:t>
            </w:r>
            <w:r w:rsidRPr="0060669A"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DD5517" w:rsidRPr="0060669A" w:rsidTr="00B958E9">
        <w:trPr>
          <w:trHeight w:hRule="exact" w:val="20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tabs>
                <w:tab w:val="left" w:pos="5890"/>
              </w:tabs>
              <w:spacing w:line="280" w:lineRule="exact"/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Проведение проверок достоверности сведений о кандидатах и сообщение ТИК (по ее представлениям) о результатах проверки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течение десяти дней, а по представлениям, поступившим за десять и менее дней до дня голосования, - в срок, установленный ТИК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п.6 ст.33 Федерального закона,</w:t>
            </w:r>
          </w:p>
          <w:p w:rsidR="00DD5517" w:rsidRPr="0060669A" w:rsidRDefault="00DD5517" w:rsidP="00B958E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п.9 ст.29,</w:t>
            </w:r>
            <w:r w:rsidRPr="0060669A">
              <w:rPr>
                <w:sz w:val="28"/>
                <w:szCs w:val="28"/>
              </w:rPr>
              <w:br/>
            </w:r>
            <w:r w:rsidRPr="0060669A">
              <w:rPr>
                <w:spacing w:val="-1"/>
                <w:sz w:val="28"/>
                <w:szCs w:val="28"/>
              </w:rPr>
              <w:t>п.17 ст.32,</w:t>
            </w:r>
            <w:r w:rsidRPr="0060669A">
              <w:rPr>
                <w:spacing w:val="-1"/>
                <w:sz w:val="28"/>
                <w:szCs w:val="28"/>
              </w:rPr>
              <w:br/>
              <w:t xml:space="preserve">п.2 ст.35 </w:t>
            </w:r>
            <w:r w:rsidRPr="0060669A"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Соответствующие органы</w:t>
            </w:r>
          </w:p>
        </w:tc>
      </w:tr>
      <w:tr w:rsidR="00DD5517" w:rsidRPr="0060669A" w:rsidTr="00B958E9">
        <w:trPr>
          <w:trHeight w:hRule="exact" w:val="13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7" w:rsidRPr="0060669A" w:rsidRDefault="00DD5517" w:rsidP="00B958E9">
            <w:pPr>
              <w:spacing w:line="280" w:lineRule="exact"/>
              <w:ind w:right="99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Сбор подписей избирателей в поддержку кандидата, выдвинутого в порядке самовыдвижения по одномандатному избирательному округу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517" w:rsidRPr="0060669A" w:rsidRDefault="00DD5517" w:rsidP="00B958E9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Со дня, следующего за днем уведомления ТИК о выдвижении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п.3 ст.33 Кодекса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517" w:rsidRPr="0060669A" w:rsidRDefault="00DD5517" w:rsidP="00B958E9">
            <w:pPr>
              <w:spacing w:line="260" w:lineRule="exact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Кандидаты, дееспособные граждане Российской Федерации, достигшие к моменту сбора подписей возраста 18 лет</w:t>
            </w:r>
          </w:p>
        </w:tc>
      </w:tr>
      <w:tr w:rsidR="00DD5517" w:rsidRPr="0060669A" w:rsidTr="00B958E9">
        <w:trPr>
          <w:trHeight w:hRule="exact" w:val="143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7" w:rsidRPr="0060669A" w:rsidRDefault="00DD5517" w:rsidP="00B958E9">
            <w:pPr>
              <w:spacing w:line="280" w:lineRule="exact"/>
              <w:ind w:right="99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Сбор подписей избирателей в поддержку кандидата, выдвинутого избирательным объединением по о</w:t>
            </w:r>
            <w:r>
              <w:rPr>
                <w:sz w:val="28"/>
                <w:szCs w:val="28"/>
              </w:rPr>
              <w:t xml:space="preserve">дномандатному </w:t>
            </w:r>
            <w:r w:rsidRPr="0060669A">
              <w:rPr>
                <w:sz w:val="28"/>
                <w:szCs w:val="28"/>
              </w:rPr>
              <w:t>избирательному округу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517" w:rsidRPr="0060669A" w:rsidRDefault="00DD5517" w:rsidP="00B958E9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Со дня следующего за днем представления в ТИК документов о выдвижении кандидата, указанных в п.9 ст.32 Кодекса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п.3 ст.33 Кодекса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7" w:rsidRPr="0060669A" w:rsidRDefault="00DD5517" w:rsidP="00B958E9">
            <w:pPr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DD5517" w:rsidRPr="0060669A" w:rsidTr="00B958E9">
        <w:trPr>
          <w:trHeight w:hRule="exact" w:val="33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E5578F" w:rsidRDefault="00DD5517" w:rsidP="00B958E9">
            <w:pPr>
              <w:spacing w:line="216" w:lineRule="auto"/>
              <w:ind w:right="99" w:firstLine="140"/>
              <w:jc w:val="both"/>
              <w:rPr>
                <w:sz w:val="28"/>
                <w:szCs w:val="28"/>
              </w:rPr>
            </w:pPr>
            <w:r w:rsidRPr="00E5578F">
              <w:rPr>
                <w:sz w:val="28"/>
                <w:szCs w:val="28"/>
              </w:rPr>
              <w:t>Представление в ТИК документов для регистрации кандидата, выдвинутого по одномандатному избирательному округу избирательным объединением или в порядке самовыдвижения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517" w:rsidRPr="00E5578F" w:rsidRDefault="00DD5517" w:rsidP="00B958E9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Pr="00E5578F">
              <w:rPr>
                <w:sz w:val="28"/>
                <w:szCs w:val="28"/>
              </w:rPr>
              <w:t xml:space="preserve">позднее чем через </w:t>
            </w:r>
            <w:r>
              <w:rPr>
                <w:sz w:val="28"/>
                <w:szCs w:val="28"/>
              </w:rPr>
              <w:t>40</w:t>
            </w:r>
            <w:r w:rsidRPr="00E5578F">
              <w:rPr>
                <w:sz w:val="28"/>
                <w:szCs w:val="28"/>
              </w:rPr>
              <w:t xml:space="preserve"> дней после дня официального опубликования решения о назначении выборов - до 18 часов по московскому времени</w:t>
            </w:r>
          </w:p>
          <w:p w:rsidR="00DD5517" w:rsidRDefault="00DD5517" w:rsidP="00B958E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E5578F">
              <w:rPr>
                <w:b/>
                <w:sz w:val="28"/>
                <w:szCs w:val="28"/>
              </w:rPr>
              <w:t xml:space="preserve">е позднее </w:t>
            </w:r>
            <w:r w:rsidRPr="00E5578F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3</w:t>
            </w:r>
            <w:r w:rsidRPr="00E5578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августа</w:t>
            </w:r>
            <w:r w:rsidRPr="00E5578F">
              <w:rPr>
                <w:b/>
                <w:sz w:val="28"/>
                <w:szCs w:val="28"/>
              </w:rPr>
              <w:t xml:space="preserve"> </w:t>
            </w:r>
            <w:r w:rsidRPr="00E5578F">
              <w:rPr>
                <w:b/>
                <w:i/>
                <w:sz w:val="28"/>
                <w:szCs w:val="28"/>
              </w:rPr>
              <w:t>2017 года</w:t>
            </w:r>
          </w:p>
          <w:p w:rsidR="00DD5517" w:rsidRPr="00E5578F" w:rsidRDefault="00DD5517" w:rsidP="00B958E9">
            <w:pPr>
              <w:jc w:val="center"/>
              <w:rPr>
                <w:b/>
                <w:i/>
                <w:sz w:val="28"/>
                <w:szCs w:val="28"/>
              </w:rPr>
            </w:pPr>
            <w:r w:rsidRPr="00E5578F">
              <w:rPr>
                <w:b/>
                <w:i/>
                <w:sz w:val="28"/>
                <w:szCs w:val="28"/>
              </w:rPr>
              <w:t>до 18 часов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E5578F" w:rsidRDefault="00DD5517" w:rsidP="00B958E9">
            <w:pPr>
              <w:shd w:val="clear" w:color="auto" w:fill="FFFFFF"/>
              <w:spacing w:line="278" w:lineRule="exact"/>
              <w:jc w:val="center"/>
              <w:rPr>
                <w:spacing w:val="-1"/>
                <w:sz w:val="28"/>
                <w:szCs w:val="28"/>
              </w:rPr>
            </w:pPr>
            <w:r w:rsidRPr="00E5578F">
              <w:rPr>
                <w:bCs/>
                <w:sz w:val="28"/>
                <w:szCs w:val="28"/>
              </w:rPr>
              <w:t>п.1 ст.</w:t>
            </w:r>
            <w:r>
              <w:rPr>
                <w:bCs/>
                <w:sz w:val="28"/>
                <w:szCs w:val="28"/>
              </w:rPr>
              <w:t>32</w:t>
            </w:r>
            <w:r w:rsidRPr="00E5578F">
              <w:rPr>
                <w:bCs/>
                <w:sz w:val="28"/>
                <w:szCs w:val="28"/>
              </w:rPr>
              <w:t xml:space="preserve"> </w:t>
            </w:r>
            <w:r w:rsidRPr="00E5578F">
              <w:rPr>
                <w:sz w:val="28"/>
                <w:szCs w:val="28"/>
              </w:rPr>
              <w:t>Кодекса</w:t>
            </w:r>
          </w:p>
          <w:p w:rsidR="00DD5517" w:rsidRPr="00E5578F" w:rsidRDefault="00DD5517" w:rsidP="00B958E9">
            <w:pPr>
              <w:shd w:val="clear" w:color="auto" w:fill="FFFFFF"/>
              <w:spacing w:line="278" w:lineRule="exact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jc w:val="center"/>
              <w:rPr>
                <w:spacing w:val="-1"/>
                <w:sz w:val="28"/>
                <w:szCs w:val="28"/>
              </w:rPr>
            </w:pPr>
            <w:r w:rsidRPr="00E5578F">
              <w:rPr>
                <w:sz w:val="28"/>
                <w:szCs w:val="28"/>
              </w:rPr>
              <w:t>Кандидат</w:t>
            </w:r>
          </w:p>
        </w:tc>
      </w:tr>
      <w:tr w:rsidR="00DD5517" w:rsidRPr="0060669A" w:rsidTr="00B958E9">
        <w:trPr>
          <w:trHeight w:hRule="exact" w:val="8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ind w:right="99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Выдача кандидату в письменной форме подтверждения приема документов для регистрации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6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При приеме избирательных документов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9" w:lineRule="exact"/>
              <w:ind w:right="-33" w:hanging="72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п.3 ст.34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9" w:lineRule="exact"/>
              <w:ind w:right="-33" w:hanging="72"/>
              <w:jc w:val="center"/>
              <w:rPr>
                <w:sz w:val="24"/>
                <w:szCs w:val="24"/>
              </w:rPr>
            </w:pPr>
            <w:r w:rsidRPr="0060669A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DD5517" w:rsidRPr="0060669A" w:rsidTr="00B958E9">
        <w:trPr>
          <w:trHeight w:hRule="exact" w:val="251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140" w:firstLine="140"/>
              <w:jc w:val="both"/>
              <w:rPr>
                <w:color w:val="FF0000"/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Извещение кандидата, выдвинутого по одномандатному избирательному округу, о выявленной неполноте сведений, отсутствии каких - либо документов, представление которых в ТИК для уведомления о выдвижении кандидата и его регистрации предусмотрено Кодексом, или несоблюдении требований Кодекса к оформлению документов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6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за 3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9" w:lineRule="exact"/>
              <w:ind w:right="-33" w:hanging="72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</w:t>
            </w:r>
            <w:r w:rsidRPr="0060669A">
              <w:rPr>
                <w:sz w:val="28"/>
                <w:szCs w:val="28"/>
                <w:vertAlign w:val="superscript"/>
              </w:rPr>
              <w:t>1</w:t>
            </w:r>
            <w:r w:rsidRPr="0060669A">
              <w:rPr>
                <w:sz w:val="28"/>
                <w:szCs w:val="28"/>
              </w:rPr>
              <w:t xml:space="preserve"> ст.35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9" w:lineRule="exact"/>
              <w:ind w:right="-33" w:hanging="72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 xml:space="preserve">ТИК </w:t>
            </w:r>
          </w:p>
        </w:tc>
      </w:tr>
      <w:tr w:rsidR="00DD5517" w:rsidRPr="0060669A" w:rsidTr="00B958E9">
        <w:trPr>
          <w:trHeight w:hRule="exact" w:val="22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Передача кандидату копии итогового протокола проверки подписных листов, а если количества достоверных подписей избирателей недостаточно или количество недостоверных или недействительных подписей составило 10 и более процентов от проверенных подписей,- также копий иных документов, указанных в п. 15 ст.35 Кодекса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ind w:hanging="37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за двое суток до заседания ТИК, на котором должен рассматриваться вопрос о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9" w:lineRule="exact"/>
              <w:ind w:right="-33" w:hanging="72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 xml:space="preserve">п.15 ст.35 </w:t>
            </w:r>
            <w:r w:rsidRPr="0060669A"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9" w:lineRule="exact"/>
              <w:ind w:right="-33" w:hanging="72"/>
              <w:jc w:val="center"/>
              <w:rPr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DD5517" w:rsidRPr="0060669A" w:rsidTr="00B958E9">
        <w:trPr>
          <w:trHeight w:hRule="exact" w:val="271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83" w:lineRule="exact"/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Реализация права на внесение уточнений и дополнений в документы, содержащие сведения о кандидате, замену представленного документа (в случае, если оформлен с нарушением требований закона), представление в ТИК копии какого-либо документа, представление которой предусмотрено Кодексом (в случае непредставления при выдвижении)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firstLine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за один день до дня заседания ТИК, на котором должен рассматриваться вопрос о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</w:t>
            </w:r>
            <w:r w:rsidRPr="0060669A">
              <w:rPr>
                <w:sz w:val="28"/>
                <w:szCs w:val="28"/>
                <w:vertAlign w:val="superscript"/>
              </w:rPr>
              <w:t>1</w:t>
            </w:r>
            <w:r w:rsidRPr="0060669A">
              <w:rPr>
                <w:sz w:val="28"/>
                <w:szCs w:val="28"/>
              </w:rPr>
              <w:t xml:space="preserve"> ст.35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Кандидаты, выдвинутые по одномандатным  избирательным округам</w:t>
            </w:r>
          </w:p>
        </w:tc>
      </w:tr>
      <w:tr w:rsidR="00DD5517" w:rsidRPr="0060669A" w:rsidTr="00B958E9">
        <w:trPr>
          <w:trHeight w:hRule="exact" w:val="19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tabs>
                <w:tab w:val="left" w:pos="5900"/>
              </w:tabs>
              <w:spacing w:line="274" w:lineRule="exact"/>
              <w:ind w:right="259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Принятие решения о регистрации кандидата либо мотивированного решения об отказе в его регистрации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6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В течение десяти дней со дня приема документов, необходимых для регистрации кандидата по одномандатному  избирательному округу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9" w:lineRule="exact"/>
              <w:ind w:right="-33" w:hanging="72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подп. «к» п.11 </w:t>
            </w:r>
            <w:r w:rsidRPr="0060669A">
              <w:rPr>
                <w:sz w:val="28"/>
                <w:szCs w:val="28"/>
              </w:rPr>
              <w:br/>
              <w:t>ст 20,</w:t>
            </w:r>
          </w:p>
          <w:p w:rsidR="00DD5517" w:rsidRPr="0060669A" w:rsidRDefault="00DD5517" w:rsidP="00B958E9">
            <w:pPr>
              <w:spacing w:line="269" w:lineRule="exact"/>
              <w:ind w:right="-33" w:hanging="72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 ст.36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9" w:lineRule="exact"/>
              <w:ind w:right="-33" w:hanging="72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DD5517" w:rsidRPr="0060669A" w:rsidTr="00B958E9">
        <w:trPr>
          <w:trHeight w:hRule="exact" w:val="127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tabs>
                <w:tab w:val="left" w:pos="5900"/>
              </w:tabs>
              <w:spacing w:line="320" w:lineRule="exact"/>
              <w:ind w:right="142" w:firstLine="142"/>
              <w:jc w:val="both"/>
            </w:pPr>
            <w:r w:rsidRPr="0060669A">
              <w:rPr>
                <w:sz w:val="28"/>
                <w:szCs w:val="28"/>
              </w:rPr>
              <w:t>Крайний срок принятия решения о регистрации кандидата либо мотивированного решения об отказе в регистрации</w:t>
            </w:r>
            <w:r w:rsidRPr="0060669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Default="00DD5517" w:rsidP="00B958E9">
            <w:pPr>
              <w:spacing w:line="274" w:lineRule="exact"/>
              <w:ind w:left="11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>
              <w:rPr>
                <w:b/>
                <w:i/>
                <w:sz w:val="28"/>
                <w:szCs w:val="28"/>
              </w:rPr>
              <w:t xml:space="preserve">12 августа </w:t>
            </w:r>
            <w:r w:rsidRPr="0060669A">
              <w:rPr>
                <w:rStyle w:val="afc"/>
                <w:b/>
                <w:i/>
                <w:sz w:val="28"/>
                <w:szCs w:val="28"/>
              </w:rPr>
              <w:footnoteReference w:id="5"/>
            </w:r>
          </w:p>
          <w:p w:rsidR="00DD5517" w:rsidRPr="0060669A" w:rsidRDefault="00DD5517" w:rsidP="00B958E9">
            <w:pPr>
              <w:spacing w:line="274" w:lineRule="exact"/>
              <w:ind w:left="11"/>
              <w:jc w:val="center"/>
            </w:pPr>
            <w:r w:rsidRPr="0060669A">
              <w:rPr>
                <w:b/>
                <w:i/>
                <w:sz w:val="28"/>
                <w:szCs w:val="28"/>
              </w:rPr>
              <w:t>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10"/>
              <w:jc w:val="center"/>
            </w:pPr>
            <w:r w:rsidRPr="0060669A">
              <w:rPr>
                <w:sz w:val="28"/>
                <w:szCs w:val="28"/>
              </w:rPr>
              <w:t>п.1 ст.36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10"/>
              <w:jc w:val="center"/>
            </w:pPr>
            <w:r w:rsidRPr="0060669A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DD5517" w:rsidRPr="0060669A" w:rsidTr="00B958E9">
        <w:trPr>
          <w:trHeight w:hRule="exact" w:val="191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tabs>
                <w:tab w:val="left" w:pos="5900"/>
              </w:tabs>
              <w:spacing w:line="320" w:lineRule="exact"/>
              <w:ind w:right="142" w:firstLine="142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Выдача кандидату</w:t>
            </w:r>
            <w:r w:rsidRPr="0060669A">
              <w:rPr>
                <w:sz w:val="24"/>
                <w:szCs w:val="24"/>
              </w:rPr>
              <w:t xml:space="preserve"> </w:t>
            </w:r>
            <w:r w:rsidRPr="0060669A">
              <w:rPr>
                <w:sz w:val="28"/>
                <w:szCs w:val="28"/>
              </w:rPr>
              <w:t>либо уполномоченному представителю избирательного объединения, выдвинувшему кандидата копии решения об отказе в регистрации с изложением оснований отказа (в случае принятия такого решения)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11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течение суток с момента принятия решения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10"/>
              <w:jc w:val="center"/>
            </w:pPr>
            <w:r w:rsidRPr="0060669A">
              <w:rPr>
                <w:sz w:val="26"/>
                <w:szCs w:val="26"/>
              </w:rPr>
              <w:t xml:space="preserve">п.8 ст.36 </w:t>
            </w:r>
            <w:r w:rsidRPr="0060669A"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10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DD5517" w:rsidRPr="0060669A" w:rsidTr="00B958E9">
        <w:trPr>
          <w:trHeight w:hRule="exact" w:val="10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tabs>
                <w:tab w:val="left" w:pos="5900"/>
              </w:tabs>
              <w:spacing w:line="320" w:lineRule="exact"/>
              <w:ind w:right="142" w:firstLine="142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Выдача зарегистрированному кандидату удостоверения о регистрации (по форме, утвержденной ТИК)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После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п.11 ст.36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60669A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DD5517" w:rsidRPr="0060669A" w:rsidTr="00B958E9">
        <w:trPr>
          <w:trHeight w:hRule="exact" w:val="1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tabs>
                <w:tab w:val="left" w:pos="5900"/>
              </w:tabs>
              <w:spacing w:line="320" w:lineRule="exact"/>
              <w:ind w:right="142" w:firstLine="142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Направление для опубликования в средства массовой информации сведений о зарегистрированных кандидатах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80" w:lineRule="exact"/>
              <w:ind w:left="10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После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п.5 </w:t>
            </w:r>
            <w:r w:rsidRPr="0060669A">
              <w:rPr>
                <w:sz w:val="28"/>
                <w:szCs w:val="28"/>
                <w:vertAlign w:val="superscript"/>
              </w:rPr>
              <w:t xml:space="preserve"> </w:t>
            </w:r>
            <w:r w:rsidRPr="0060669A">
              <w:rPr>
                <w:sz w:val="28"/>
                <w:szCs w:val="28"/>
              </w:rPr>
              <w:t xml:space="preserve">ст.17, </w:t>
            </w:r>
            <w:r w:rsidRPr="0060669A">
              <w:rPr>
                <w:sz w:val="28"/>
                <w:szCs w:val="28"/>
              </w:rPr>
              <w:br/>
              <w:t>п.3 ст.42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10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ТИК </w:t>
            </w:r>
          </w:p>
        </w:tc>
      </w:tr>
      <w:tr w:rsidR="00DD5517" w:rsidRPr="0060669A" w:rsidTr="00B958E9">
        <w:trPr>
          <w:trHeight w:hRule="exact" w:val="353"/>
        </w:trPr>
        <w:tc>
          <w:tcPr>
            <w:tcW w:w="15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/>
              <w:jc w:val="center"/>
              <w:rPr>
                <w:b/>
                <w:sz w:val="24"/>
                <w:szCs w:val="24"/>
                <w:u w:val="single"/>
              </w:rPr>
            </w:pPr>
            <w:r w:rsidRPr="0060669A">
              <w:rPr>
                <w:b/>
                <w:bCs/>
                <w:sz w:val="24"/>
                <w:szCs w:val="24"/>
              </w:rPr>
              <w:t>СТАТУС КАНДИДАТА</w:t>
            </w:r>
          </w:p>
        </w:tc>
      </w:tr>
      <w:tr w:rsidR="00DD5517" w:rsidRPr="0060669A" w:rsidTr="00B958E9">
        <w:trPr>
          <w:trHeight w:hRule="exact" w:val="27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99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Представление в ТИК заверенной копии приказа (распоряжения) об освобождении от выполнения должностных или служебных обязанностей кандидата, зарегистрированного по одномандатному избирательному округу и находящегося на государственной или муниципальной службе либо работающего в организации, осуществляющей выпуск средств массовой информации, на время их участия в выборах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jc w:val="center"/>
            </w:pPr>
            <w:r w:rsidRPr="0060669A">
              <w:rPr>
                <w:sz w:val="28"/>
                <w:szCs w:val="28"/>
              </w:rPr>
              <w:t>Не позднее чем через 5 дней со дня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ind w:left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п.2 ст.38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ind w:hanging="23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Кандидаты, зарегистрированные по одномандатному  избирательному округу</w:t>
            </w:r>
          </w:p>
        </w:tc>
      </w:tr>
      <w:tr w:rsidR="00DD5517" w:rsidRPr="0060669A" w:rsidTr="00B958E9">
        <w:trPr>
          <w:trHeight w:hRule="exact" w:val="53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74" w:lineRule="exact"/>
              <w:ind w:right="99" w:firstLine="140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Назначение доверенных лиц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jc w:val="center"/>
            </w:pPr>
            <w:r w:rsidRPr="0060669A">
              <w:rPr>
                <w:sz w:val="28"/>
                <w:szCs w:val="28"/>
              </w:rPr>
              <w:t>После выдвижения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jc w:val="center"/>
            </w:pPr>
            <w:r w:rsidRPr="0060669A">
              <w:rPr>
                <w:sz w:val="28"/>
                <w:szCs w:val="28"/>
              </w:rPr>
              <w:t>п.1 ст.40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ind w:hanging="23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Кандидат</w:t>
            </w:r>
          </w:p>
        </w:tc>
      </w:tr>
      <w:tr w:rsidR="00DD5517" w:rsidRPr="0060669A" w:rsidTr="00B958E9">
        <w:trPr>
          <w:trHeight w:hRule="exact" w:val="21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9" w:lineRule="exact"/>
              <w:ind w:right="99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Регистрация доверенных лиц назначенных, кандидатом, выдвинутым по одномандатному  избирательному округу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80" w:lineRule="exact"/>
              <w:ind w:hanging="4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течение пяти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jc w:val="center"/>
            </w:pPr>
            <w:r w:rsidRPr="0060669A">
              <w:rPr>
                <w:sz w:val="28"/>
                <w:szCs w:val="28"/>
              </w:rPr>
              <w:t>п.п.1, 2 ст.40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45"/>
              <w:jc w:val="center"/>
              <w:rPr>
                <w:sz w:val="24"/>
                <w:szCs w:val="24"/>
              </w:rPr>
            </w:pPr>
            <w:r w:rsidRPr="0060669A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DD5517" w:rsidRPr="0060669A" w:rsidTr="00B958E9">
        <w:trPr>
          <w:trHeight w:hRule="exact" w:val="18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ind w:right="99" w:firstLine="140"/>
              <w:jc w:val="both"/>
              <w:rPr>
                <w:b/>
              </w:rPr>
            </w:pPr>
            <w:r w:rsidRPr="0060669A">
              <w:rPr>
                <w:sz w:val="28"/>
                <w:szCs w:val="28"/>
              </w:rPr>
              <w:t>Регистрация доверенного лица, являющегося государственным или муниципальным служащим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80" w:lineRule="exact"/>
              <w:ind w:hanging="37"/>
              <w:jc w:val="center"/>
            </w:pPr>
            <w:r w:rsidRPr="0060669A">
              <w:rPr>
                <w:sz w:val="28"/>
                <w:szCs w:val="28"/>
              </w:rPr>
              <w:t>При условии представления в ТИК копии приказа об освобождении его от исполнения служебных обязанностей (в том числе на период отпуска)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74" w:lineRule="exact"/>
              <w:jc w:val="center"/>
            </w:pPr>
            <w:r w:rsidRPr="0060669A">
              <w:rPr>
                <w:sz w:val="28"/>
                <w:szCs w:val="28"/>
              </w:rPr>
              <w:t>п.п. 1, 2 ст.40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45"/>
              <w:jc w:val="center"/>
              <w:rPr>
                <w:sz w:val="24"/>
                <w:szCs w:val="24"/>
              </w:rPr>
            </w:pPr>
            <w:r w:rsidRPr="0060669A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DD5517" w:rsidRPr="0060669A" w:rsidTr="00B958E9">
        <w:trPr>
          <w:trHeight w:hRule="exact" w:val="7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tabs>
                <w:tab w:val="left" w:pos="2260"/>
              </w:tabs>
              <w:spacing w:line="283" w:lineRule="exact"/>
              <w:ind w:right="99" w:firstLine="140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Выдача удостоверений доверенным лицам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5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После регистрации доверенных лиц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п.3 ст.40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45"/>
              <w:jc w:val="center"/>
              <w:rPr>
                <w:sz w:val="24"/>
                <w:szCs w:val="24"/>
              </w:rPr>
            </w:pPr>
            <w:r w:rsidRPr="0060669A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DD5517" w:rsidRPr="0060669A" w:rsidTr="00B958E9">
        <w:trPr>
          <w:trHeight w:hRule="exact" w:val="9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tabs>
                <w:tab w:val="left" w:pos="2260"/>
              </w:tabs>
              <w:spacing w:line="283" w:lineRule="exact"/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Реализация кандидатом права на отзыв доверенных лиц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После представления в ТИК уведомления об отзыве доверенных лиц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п.3 ст.40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Кандидат</w:t>
            </w:r>
          </w:p>
        </w:tc>
      </w:tr>
      <w:tr w:rsidR="00DD5517" w:rsidRPr="0060669A" w:rsidTr="00B958E9">
        <w:trPr>
          <w:trHeight w:hRule="exact" w:val="15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74" w:lineRule="exact"/>
              <w:ind w:left="10"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Принятие решения об аннулировании удостоверения, выданного доверенному лицу, назначенному кандидатом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78" w:lineRule="exact"/>
              <w:ind w:left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После поступления решения кандидата об отзыве доверенных лиц либо вместе с утратой статуса назначившим его кандидатом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п.3, п.5 ст.40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DD5517" w:rsidRPr="0060669A" w:rsidTr="00B958E9">
        <w:trPr>
          <w:trHeight w:hRule="exact" w:val="11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ind w:left="5" w:right="140" w:firstLine="140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Регистрация уполномоченных представителей кандидата, выдвинутого по одномандатному  избирательному округу, по финансовым вопросам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10" w:right="10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В трехдневный срок со дня, следующего за днем представления соответствующих документов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ind w:left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п.6</w:t>
            </w:r>
            <w:r w:rsidRPr="0060669A">
              <w:rPr>
                <w:sz w:val="28"/>
                <w:szCs w:val="28"/>
                <w:vertAlign w:val="superscript"/>
              </w:rPr>
              <w:t>1</w:t>
            </w:r>
            <w:r w:rsidRPr="0060669A">
              <w:rPr>
                <w:sz w:val="28"/>
                <w:szCs w:val="28"/>
              </w:rPr>
              <w:t xml:space="preserve"> ст.31 Кодекса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ind w:left="5" w:right="187"/>
              <w:jc w:val="center"/>
              <w:rPr>
                <w:sz w:val="24"/>
                <w:szCs w:val="24"/>
              </w:rPr>
            </w:pPr>
            <w:r w:rsidRPr="0060669A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DD5517" w:rsidRPr="0060669A" w:rsidTr="00B958E9">
        <w:trPr>
          <w:trHeight w:hRule="exact" w:val="1436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ind w:left="17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78" w:lineRule="exact"/>
              <w:ind w:left="5"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Выдача удостоверения уполномоченному представителю кандидата по финансовым вопросам</w:t>
            </w:r>
          </w:p>
        </w:tc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74" w:lineRule="exact"/>
              <w:ind w:left="10" w:right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После принятия постановления о регистрации уполномоченного представителя кандидата по финансовым вопросам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right="230" w:hanging="45"/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DD5517" w:rsidRPr="0060669A" w:rsidTr="00B958E9">
        <w:trPr>
          <w:trHeight w:hRule="exact" w:val="31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ind w:right="140" w:firstLine="140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Прекращение полномочий уполномоченного представителя по финансовым вопросам кандидата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В любое время</w:t>
            </w:r>
            <w:r w:rsidRPr="0060669A">
              <w:rPr>
                <w:sz w:val="24"/>
                <w:szCs w:val="24"/>
              </w:rPr>
              <w:t xml:space="preserve"> </w:t>
            </w:r>
            <w:r w:rsidRPr="0060669A">
              <w:rPr>
                <w:sz w:val="28"/>
                <w:szCs w:val="28"/>
              </w:rPr>
              <w:t>при условии письменного извещения уполномоченного представителя и представления письменного заявления в ТИК вместе с заявлением о том, на кого возлагаются полномочия отозванного уполномоченного представителя по финансовым вопросам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п.7 ст.31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right="230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Кандидат</w:t>
            </w:r>
          </w:p>
        </w:tc>
      </w:tr>
      <w:tr w:rsidR="00DD5517" w:rsidRPr="0060669A" w:rsidTr="00B958E9">
        <w:trPr>
          <w:trHeight w:hRule="exact" w:val="9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ind w:left="5" w:right="140" w:firstLine="135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Назначение члена ТИК с правом совещательного голоса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10" w:right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Со дня представления в ТИК документов для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п.19 ст.25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Кандидат</w:t>
            </w:r>
          </w:p>
        </w:tc>
      </w:tr>
      <w:tr w:rsidR="00DD5517" w:rsidRPr="0060669A" w:rsidTr="00B958E9">
        <w:trPr>
          <w:trHeight w:hRule="exact" w:val="83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ind w:left="5" w:right="140" w:firstLine="135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Назначение члена УИК с правом совещательного голоса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10" w:right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Со дня принятия решения ТИК решения о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п.19 ст.25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Зарегистрированный</w:t>
            </w:r>
          </w:p>
          <w:p w:rsidR="00DD5517" w:rsidRPr="0060669A" w:rsidRDefault="00DD5517" w:rsidP="00B958E9">
            <w:pPr>
              <w:spacing w:line="274" w:lineRule="exact"/>
              <w:ind w:left="5" w:hanging="45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кандидат</w:t>
            </w:r>
          </w:p>
        </w:tc>
      </w:tr>
      <w:tr w:rsidR="00DD5517" w:rsidRPr="0060669A" w:rsidTr="00B958E9">
        <w:trPr>
          <w:trHeight w:hRule="exact" w:val="36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ind w:right="140" w:firstLine="135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Реализация права избирательного объединения отозвать выдвинутого им по одномандатному  избирательному округу кандидата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ind w:firstLine="6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позднее, чем за 5 дней до дня голосования</w:t>
            </w:r>
          </w:p>
          <w:p w:rsidR="00DD5517" w:rsidRPr="0060669A" w:rsidRDefault="00DD5517" w:rsidP="00B958E9">
            <w:pPr>
              <w:spacing w:before="60" w:line="274" w:lineRule="exact"/>
              <w:ind w:firstLine="6"/>
              <w:jc w:val="center"/>
              <w:rPr>
                <w:b/>
                <w:i/>
                <w:sz w:val="24"/>
                <w:szCs w:val="24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60669A">
              <w:rPr>
                <w:b/>
                <w:i/>
                <w:sz w:val="28"/>
                <w:szCs w:val="28"/>
              </w:rPr>
              <w:br/>
              <w:t>4 сентября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ind w:left="5" w:firstLine="10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п.15 ст.36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tabs>
                <w:tab w:val="left" w:pos="2620"/>
              </w:tabs>
              <w:spacing w:line="274" w:lineRule="exact"/>
              <w:ind w:left="5" w:right="140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Избирательное объединение, выдвинувшее кандидата </w:t>
            </w:r>
            <w:r w:rsidRPr="0060669A">
              <w:rPr>
                <w:sz w:val="28"/>
                <w:szCs w:val="28"/>
              </w:rPr>
              <w:br/>
              <w:t>(в порядке и по основаниям, предусмотренным действующим законодательством и (или) уставом избирательного объединения)</w:t>
            </w:r>
          </w:p>
        </w:tc>
      </w:tr>
      <w:tr w:rsidR="00DD5517" w:rsidRPr="0060669A" w:rsidTr="00B958E9">
        <w:trPr>
          <w:trHeight w:hRule="exact" w:val="26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Реализация права кандидата, выдвинутого в порядке самовыдвижения, избирательным объединением по одномандатному  избирательному округу, отказаться от дальнейшего участия в выборах, представив письменное заявление в ТИК о снятии своей кандидатуры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0" w:lineRule="exact"/>
              <w:ind w:firstLine="6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позднее, чем за 5 дней до дня голосования</w:t>
            </w:r>
          </w:p>
          <w:p w:rsidR="00DD5517" w:rsidRPr="0060669A" w:rsidRDefault="00DD5517" w:rsidP="00B958E9">
            <w:pPr>
              <w:spacing w:line="260" w:lineRule="exact"/>
              <w:ind w:firstLine="6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60669A">
              <w:rPr>
                <w:b/>
                <w:i/>
                <w:sz w:val="28"/>
                <w:szCs w:val="28"/>
              </w:rPr>
              <w:br/>
              <w:t>4 сентября 2017 года</w:t>
            </w:r>
          </w:p>
          <w:p w:rsidR="00DD5517" w:rsidRPr="0060669A" w:rsidRDefault="00DD5517" w:rsidP="00B958E9">
            <w:pPr>
              <w:spacing w:line="260" w:lineRule="exact"/>
              <w:ind w:firstLine="6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При наличии вынуждающих к тому обстоятельств – не позднее чем за 1 день до голосования</w:t>
            </w:r>
          </w:p>
          <w:p w:rsidR="00DD5517" w:rsidRPr="0060669A" w:rsidRDefault="00DD5517" w:rsidP="00B958E9">
            <w:pPr>
              <w:spacing w:line="260" w:lineRule="exact"/>
              <w:ind w:firstLine="6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60669A">
              <w:rPr>
                <w:b/>
                <w:i/>
                <w:sz w:val="28"/>
                <w:szCs w:val="28"/>
              </w:rPr>
              <w:br/>
              <w:t>8 сентября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п.13 ст.36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Кандидат</w:t>
            </w:r>
          </w:p>
        </w:tc>
      </w:tr>
      <w:tr w:rsidR="00DD5517" w:rsidRPr="0060669A" w:rsidTr="00B958E9">
        <w:trPr>
          <w:trHeight w:hRule="exact" w:val="416"/>
        </w:trPr>
        <w:tc>
          <w:tcPr>
            <w:tcW w:w="15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60669A">
              <w:rPr>
                <w:b/>
                <w:bCs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DD5517" w:rsidRPr="0060669A" w:rsidTr="00B958E9">
        <w:trPr>
          <w:trHeight w:hRule="exact" w:val="166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80" w:lineRule="exact"/>
              <w:ind w:right="119" w:firstLine="159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Установление объема сведений о кандидатах, представленных при их выдвижении, подлежащих доведению до сведения избирателей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7" w:rsidRPr="0060669A" w:rsidRDefault="00DD5517" w:rsidP="00B958E9">
            <w:pPr>
              <w:spacing w:before="60" w:line="260" w:lineRule="exact"/>
              <w:ind w:right="6" w:firstLine="6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дня, предшествующего дню начала выдвижения кандидатов</w:t>
            </w:r>
            <w:r w:rsidRPr="0060669A">
              <w:rPr>
                <w:b/>
                <w:i/>
                <w:sz w:val="28"/>
                <w:szCs w:val="28"/>
              </w:rPr>
              <w:t xml:space="preserve"> </w:t>
            </w:r>
          </w:p>
          <w:p w:rsidR="00DD5517" w:rsidRPr="0060669A" w:rsidRDefault="00DD5517" w:rsidP="00B958E9">
            <w:pPr>
              <w:ind w:right="6" w:firstLine="6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>
              <w:rPr>
                <w:b/>
                <w:i/>
                <w:sz w:val="28"/>
                <w:szCs w:val="28"/>
              </w:rPr>
              <w:t xml:space="preserve">28 </w:t>
            </w:r>
            <w:r w:rsidRPr="0060669A">
              <w:rPr>
                <w:b/>
                <w:i/>
                <w:sz w:val="28"/>
                <w:szCs w:val="28"/>
              </w:rPr>
              <w:t xml:space="preserve"> июня </w:t>
            </w:r>
            <w:r w:rsidRPr="0060669A">
              <w:rPr>
                <w:b/>
                <w:i/>
                <w:sz w:val="28"/>
                <w:szCs w:val="28"/>
              </w:rPr>
              <w:br/>
              <w:t>2017 г</w:t>
            </w:r>
            <w:r w:rsidRPr="0060669A">
              <w:rPr>
                <w:b/>
                <w:sz w:val="28"/>
                <w:szCs w:val="28"/>
              </w:rPr>
              <w:t>о</w:t>
            </w:r>
            <w:r w:rsidRPr="0060669A">
              <w:rPr>
                <w:b/>
                <w:i/>
                <w:sz w:val="28"/>
                <w:szCs w:val="28"/>
              </w:rPr>
              <w:t>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ind w:right="96" w:hanging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п.18 ст.32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ind w:left="5" w:right="230" w:firstLine="62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ТИК</w:t>
            </w:r>
          </w:p>
        </w:tc>
      </w:tr>
      <w:tr w:rsidR="00DD5517" w:rsidRPr="0060669A" w:rsidTr="00B958E9">
        <w:trPr>
          <w:trHeight w:hRule="exact" w:val="9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80" w:lineRule="exact"/>
              <w:ind w:right="119" w:firstLine="159"/>
              <w:jc w:val="both"/>
              <w:rPr>
                <w:b/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Доведение до сведения избирателей сведения о кандидатах, представленные при их выдвижении, в объеме, установленном ТИК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5" w:firstLine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 мере поступлений сведений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96" w:hanging="10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п.18 ст.32 Кодекса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ТИК</w:t>
            </w:r>
          </w:p>
        </w:tc>
      </w:tr>
      <w:tr w:rsidR="00DD5517" w:rsidRPr="0060669A" w:rsidTr="00B958E9">
        <w:trPr>
          <w:trHeight w:hRule="exact" w:val="112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80" w:lineRule="exact"/>
              <w:ind w:right="119" w:firstLine="159"/>
              <w:jc w:val="both"/>
              <w:rPr>
                <w:b/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Направление в средства массовой информации сведения о выявленных недостоверных сведениях, представленных кандидатами</w:t>
            </w:r>
          </w:p>
        </w:tc>
        <w:tc>
          <w:tcPr>
            <w:tcW w:w="3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5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96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DD5517" w:rsidRPr="0060669A" w:rsidTr="00B958E9">
        <w:trPr>
          <w:trHeight w:hRule="exact" w:val="34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80" w:lineRule="exact"/>
              <w:ind w:right="119" w:firstLine="159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Предоставление ТИК безвозмездно эфирного времени и печатной площади</w:t>
            </w:r>
            <w:r w:rsidRPr="0060669A">
              <w:rPr>
                <w:bCs/>
                <w:sz w:val="24"/>
                <w:szCs w:val="24"/>
              </w:rPr>
              <w:t xml:space="preserve"> </w:t>
            </w:r>
            <w:r w:rsidRPr="0060669A">
              <w:rPr>
                <w:sz w:val="28"/>
                <w:szCs w:val="28"/>
              </w:rPr>
              <w:t>для информирования избирателей, а также для опубликования их решений и актов, размещения иной печатной информации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5" w:firstLine="5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В период со дня официального опубликования решения о назначении выборов до дня официального опубликования их результатов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96" w:hanging="10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п.16 ст.17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Муниципальные организации, осуществляющие теле- и (или) радиовещание, и (или) редакции муниципальных периодических печатных изданий, выходящих не реже одного раза в неделю</w:t>
            </w:r>
          </w:p>
        </w:tc>
      </w:tr>
      <w:tr w:rsidR="00DD5517" w:rsidRPr="0060669A" w:rsidTr="00B958E9">
        <w:trPr>
          <w:trHeight w:hRule="exact" w:val="293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80" w:lineRule="exact"/>
              <w:ind w:left="5" w:right="119" w:firstLine="159"/>
              <w:jc w:val="both"/>
            </w:pPr>
            <w:r w:rsidRPr="0060669A">
              <w:rPr>
                <w:sz w:val="28"/>
                <w:szCs w:val="28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пользования, доступ к которым не ограничен определенным кругом лиц (включая сеть Интернет)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течение пяти дней до дня  голосования, а также в день голосования</w:t>
            </w:r>
          </w:p>
          <w:p w:rsidR="00DD5517" w:rsidRPr="0060669A" w:rsidRDefault="00DD5517" w:rsidP="00B958E9">
            <w:pPr>
              <w:spacing w:before="120"/>
              <w:jc w:val="center"/>
            </w:pPr>
            <w:r w:rsidRPr="0060669A">
              <w:rPr>
                <w:b/>
                <w:i/>
                <w:sz w:val="28"/>
                <w:szCs w:val="28"/>
              </w:rPr>
              <w:t>С 5 сентября по 10 сентября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96" w:hanging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п.3 ст.43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DD5517" w:rsidRPr="0060669A" w:rsidTr="00B958E9">
        <w:trPr>
          <w:trHeight w:hRule="exact" w:val="310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80" w:lineRule="exact"/>
              <w:ind w:right="119" w:firstLine="159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Запрет на опубликование (обнародование) результатов данных об итогах голосования, о результатах выборов, в том числе размещение таких данных в информационно-телекоммуникационных сетях, доступ к которым не ограничен определенным кругом лиц (включая сеть Интернет)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before="12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В день голосования до момента окончания голосования </w:t>
            </w:r>
          </w:p>
          <w:p w:rsidR="00DD5517" w:rsidRPr="0060669A" w:rsidRDefault="00DD5517" w:rsidP="00B958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10 сентября 2017 года </w:t>
            </w:r>
            <w:r w:rsidRPr="0060669A">
              <w:rPr>
                <w:b/>
                <w:i/>
                <w:sz w:val="28"/>
                <w:szCs w:val="28"/>
              </w:rPr>
              <w:br/>
              <w:t>до 20 часов по московскому времени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96" w:hanging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п.7 ст.42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DD5517" w:rsidRPr="0060669A" w:rsidTr="00B958E9">
        <w:trPr>
          <w:trHeight w:hRule="exact" w:val="732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80" w:lineRule="exact"/>
              <w:ind w:right="119" w:firstLine="159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Представление в Управление Федеральной службы по надзору в сфере связи, информационных технологий и массовых коммуникаций (Роскомнадзор) по Тверской области списка организаций телерадиовещания и  периодических печатных изданий учредителями (соучредителями) которых или учредителями (соучредителями) редакций которых на день официального опубликования (публикации) решения о назначении выборов являются органы местного самоуправления и муниципальные организации, муниципальных образований, на территории которых назначены выборы, и (или) которым за год, предшествующий дню официального опубликования (публикации) решения о назначении выборов выделялись бюджетные ассигнования из местного бюджета на их функционирование (в том числе в форме субсидий), и (или) в уставном (складочном) капитале которых на день официального опубликования (публикации) решения о назначении выборов имеется доля (вклад) муниципального образования (муниципальных образований), на территории которого назначены выборы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на пятый день после дня официального опубликования (публикации) решения о назначении выборов</w:t>
            </w:r>
          </w:p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>
              <w:rPr>
                <w:b/>
                <w:i/>
                <w:sz w:val="28"/>
                <w:szCs w:val="28"/>
              </w:rPr>
              <w:t>28  июня</w:t>
            </w:r>
            <w:r w:rsidRPr="0060669A">
              <w:rPr>
                <w:b/>
                <w:i/>
                <w:sz w:val="28"/>
                <w:szCs w:val="28"/>
              </w:rPr>
              <w:br/>
              <w:t>2017 года</w:t>
            </w:r>
            <w:r w:rsidRPr="0060669A">
              <w:rPr>
                <w:rStyle w:val="afc"/>
                <w:b/>
                <w:i/>
                <w:sz w:val="28"/>
                <w:szCs w:val="28"/>
              </w:rPr>
              <w:footnoteReference w:id="6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96" w:hanging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п.3,9 ст.44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60669A">
              <w:rPr>
                <w:color w:val="00000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DD5517" w:rsidRPr="0060669A" w:rsidTr="00B958E9">
        <w:trPr>
          <w:trHeight w:hRule="exact" w:val="33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140" w:firstLine="140"/>
              <w:jc w:val="both"/>
            </w:pPr>
            <w:r w:rsidRPr="0060669A">
              <w:rPr>
                <w:sz w:val="28"/>
                <w:szCs w:val="28"/>
              </w:rPr>
              <w:t>Представление в ТИК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  <w:r w:rsidRPr="006066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на десятый день после дня официального опубликования (публикации) решения о назначении выборов</w:t>
            </w:r>
          </w:p>
          <w:p w:rsidR="00DD5517" w:rsidRPr="0060669A" w:rsidRDefault="00DD5517" w:rsidP="00B958E9">
            <w:pPr>
              <w:pStyle w:val="4"/>
              <w:numPr>
                <w:ilvl w:val="0"/>
                <w:numId w:val="0"/>
              </w:numPr>
              <w:spacing w:before="120"/>
              <w:ind w:left="104"/>
              <w:jc w:val="left"/>
            </w:pPr>
            <w:r w:rsidRPr="00A94B56">
              <w:rPr>
                <w:b/>
                <w:bCs/>
                <w:i/>
                <w:iCs/>
                <w:szCs w:val="28"/>
              </w:rPr>
              <w:t>Не позднее 3 июля 2017 года</w:t>
            </w:r>
            <w:r w:rsidRPr="0060669A">
              <w:rPr>
                <w:rStyle w:val="afc"/>
                <w:bCs/>
                <w:iCs/>
                <w:szCs w:val="28"/>
              </w:rPr>
              <w:footnoteReference w:id="7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tabs>
                <w:tab w:val="left" w:pos="1490"/>
              </w:tabs>
              <w:spacing w:line="269" w:lineRule="exact"/>
              <w:ind w:right="398" w:hanging="14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п.п. 6, 7 ст.44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9" w:lineRule="exact"/>
              <w:ind w:right="398" w:hanging="14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Управление  Федеральной службы по надзору в сфере связи, информационных технологий и массовых коммуникаций (Роскомнадзор) по Тверской области</w:t>
            </w:r>
          </w:p>
        </w:tc>
      </w:tr>
      <w:tr w:rsidR="00DD5517" w:rsidRPr="0060669A" w:rsidTr="00B958E9">
        <w:trPr>
          <w:trHeight w:hRule="exact" w:val="171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140" w:firstLine="140"/>
              <w:jc w:val="both"/>
            </w:pPr>
            <w:r w:rsidRPr="0060669A">
              <w:rPr>
                <w:sz w:val="28"/>
                <w:szCs w:val="28"/>
              </w:rPr>
              <w:t>Опубликование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  <w:p w:rsidR="00DD5517" w:rsidRPr="0060669A" w:rsidRDefault="00DD5517" w:rsidP="00B958E9">
            <w:pPr>
              <w:spacing w:before="60" w:line="274" w:lineRule="exact"/>
              <w:ind w:right="6" w:firstLine="6"/>
              <w:jc w:val="center"/>
              <w:rPr>
                <w:b/>
                <w:i/>
                <w:sz w:val="24"/>
                <w:szCs w:val="24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>
              <w:rPr>
                <w:b/>
                <w:i/>
                <w:sz w:val="28"/>
                <w:szCs w:val="28"/>
              </w:rPr>
              <w:t xml:space="preserve">8 июля </w:t>
            </w:r>
            <w:r w:rsidRPr="0060669A">
              <w:rPr>
                <w:b/>
                <w:i/>
                <w:sz w:val="28"/>
                <w:szCs w:val="28"/>
              </w:rPr>
              <w:t>2017 года</w:t>
            </w:r>
            <w:r w:rsidRPr="0060669A">
              <w:rPr>
                <w:rStyle w:val="afc"/>
                <w:b/>
                <w:i/>
                <w:sz w:val="28"/>
                <w:szCs w:val="28"/>
              </w:rPr>
              <w:footnoteReference w:id="8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п.6 ст.44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45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ТИК</w:t>
            </w:r>
          </w:p>
        </w:tc>
      </w:tr>
      <w:tr w:rsidR="00DD5517" w:rsidRPr="0060669A" w:rsidTr="00B958E9">
        <w:trPr>
          <w:trHeight w:hRule="exact" w:val="201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 в сетевых изданиях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before="120" w:line="269" w:lineRule="exact"/>
              <w:ind w:firstLine="6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DD5517" w:rsidRPr="0060669A" w:rsidRDefault="00DD5517" w:rsidP="00B958E9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>Не позднее_</w:t>
            </w:r>
            <w:r>
              <w:rPr>
                <w:b/>
                <w:i/>
                <w:sz w:val="28"/>
                <w:szCs w:val="28"/>
              </w:rPr>
              <w:t xml:space="preserve">23июля </w:t>
            </w:r>
            <w:r w:rsidRPr="0060669A">
              <w:rPr>
                <w:b/>
                <w:i/>
                <w:sz w:val="28"/>
                <w:szCs w:val="28"/>
              </w:rPr>
              <w:t>2017 года</w:t>
            </w:r>
            <w:r w:rsidRPr="0060669A">
              <w:rPr>
                <w:rStyle w:val="afc"/>
                <w:b/>
                <w:i/>
                <w:sz w:val="28"/>
                <w:szCs w:val="28"/>
              </w:rPr>
              <w:footnoteReference w:id="9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п.6 ст.47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Организации телерадиовещания и редакции периодических печатных изданий, редакции сетевых изданий</w:t>
            </w:r>
          </w:p>
        </w:tc>
      </w:tr>
      <w:tr w:rsidR="00DD5517" w:rsidRPr="0060669A" w:rsidTr="00B958E9">
        <w:trPr>
          <w:trHeight w:hRule="exact" w:val="222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Публикация информации об общем объеме печатной площади, которую редакция муниципального периодического печатного издания предоставляет безвозмездно для целей предвыборной агитации зарегистрированным кандидатам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before="120" w:line="269" w:lineRule="exact"/>
              <w:ind w:firstLine="6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через 30 дней после дня официального опубликования (публикации) решения о назначении выборов</w:t>
            </w:r>
          </w:p>
          <w:p w:rsidR="00DD5517" w:rsidRPr="0060669A" w:rsidRDefault="00DD5517" w:rsidP="00B958E9">
            <w:pPr>
              <w:spacing w:before="120" w:line="269" w:lineRule="exact"/>
              <w:ind w:firstLine="6"/>
              <w:jc w:val="center"/>
              <w:rPr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>
              <w:rPr>
                <w:b/>
                <w:i/>
                <w:sz w:val="28"/>
                <w:szCs w:val="28"/>
              </w:rPr>
              <w:t xml:space="preserve">24июля </w:t>
            </w:r>
            <w:r w:rsidRPr="0060669A">
              <w:rPr>
                <w:b/>
                <w:i/>
                <w:sz w:val="28"/>
                <w:szCs w:val="28"/>
              </w:rPr>
              <w:t>2017 года</w:t>
            </w:r>
            <w:r w:rsidRPr="0060669A">
              <w:rPr>
                <w:rStyle w:val="afc"/>
                <w:b/>
                <w:i/>
                <w:sz w:val="28"/>
                <w:szCs w:val="28"/>
              </w:rPr>
              <w:footnoteReference w:id="10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п.3 ст.49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right="-40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Редакции муниципальных периодических печатных изданий</w:t>
            </w:r>
          </w:p>
        </w:tc>
      </w:tr>
      <w:tr w:rsidR="00DD5517" w:rsidRPr="0060669A" w:rsidTr="00B958E9">
        <w:trPr>
          <w:trHeight w:hRule="exact" w:val="424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300" w:lineRule="exact"/>
              <w:ind w:right="142" w:firstLine="142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Представление в ТИК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 в сетевых изданиях,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избирательным объединениям, зарегистрированным кандидатам эфирное время, печатную площадь, услуги по размещению агитационных материалов в сетевых изданиях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before="120" w:line="269" w:lineRule="exact"/>
              <w:ind w:firstLine="6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DD5517" w:rsidRPr="0060669A" w:rsidRDefault="00DD5517" w:rsidP="00B958E9">
            <w:pPr>
              <w:spacing w:before="120" w:line="274" w:lineRule="exact"/>
              <w:ind w:right="6" w:firstLine="6"/>
              <w:jc w:val="center"/>
              <w:rPr>
                <w:sz w:val="24"/>
                <w:szCs w:val="24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>
              <w:rPr>
                <w:b/>
                <w:i/>
                <w:sz w:val="28"/>
                <w:szCs w:val="28"/>
              </w:rPr>
              <w:t xml:space="preserve">23июля </w:t>
            </w:r>
            <w:r w:rsidRPr="0060669A">
              <w:rPr>
                <w:b/>
                <w:i/>
                <w:sz w:val="28"/>
                <w:szCs w:val="28"/>
              </w:rPr>
              <w:t>2017 года</w:t>
            </w:r>
            <w:r w:rsidRPr="0060669A">
              <w:rPr>
                <w:rStyle w:val="afc"/>
                <w:b/>
                <w:i/>
                <w:sz w:val="28"/>
                <w:szCs w:val="28"/>
              </w:rPr>
              <w:footnoteReference w:id="11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п.6 ст.47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right="-40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DD5517" w:rsidRPr="0060669A" w:rsidTr="00B958E9">
        <w:trPr>
          <w:trHeight w:hRule="exact" w:val="152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140" w:firstLine="140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Публикация политической партией своей предвыборной программы не менее чем в одном муниципальном периодическом печатном издании), размещение ее в информационно-телекоммуникационной сети Интернет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5" w:firstLine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за 10 дней до дня голосования</w:t>
            </w:r>
          </w:p>
          <w:p w:rsidR="00DD5517" w:rsidRPr="0060669A" w:rsidRDefault="00DD5517" w:rsidP="00B958E9">
            <w:pPr>
              <w:spacing w:before="120" w:line="274" w:lineRule="exact"/>
              <w:ind w:right="6" w:firstLine="6"/>
              <w:jc w:val="center"/>
              <w:rPr>
                <w:sz w:val="24"/>
                <w:szCs w:val="24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30 августа </w:t>
            </w:r>
            <w:r w:rsidRPr="0060669A">
              <w:rPr>
                <w:b/>
                <w:i/>
                <w:sz w:val="28"/>
                <w:szCs w:val="28"/>
              </w:rPr>
              <w:br/>
              <w:t>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96" w:hanging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п.10 ст.45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tabs>
                <w:tab w:val="left" w:pos="2620"/>
              </w:tabs>
              <w:spacing w:line="260" w:lineRule="exact"/>
              <w:ind w:left="6" w:right="232" w:firstLine="62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Политические партии, выдвинувшие  зарегистрированных кандидатов</w:t>
            </w:r>
          </w:p>
        </w:tc>
      </w:tr>
      <w:tr w:rsidR="00DD5517" w:rsidRPr="0060669A" w:rsidTr="00B958E9">
        <w:trPr>
          <w:trHeight w:hRule="exact" w:val="368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Агитационный период для избирательного объединения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Со дня принятия избирательным объединением решения о выдвижении кандидатов по одномандатным  избирательным округам и до ноля часов по московскому времени дня, предшествующего дню голосования</w:t>
            </w:r>
          </w:p>
          <w:p w:rsidR="00DD5517" w:rsidRPr="0060669A" w:rsidRDefault="00DD5517" w:rsidP="00B958E9">
            <w:pPr>
              <w:spacing w:line="204" w:lineRule="auto"/>
              <w:ind w:hanging="40"/>
              <w:jc w:val="center"/>
              <w:rPr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Последний день агитационного периода - </w:t>
            </w:r>
            <w:r w:rsidRPr="0060669A">
              <w:rPr>
                <w:b/>
                <w:i/>
                <w:sz w:val="28"/>
                <w:szCs w:val="28"/>
              </w:rPr>
              <w:br/>
              <w:t>8 сентября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96" w:hanging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 ст.46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DD5517" w:rsidRPr="0060669A" w:rsidTr="00B958E9">
        <w:trPr>
          <w:trHeight w:hRule="exact" w:val="292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Агитационный период для кандидата, выдвинутого избирательным объединением по одномандатному  избирательному округу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Со дня представления кандидатом в ТИК документов, предусмотренных пунктом 9 статьи 32 Кодекса и до ноля часов по московскому времени дня, предшествующего дню голосования</w:t>
            </w:r>
          </w:p>
          <w:p w:rsidR="00DD5517" w:rsidRPr="0060669A" w:rsidRDefault="00DD5517" w:rsidP="00B958E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Последний день агитационного периода - </w:t>
            </w:r>
            <w:r w:rsidRPr="0060669A">
              <w:rPr>
                <w:b/>
                <w:i/>
                <w:sz w:val="28"/>
                <w:szCs w:val="28"/>
              </w:rPr>
              <w:br/>
              <w:t>8 сентября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96" w:hanging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 ст.46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DD5517" w:rsidRPr="0060669A" w:rsidTr="00B958E9">
        <w:trPr>
          <w:trHeight w:hRule="exact" w:val="277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Агитационный период для кандидата, выдвинутого по одномандатному  избирательному округу в порядке самовыдвижения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Со дня представления кандидатом в ТИК заявления о согласии баллотироваться и до ноля часов по московскому времени дня, предшествующего дню голосования</w:t>
            </w:r>
          </w:p>
          <w:p w:rsidR="00DD5517" w:rsidRPr="0060669A" w:rsidRDefault="00DD5517" w:rsidP="00B958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Последний день агитационного периода - </w:t>
            </w:r>
            <w:r w:rsidRPr="0060669A">
              <w:rPr>
                <w:b/>
                <w:i/>
                <w:sz w:val="28"/>
                <w:szCs w:val="28"/>
              </w:rPr>
              <w:br/>
              <w:t>8 сентября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96" w:hanging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 ст.46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DD5517" w:rsidRPr="0060669A" w:rsidTr="00B958E9">
        <w:trPr>
          <w:trHeight w:hRule="exact" w:val="206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ind w:right="140" w:firstLine="140"/>
              <w:jc w:val="both"/>
              <w:rPr>
                <w:b/>
              </w:rPr>
            </w:pPr>
            <w:r w:rsidRPr="0060669A">
              <w:rPr>
                <w:sz w:val="28"/>
                <w:szCs w:val="28"/>
              </w:rPr>
              <w:t>Проведение предвыборной агитации на каналах организаций телерадиовещания, в периодических печатных изданиях и в сетевых изданиях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Начинается за 28 дней до дня голосования и прекращается в ноль часов по московскому времени дня, предшествующего дню голосования</w:t>
            </w:r>
          </w:p>
          <w:p w:rsidR="00DD5517" w:rsidRPr="0060669A" w:rsidRDefault="00DD5517" w:rsidP="00B958E9">
            <w:pPr>
              <w:spacing w:line="216" w:lineRule="auto"/>
              <w:ind w:firstLine="6"/>
              <w:jc w:val="center"/>
              <w:rPr>
                <w:b/>
                <w:i/>
              </w:rPr>
            </w:pPr>
            <w:r w:rsidRPr="0060669A">
              <w:rPr>
                <w:b/>
                <w:i/>
                <w:sz w:val="28"/>
                <w:szCs w:val="28"/>
              </w:rPr>
              <w:t>С 12 августа по 8 сентября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96" w:hanging="10"/>
              <w:jc w:val="center"/>
            </w:pPr>
            <w:r w:rsidRPr="0060669A">
              <w:rPr>
                <w:sz w:val="28"/>
                <w:szCs w:val="28"/>
              </w:rPr>
              <w:t>п.2 ст.46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45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Зарегистрированные кандидаты</w:t>
            </w:r>
          </w:p>
        </w:tc>
      </w:tr>
      <w:tr w:rsidR="00DD5517" w:rsidRPr="0060669A" w:rsidTr="00B958E9">
        <w:trPr>
          <w:trHeight w:hRule="exact" w:val="1710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Проведение жеребьевки в целях распределения бесплатного эфирного времени между всеми зарегистрированными кандидатами, определения даты и времени выхода в эфир бесплатных предвыборных агитационных материалов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9" w:lineRule="exact"/>
              <w:ind w:firstLine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 завершении регистрации кандидатов, но не позднее чем за 29 дней до дня голосования</w:t>
            </w:r>
          </w:p>
          <w:p w:rsidR="00DD5517" w:rsidRPr="0060669A" w:rsidRDefault="00DD5517" w:rsidP="00B958E9">
            <w:pPr>
              <w:pStyle w:val="4"/>
              <w:spacing w:before="120"/>
              <w:ind w:left="0" w:firstLine="0"/>
            </w:pPr>
            <w:r w:rsidRPr="00A94B56">
              <w:rPr>
                <w:b/>
                <w:i/>
                <w:szCs w:val="28"/>
              </w:rPr>
              <w:t xml:space="preserve">Не позднее 11 августа </w:t>
            </w:r>
            <w:r w:rsidRPr="00A94B56">
              <w:rPr>
                <w:b/>
                <w:i/>
                <w:szCs w:val="28"/>
              </w:rPr>
              <w:br/>
              <w:t>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п.10, 11 ст.48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45"/>
              <w:jc w:val="center"/>
              <w:rPr>
                <w:spacing w:val="-2"/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ТИК с участием представителей соответствующих организаций телерадиовещания</w:t>
            </w:r>
          </w:p>
        </w:tc>
      </w:tr>
      <w:tr w:rsidR="00DD5517" w:rsidRPr="0060669A" w:rsidTr="00B958E9">
        <w:trPr>
          <w:trHeight w:hRule="exact" w:val="1125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19" w:right="140" w:firstLine="140"/>
              <w:jc w:val="both"/>
              <w:rPr>
                <w:color w:val="FF0000"/>
              </w:rPr>
            </w:pPr>
            <w:r w:rsidRPr="0060669A">
              <w:rPr>
                <w:sz w:val="28"/>
                <w:szCs w:val="28"/>
              </w:rPr>
              <w:t>Утверждение графика распределения бесплатного эфирного времени и его опубликование в муниципальном периодическом печатном издании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Непосредственно после проведения жеребьевки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jc w:val="center"/>
              <w:rPr>
                <w:color w:val="000000"/>
                <w:sz w:val="28"/>
                <w:szCs w:val="28"/>
              </w:rPr>
            </w:pPr>
            <w:r w:rsidRPr="0060669A">
              <w:rPr>
                <w:color w:val="000000"/>
                <w:sz w:val="28"/>
                <w:szCs w:val="28"/>
              </w:rPr>
              <w:t xml:space="preserve">п.11 ст.48 </w:t>
            </w:r>
            <w:r w:rsidRPr="0060669A"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tabs>
                <w:tab w:val="left" w:pos="2620"/>
              </w:tabs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ТИК</w:t>
            </w:r>
          </w:p>
        </w:tc>
      </w:tr>
      <w:tr w:rsidR="00DD5517" w:rsidRPr="0060669A" w:rsidTr="00B958E9">
        <w:trPr>
          <w:trHeight w:hRule="exact" w:val="1269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Подача в организацию телерадиовещания, проводящую жеребьевку по распределению платного эфирного времени, письменных заявок на участие в жеребьевке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9" w:lineRule="exact"/>
              <w:ind w:firstLine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До начала проведения жеребьевки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п.14 ст.48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04" w:lineRule="auto"/>
              <w:ind w:left="6" w:right="232" w:firstLine="62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Зарегистрированные кандидаты</w:t>
            </w:r>
          </w:p>
        </w:tc>
      </w:tr>
      <w:tr w:rsidR="00DD5517" w:rsidRPr="0060669A" w:rsidTr="00B958E9">
        <w:trPr>
          <w:trHeight w:hRule="exact" w:val="3650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tabs>
                <w:tab w:val="left" w:pos="3110"/>
              </w:tabs>
              <w:spacing w:line="274" w:lineRule="exact"/>
              <w:ind w:right="140" w:firstLine="140"/>
              <w:jc w:val="both"/>
              <w:rPr>
                <w:sz w:val="24"/>
              </w:rPr>
            </w:pPr>
            <w:r w:rsidRPr="0060669A">
              <w:rPr>
                <w:sz w:val="28"/>
                <w:szCs w:val="28"/>
              </w:rPr>
              <w:t>Проведение жеребьевки по распределению платного эфирного времени в целях определения дат и времени выхода в эфир предвыборных агитационных материалов зарегистрированных кандидатов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9" w:lineRule="exact"/>
              <w:ind w:firstLine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 завершении регистрации кандидатов, но не позднее чем за 29 дней до дня голосования</w:t>
            </w:r>
          </w:p>
          <w:p w:rsidR="00DD5517" w:rsidRPr="0060669A" w:rsidRDefault="00DD5517" w:rsidP="00B958E9">
            <w:pPr>
              <w:spacing w:before="120" w:line="269" w:lineRule="exact"/>
              <w:ind w:firstLine="6"/>
              <w:jc w:val="center"/>
              <w:rPr>
                <w:sz w:val="24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11 августа </w:t>
            </w:r>
            <w:r w:rsidRPr="0060669A">
              <w:rPr>
                <w:b/>
                <w:i/>
                <w:sz w:val="28"/>
                <w:szCs w:val="28"/>
              </w:rPr>
              <w:br/>
              <w:t>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9" w:lineRule="exact"/>
              <w:jc w:val="center"/>
              <w:rPr>
                <w:sz w:val="24"/>
              </w:rPr>
            </w:pPr>
            <w:r w:rsidRPr="0060669A">
              <w:rPr>
                <w:sz w:val="28"/>
                <w:szCs w:val="28"/>
              </w:rPr>
              <w:t>п.14 ст.48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04" w:lineRule="auto"/>
              <w:ind w:left="5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Организации телерадиовещания с участием заинтересованных лиц на основании письменных заявок на участие в жеребьевке, поданных зарегистрированными кандидатами </w:t>
            </w:r>
          </w:p>
        </w:tc>
      </w:tr>
      <w:tr w:rsidR="00DD5517" w:rsidRPr="0060669A" w:rsidTr="00B958E9">
        <w:trPr>
          <w:trHeight w:hRule="exact" w:val="1879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99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Сообщение в письменной форме организации телерадиовещания после проведения жеребьевки об отказе зарегистрированного кандидата от использования предоставленного для размещения агитационных материалов эфирного времени </w:t>
            </w:r>
          </w:p>
        </w:tc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9" w:lineRule="exact"/>
              <w:ind w:firstLine="5"/>
              <w:jc w:val="center"/>
              <w:rPr>
                <w:sz w:val="28"/>
                <w:szCs w:val="28"/>
              </w:rPr>
            </w:pPr>
            <w:r w:rsidRPr="00A94B56">
              <w:rPr>
                <w:b/>
                <w:sz w:val="28"/>
                <w:szCs w:val="28"/>
              </w:rPr>
              <w:t xml:space="preserve">Не позднее, чем за </w:t>
            </w:r>
            <w:r>
              <w:rPr>
                <w:b/>
                <w:sz w:val="28"/>
                <w:szCs w:val="28"/>
              </w:rPr>
              <w:t>2</w:t>
            </w:r>
            <w:r w:rsidRPr="00A94B56">
              <w:rPr>
                <w:b/>
                <w:sz w:val="28"/>
                <w:szCs w:val="28"/>
              </w:rPr>
              <w:t xml:space="preserve"> дня</w:t>
            </w:r>
            <w:r w:rsidRPr="0060669A">
              <w:rPr>
                <w:sz w:val="28"/>
                <w:szCs w:val="28"/>
              </w:rPr>
              <w:t xml:space="preserve"> до выхода в эфир предвыборного агитационного материала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п.15 ст.48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firstLine="62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Зарегистрированный кандидат</w:t>
            </w:r>
          </w:p>
        </w:tc>
      </w:tr>
      <w:tr w:rsidR="00DD5517" w:rsidRPr="0060669A" w:rsidTr="00B958E9">
        <w:trPr>
          <w:trHeight w:hRule="exact" w:val="1692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16" w:lineRule="auto"/>
              <w:ind w:right="99" w:firstLine="140"/>
              <w:jc w:val="both"/>
            </w:pPr>
            <w:r w:rsidRPr="0060669A">
              <w:rPr>
                <w:sz w:val="28"/>
                <w:szCs w:val="28"/>
              </w:rPr>
              <w:t>Предоставление в филиал ПАО Сбербанк (иную кредитную организацию) платежного документа</w:t>
            </w:r>
            <w:r w:rsidRPr="0060669A">
              <w:rPr>
                <w:sz w:val="24"/>
                <w:szCs w:val="24"/>
              </w:rPr>
              <w:t xml:space="preserve"> </w:t>
            </w:r>
            <w:r w:rsidRPr="0060669A">
              <w:rPr>
                <w:sz w:val="28"/>
                <w:szCs w:val="28"/>
              </w:rPr>
              <w:t>о перечислении в полном объеме средств в оплату стоимости эфирного времени</w:t>
            </w:r>
            <w:r w:rsidRPr="006066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/>
              <w:jc w:val="center"/>
            </w:pPr>
            <w:r w:rsidRPr="00A94B56">
              <w:rPr>
                <w:b/>
                <w:sz w:val="28"/>
                <w:szCs w:val="28"/>
              </w:rPr>
              <w:t>Не позднее чем за 2 дня</w:t>
            </w:r>
            <w:r w:rsidRPr="0060669A">
              <w:rPr>
                <w:sz w:val="28"/>
                <w:szCs w:val="28"/>
              </w:rPr>
              <w:t xml:space="preserve"> до дня предоставления эфирного времени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ind w:left="10" w:right="-40" w:firstLine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п.19 ст.48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firstLine="62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Зарегистрированные кандидаты или их уполномоченные представители по финансовым вопросам</w:t>
            </w:r>
          </w:p>
        </w:tc>
      </w:tr>
      <w:tr w:rsidR="00DD5517" w:rsidRPr="0060669A" w:rsidTr="00B958E9">
        <w:trPr>
          <w:trHeight w:hRule="exact" w:val="2371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16" w:lineRule="auto"/>
              <w:ind w:right="99" w:firstLine="140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Предоставление в организацию телерадиовещания копии платежного документа с отметкой филиала ПАО Сбербанк (иной кредитной организации) о перечислении в полном объеме средств в оплату стоимости эфирного времени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До предоставления эфирного времени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ind w:left="10" w:right="-40" w:firstLine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п.19 ст.48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firstLine="62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Зарегистрированный кандидат</w:t>
            </w:r>
          </w:p>
        </w:tc>
      </w:tr>
      <w:tr w:rsidR="00DD5517" w:rsidRPr="0060669A" w:rsidTr="00B958E9">
        <w:trPr>
          <w:trHeight w:hRule="exact" w:val="1464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ind w:right="99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Хранение видео- и аудиозаписей выпущенных в эфир теле- и радиопрограмм, содержащих предвыборную агитацию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/>
              <w:jc w:val="center"/>
              <w:rPr>
                <w:sz w:val="24"/>
                <w:szCs w:val="24"/>
              </w:rPr>
            </w:pPr>
            <w:r w:rsidRPr="00A94B56">
              <w:rPr>
                <w:b/>
                <w:sz w:val="28"/>
                <w:szCs w:val="28"/>
              </w:rPr>
              <w:t>Не менее 12 месяцев</w:t>
            </w:r>
            <w:r w:rsidRPr="0060669A">
              <w:rPr>
                <w:sz w:val="28"/>
                <w:szCs w:val="28"/>
              </w:rPr>
              <w:t xml:space="preserve"> со дня выхода в эфир теле- и радиопрограмм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ind w:left="10" w:right="-40" w:firstLine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п.21 ст.48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29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Организации телерадиовещания, предоставлявшие эфирное время</w:t>
            </w:r>
          </w:p>
        </w:tc>
      </w:tr>
      <w:tr w:rsidR="00DD5517" w:rsidRPr="0060669A" w:rsidTr="00B958E9">
        <w:trPr>
          <w:trHeight w:hRule="exact" w:val="2392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Проведение жеребьевки в целях распределения печатной площади, предоставляемой безвозмездно, между избирательными объединениями, зарегистрированными кандидатами и определения дат опубликования предвыборных агитационных материалов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9" w:lineRule="exact"/>
              <w:ind w:firstLine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 завершении регистрации кандидатов, но не позднее чем за 29 дней до дня голосования</w:t>
            </w:r>
          </w:p>
          <w:p w:rsidR="00DD5517" w:rsidRPr="0060669A" w:rsidRDefault="00DD5517" w:rsidP="00B958E9">
            <w:pPr>
              <w:spacing w:before="40"/>
              <w:ind w:firstLine="6"/>
              <w:jc w:val="center"/>
              <w:rPr>
                <w:sz w:val="24"/>
                <w:szCs w:val="24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60669A">
              <w:rPr>
                <w:b/>
                <w:i/>
                <w:sz w:val="28"/>
                <w:szCs w:val="28"/>
              </w:rPr>
              <w:br/>
              <w:t>11 августа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п.6 ст.49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ind w:hanging="23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Редакции  муниципальных периодических печатных изданий с участием заинтересованных лиц</w:t>
            </w:r>
          </w:p>
        </w:tc>
      </w:tr>
      <w:tr w:rsidR="00DD5517" w:rsidRPr="0060669A" w:rsidTr="00B958E9">
        <w:trPr>
          <w:trHeight w:hRule="exact" w:val="3994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Проведение жеребьевки в целях распределения платной печатной площади между зарегистрированными кандидатами и определения дат опубликования предвыборных агитационных материалов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9" w:lineRule="exact"/>
              <w:ind w:firstLine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 завершении регистрации кандидатов, муниципальных списков кандидатов, но не позднее чем за 29 дней до дня голосования</w:t>
            </w:r>
          </w:p>
          <w:p w:rsidR="00DD5517" w:rsidRPr="0060669A" w:rsidRDefault="00DD5517" w:rsidP="00B958E9">
            <w:pPr>
              <w:spacing w:before="120"/>
              <w:ind w:firstLine="6"/>
              <w:jc w:val="center"/>
              <w:rPr>
                <w:sz w:val="24"/>
                <w:szCs w:val="24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60669A">
              <w:rPr>
                <w:b/>
                <w:i/>
                <w:sz w:val="28"/>
                <w:szCs w:val="28"/>
              </w:rPr>
              <w:br/>
              <w:t>11 августа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п.9 ст.49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Редакции муниципальных периодических печатных изданий с участием заинтересованных лиц на основании письменных заявок на участие в жеребьевке, поданных до начала проведения жеребьевки зарегистрированными кандидатами</w:t>
            </w:r>
          </w:p>
        </w:tc>
      </w:tr>
      <w:tr w:rsidR="00DD5517" w:rsidRPr="0060669A" w:rsidTr="00B958E9">
        <w:trPr>
          <w:trHeight w:hRule="exact" w:val="1761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Опубликование в периодическом печатном издании, проводившем жеребьевку,   определенного в результате жеребьевки графика распределения бесплатной и платной печатной площади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Непосредственно после проведения жеребьевки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п.6, 9 ст.49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tabs>
                <w:tab w:val="left" w:pos="2620"/>
              </w:tabs>
              <w:spacing w:line="216" w:lineRule="auto"/>
              <w:ind w:left="5" w:hanging="45"/>
              <w:jc w:val="center"/>
              <w:rPr>
                <w:b/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Редакция периодического печатного издания</w:t>
            </w:r>
          </w:p>
        </w:tc>
      </w:tr>
      <w:tr w:rsidR="00DD5517" w:rsidRPr="0060669A" w:rsidTr="00B958E9">
        <w:trPr>
          <w:trHeight w:hRule="exact" w:val="149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140" w:firstLine="140"/>
              <w:jc w:val="both"/>
              <w:rPr>
                <w:b/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Подача в редакцию муниципального периодического печатного издания, проводящую жеребьевку по распределению платной печатной площади, письменных заявок на участие в жеребьевке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До начала проведения жеребьевки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п.9 ст.49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Зарегистрированные кандидаты</w:t>
            </w:r>
          </w:p>
        </w:tc>
      </w:tr>
      <w:tr w:rsidR="00DD5517" w:rsidRPr="0060669A" w:rsidTr="00B958E9">
        <w:trPr>
          <w:trHeight w:hRule="exact" w:val="183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Сообщение в письменной форме редакции периодического печатного издания после проведения жеребьевки об отказе зарегистрированного кандидата от использования предоставленной для размещения агитационных материалов печатной площади </w:t>
            </w:r>
          </w:p>
        </w:tc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9" w:lineRule="exact"/>
              <w:ind w:firstLine="5"/>
              <w:jc w:val="center"/>
              <w:rPr>
                <w:sz w:val="28"/>
                <w:szCs w:val="28"/>
              </w:rPr>
            </w:pPr>
            <w:r w:rsidRPr="00A94B56">
              <w:rPr>
                <w:b/>
                <w:sz w:val="28"/>
                <w:szCs w:val="28"/>
              </w:rPr>
              <w:t xml:space="preserve">Не позднее, чем за </w:t>
            </w:r>
            <w:r>
              <w:rPr>
                <w:b/>
                <w:sz w:val="28"/>
                <w:szCs w:val="28"/>
              </w:rPr>
              <w:t>2</w:t>
            </w:r>
            <w:r w:rsidRPr="00A94B56">
              <w:rPr>
                <w:b/>
                <w:sz w:val="28"/>
                <w:szCs w:val="28"/>
              </w:rPr>
              <w:t xml:space="preserve"> дня</w:t>
            </w:r>
            <w:r w:rsidRPr="0060669A">
              <w:rPr>
                <w:sz w:val="28"/>
                <w:szCs w:val="28"/>
              </w:rPr>
              <w:t xml:space="preserve"> до дня опубликования предвыборного агитационного материала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ind w:left="10" w:right="-40" w:firstLine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п.10 ст.49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firstLine="62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Зарегистрированный кандидат</w:t>
            </w:r>
          </w:p>
        </w:tc>
      </w:tr>
      <w:tr w:rsidR="00DD5517" w:rsidRPr="0060669A" w:rsidTr="00B958E9">
        <w:trPr>
          <w:trHeight w:hRule="exact" w:val="18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80" w:lineRule="exact"/>
              <w:ind w:right="142" w:firstLine="142"/>
              <w:jc w:val="both"/>
            </w:pPr>
            <w:r w:rsidRPr="0060669A">
              <w:rPr>
                <w:sz w:val="28"/>
                <w:szCs w:val="28"/>
              </w:rPr>
              <w:t>Предоставление в филиал ПАО Сбербанк (иную кредитную организацию) платежного документа о перечислении в полном объеме средств в оплату стоимости печатной площади</w:t>
            </w:r>
            <w:r w:rsidRPr="006066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/>
              <w:jc w:val="center"/>
            </w:pPr>
            <w:r w:rsidRPr="00A94B56">
              <w:rPr>
                <w:b/>
                <w:sz w:val="28"/>
                <w:szCs w:val="28"/>
              </w:rPr>
              <w:t>Не позднее чем за 2 дня</w:t>
            </w:r>
            <w:r w:rsidRPr="0060669A">
              <w:rPr>
                <w:sz w:val="28"/>
                <w:szCs w:val="28"/>
              </w:rPr>
              <w:t xml:space="preserve"> до дня опубликования предвыборного агитационного материала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ind w:left="10" w:right="-40" w:firstLine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п.12 ст.49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firstLine="62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Зарегистрированные кандидаты или их уполномоченные представители по финансовым вопросам</w:t>
            </w:r>
          </w:p>
        </w:tc>
      </w:tr>
      <w:tr w:rsidR="00DD5517" w:rsidRPr="0060669A" w:rsidTr="00B958E9">
        <w:trPr>
          <w:trHeight w:hRule="exact" w:val="227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16" w:lineRule="auto"/>
              <w:ind w:right="140" w:firstLine="140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Предоставление в редакцию периодического печатного издания копии платежного документа с отметкой филиала ПАО Сбербанк (иной кредитной организации) о перечислении в полном объеме средств в оплату стоимости печатной площади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До предоставления печатной площади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ind w:left="10" w:right="-40" w:firstLine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п.12 ст.49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firstLine="62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Зарегистрированный кандидат</w:t>
            </w:r>
          </w:p>
        </w:tc>
      </w:tr>
      <w:tr w:rsidR="00DD5517" w:rsidRPr="0060669A" w:rsidTr="00B958E9">
        <w:trPr>
          <w:trHeight w:hRule="exact" w:val="218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74" w:lineRule="exact"/>
              <w:ind w:left="5" w:right="140" w:firstLine="135"/>
              <w:jc w:val="both"/>
              <w:rPr>
                <w:color w:val="000000"/>
                <w:sz w:val="24"/>
                <w:szCs w:val="24"/>
              </w:rPr>
            </w:pPr>
            <w:r w:rsidRPr="0060669A">
              <w:rPr>
                <w:color w:val="000000"/>
                <w:sz w:val="28"/>
                <w:szCs w:val="28"/>
              </w:rPr>
              <w:t>Представление в ТИК данных учета объемов и стоимости предоставленных зарегистрированным кандидатам эфирного времени, печатной площади, услуг по размещению предвыборных агитационных материалов в сетевых изданиях</w:t>
            </w:r>
            <w:r w:rsidRPr="0060669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через 10 дней со дня голосования</w:t>
            </w:r>
          </w:p>
          <w:p w:rsidR="00DD5517" w:rsidRPr="0060669A" w:rsidRDefault="00DD5517" w:rsidP="00B958E9">
            <w:pPr>
              <w:spacing w:before="120" w:line="274" w:lineRule="exact"/>
              <w:ind w:left="6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60669A">
              <w:rPr>
                <w:b/>
                <w:i/>
                <w:sz w:val="28"/>
                <w:szCs w:val="28"/>
              </w:rPr>
              <w:br/>
              <w:t>20 сентября 2017 года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ind w:left="10" w:right="-40" w:firstLine="10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п.8 ст.47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Организации телерадиовещания, редакции периодических печатных изданий </w:t>
            </w:r>
            <w:r w:rsidRPr="0060669A">
              <w:rPr>
                <w:color w:val="000000"/>
                <w:sz w:val="28"/>
                <w:szCs w:val="28"/>
              </w:rPr>
              <w:t>редакции сетевых изданий</w:t>
            </w:r>
          </w:p>
        </w:tc>
      </w:tr>
      <w:tr w:rsidR="00DD5517" w:rsidRPr="0060669A" w:rsidTr="00B958E9">
        <w:trPr>
          <w:trHeight w:hRule="exact" w:val="197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right="140" w:firstLine="135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Хранение учетных документов о предоставлении бесплатного и платного эфирного времени, бесплатной и платной печатной площади, услуг по размещению агитационных материалов в сетевых изданиях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менее трех лет после дня голосования</w:t>
            </w:r>
          </w:p>
          <w:p w:rsidR="00DD5517" w:rsidRPr="0060669A" w:rsidRDefault="00DD5517" w:rsidP="00B958E9">
            <w:pPr>
              <w:spacing w:before="120" w:line="274" w:lineRule="exact"/>
              <w:ind w:left="6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>До 11 сентября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ind w:left="10" w:right="-40" w:firstLine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п.9 ст.47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DD5517" w:rsidRPr="0060669A" w:rsidTr="00B958E9">
        <w:trPr>
          <w:trHeight w:hRule="exact" w:val="123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ind w:right="140" w:firstLine="135"/>
              <w:jc w:val="both"/>
              <w:rPr>
                <w:sz w:val="24"/>
                <w:szCs w:val="24"/>
              </w:rPr>
            </w:pPr>
            <w:r w:rsidRPr="0060669A">
              <w:rPr>
                <w:color w:val="000000"/>
                <w:sz w:val="28"/>
                <w:szCs w:val="28"/>
              </w:rPr>
              <w:t>Подача в орган местного самоуправления в письменной форме уведомления о проведении</w:t>
            </w:r>
            <w:r w:rsidRPr="0060669A">
              <w:rPr>
                <w:sz w:val="28"/>
                <w:szCs w:val="28"/>
              </w:rPr>
              <w:t xml:space="preserve"> агитационного  публичного мероприятия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соответствии с Федеральным законом от 19.06.2004 № 54-ФЗ «О собраниях, митингах, демонстрациях, шествиях и пикетированиях»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0" w:lineRule="exact"/>
              <w:ind w:left="6" w:hanging="6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п.2 ст.50 Кодекса, </w:t>
            </w:r>
            <w:r w:rsidRPr="0060669A">
              <w:rPr>
                <w:sz w:val="28"/>
                <w:szCs w:val="28"/>
              </w:rPr>
              <w:br/>
              <w:t xml:space="preserve">ст.7, 12 Федерального закона от 19.06.2004 №54-ФЗ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firstLine="62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Организатор агитационного публичного мероприятия</w:t>
            </w:r>
          </w:p>
        </w:tc>
      </w:tr>
      <w:tr w:rsidR="00DD5517" w:rsidRPr="0060669A" w:rsidTr="00B958E9">
        <w:trPr>
          <w:trHeight w:hRule="exact" w:val="8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ind w:right="140" w:firstLine="135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Рассмотрение уведомлений о проведении агитационного  публичного мероприятия</w:t>
            </w:r>
          </w:p>
        </w:tc>
        <w:tc>
          <w:tcPr>
            <w:tcW w:w="3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firstLine="106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5"/>
              <w:jc w:val="center"/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45"/>
              <w:jc w:val="center"/>
              <w:rPr>
                <w:color w:val="000000"/>
                <w:sz w:val="24"/>
                <w:szCs w:val="24"/>
              </w:rPr>
            </w:pPr>
            <w:r w:rsidRPr="0060669A">
              <w:rPr>
                <w:color w:val="000000"/>
                <w:sz w:val="28"/>
                <w:szCs w:val="28"/>
              </w:rPr>
              <w:t>Орган местного самоуправления</w:t>
            </w:r>
          </w:p>
        </w:tc>
      </w:tr>
      <w:tr w:rsidR="00DD5517" w:rsidRPr="0060669A" w:rsidTr="00B958E9">
        <w:trPr>
          <w:trHeight w:hRule="exact" w:val="19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16" w:lineRule="auto"/>
              <w:ind w:right="140" w:firstLine="140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Установление времени для встреч с избирателями зарегистрированных кандидатов в помещениях, пригодных для проведения агитационных публичных мероприятий и находящихся в государственной или муниципальной собственности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74" w:lineRule="exact"/>
              <w:ind w:firstLine="106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Не позднее дня начала выдвижения кандидатов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п.3 ст.50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74" w:lineRule="exact"/>
              <w:ind w:left="-24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ТИК</w:t>
            </w:r>
          </w:p>
        </w:tc>
      </w:tr>
      <w:tr w:rsidR="00DD5517" w:rsidRPr="0060669A" w:rsidTr="00B958E9">
        <w:trPr>
          <w:trHeight w:hRule="exact" w:val="19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74" w:lineRule="exact"/>
              <w:ind w:right="140" w:firstLine="140"/>
              <w:jc w:val="both"/>
            </w:pPr>
            <w:r w:rsidRPr="0060669A">
              <w:rPr>
                <w:sz w:val="28"/>
                <w:szCs w:val="28"/>
              </w:rPr>
              <w:t>Рассмотрение заявок о предоставлении помещений для проведения встреч зарегистрированных кандидатов, их доверенных лиц, с избирателями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74" w:lineRule="exact"/>
              <w:ind w:firstLine="10"/>
              <w:jc w:val="center"/>
            </w:pPr>
            <w:r w:rsidRPr="0060669A">
              <w:rPr>
                <w:sz w:val="28"/>
                <w:szCs w:val="28"/>
              </w:rPr>
              <w:t>В течение трех дней со дня подачи заявки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78" w:lineRule="exact"/>
              <w:ind w:left="5" w:hanging="10"/>
              <w:jc w:val="center"/>
            </w:pPr>
            <w:r w:rsidRPr="0060669A">
              <w:rPr>
                <w:sz w:val="28"/>
                <w:szCs w:val="28"/>
              </w:rPr>
              <w:t>п.5 ст.50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74" w:lineRule="exact"/>
              <w:ind w:left="5" w:firstLine="62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 xml:space="preserve">Собственники, владельцы помещений, подпадающие под действие </w:t>
            </w:r>
            <w:r w:rsidRPr="0060669A">
              <w:rPr>
                <w:sz w:val="28"/>
                <w:szCs w:val="28"/>
              </w:rPr>
              <w:br/>
              <w:t>п.п. 3, 4 ст.50 Кодекса</w:t>
            </w:r>
          </w:p>
        </w:tc>
      </w:tr>
      <w:tr w:rsidR="00DD5517" w:rsidRPr="0060669A" w:rsidTr="00B958E9">
        <w:trPr>
          <w:trHeight w:hRule="exact" w:val="251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80" w:lineRule="exact"/>
              <w:ind w:right="140" w:firstLine="140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Уведомление в письменной форме ТИК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firstLine="106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Не позднее дня, следующего за днем предоставления помещения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5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п.4 ст.50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-24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 xml:space="preserve">Собственники, владельцы помещений, подпадающие под действие </w:t>
            </w:r>
            <w:r w:rsidRPr="0060669A">
              <w:rPr>
                <w:sz w:val="28"/>
                <w:szCs w:val="28"/>
              </w:rPr>
              <w:br/>
              <w:t>п.4 ст.50 Кодекса</w:t>
            </w:r>
          </w:p>
        </w:tc>
      </w:tr>
      <w:tr w:rsidR="00DD5517" w:rsidRPr="0060669A" w:rsidTr="00B958E9">
        <w:trPr>
          <w:trHeight w:hRule="exact" w:val="25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80" w:lineRule="exact"/>
              <w:ind w:right="140" w:firstLine="140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Размещение в информационно-телекоммуникационной сети Интернет информации, содержащейся в уведомлении о факте предоставления помещения зарегистрированному кандидату, полученном от собственника, владельца помещения, либо доведение данной информации иным способом до сведения других зарегистрированных кандидатов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firstLine="106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течение двух суток с момента получения уведомления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п.4</w:t>
            </w:r>
            <w:r w:rsidRPr="0060669A">
              <w:rPr>
                <w:sz w:val="28"/>
                <w:szCs w:val="28"/>
                <w:vertAlign w:val="superscript"/>
              </w:rPr>
              <w:t>1</w:t>
            </w:r>
            <w:r w:rsidRPr="0060669A">
              <w:rPr>
                <w:sz w:val="28"/>
                <w:szCs w:val="28"/>
              </w:rPr>
              <w:t xml:space="preserve"> ст.50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firstLine="62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ТИК</w:t>
            </w:r>
          </w:p>
        </w:tc>
      </w:tr>
      <w:tr w:rsidR="00DD5517" w:rsidRPr="0060669A" w:rsidTr="00B958E9">
        <w:trPr>
          <w:trHeight w:hRule="exact" w:val="231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80" w:lineRule="exact"/>
              <w:ind w:right="142" w:firstLine="142"/>
              <w:jc w:val="both"/>
              <w:outlineLvl w:val="4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Предоставление на безвозмездной основе по заявке зарегистрированного кандидата помещения, пригодного для проведения агитационных публичных мероприятий в форме собраний и находящегося в государственной или муниципальной собственности на время, установленное ТИК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74" w:lineRule="exact"/>
              <w:ind w:firstLine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После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78" w:lineRule="exact"/>
              <w:ind w:left="5" w:right="42" w:hanging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п.3 ст.50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74" w:lineRule="exact"/>
              <w:ind w:left="5" w:right="42" w:firstLine="62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Собственник, владелец помещения</w:t>
            </w:r>
          </w:p>
        </w:tc>
      </w:tr>
      <w:tr w:rsidR="00DD5517" w:rsidRPr="0060669A" w:rsidTr="00B958E9">
        <w:trPr>
          <w:trHeight w:hRule="exact" w:val="251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140" w:firstLine="140"/>
              <w:jc w:val="both"/>
              <w:rPr>
                <w:b/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Оповещение зарегистрированных кандидатов, их доверенных лиц, о времени и месте встречи с избирателями из числа военнослужащих, организуемой в расположении воинской части либо в военной организации или учреждении (при отсутствии иных пригодных для проведения собраний помещений)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 w:rsidRPr="00A94B56">
              <w:rPr>
                <w:b/>
                <w:sz w:val="28"/>
                <w:szCs w:val="28"/>
              </w:rPr>
              <w:t xml:space="preserve">Не позднее чем за </w:t>
            </w:r>
            <w:r>
              <w:rPr>
                <w:b/>
                <w:sz w:val="28"/>
                <w:szCs w:val="28"/>
              </w:rPr>
              <w:t>3</w:t>
            </w:r>
            <w:r w:rsidRPr="00A94B56">
              <w:rPr>
                <w:b/>
                <w:sz w:val="28"/>
                <w:szCs w:val="28"/>
              </w:rPr>
              <w:t xml:space="preserve"> дня</w:t>
            </w:r>
            <w:r w:rsidRPr="0060669A">
              <w:rPr>
                <w:sz w:val="28"/>
                <w:szCs w:val="28"/>
              </w:rPr>
              <w:t xml:space="preserve"> до проведения встречи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ind w:left="5" w:hanging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п.7.ст.53 Федерального закона,</w:t>
            </w:r>
          </w:p>
          <w:p w:rsidR="00DD5517" w:rsidRPr="0060669A" w:rsidRDefault="00DD5517" w:rsidP="00B958E9">
            <w:pPr>
              <w:spacing w:line="278" w:lineRule="exact"/>
              <w:ind w:left="5" w:right="230" w:hanging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п.7 ст.50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Командиры воинских частей, </w:t>
            </w:r>
          </w:p>
          <w:p w:rsidR="00DD5517" w:rsidRPr="0060669A" w:rsidRDefault="00DD5517" w:rsidP="00B958E9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ТИК </w:t>
            </w:r>
          </w:p>
        </w:tc>
      </w:tr>
      <w:tr w:rsidR="00DD5517" w:rsidRPr="0060669A" w:rsidTr="00B958E9">
        <w:trPr>
          <w:trHeight w:hRule="exact" w:val="368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0" w:lineRule="exact"/>
              <w:ind w:right="142" w:firstLine="142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Опубликование сведений о размере (в валюте Российской Федерации) и других условиях оплаты работ или услуг по изготовлению печатных агитационных материалов.</w:t>
            </w:r>
          </w:p>
          <w:p w:rsidR="00DD5517" w:rsidRPr="0060669A" w:rsidRDefault="00DD5517" w:rsidP="00B958E9">
            <w:pPr>
              <w:spacing w:line="260" w:lineRule="exact"/>
              <w:ind w:right="142" w:firstLine="142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Представление в ТИК указанных сведений, а также сведений</w:t>
            </w:r>
            <w:r w:rsidRPr="0060669A">
              <w:rPr>
                <w:bCs/>
                <w:sz w:val="28"/>
                <w:szCs w:val="28"/>
              </w:rPr>
              <w:t xml:space="preserve"> </w:t>
            </w:r>
            <w:r w:rsidRPr="0060669A">
              <w:rPr>
                <w:sz w:val="28"/>
                <w:szCs w:val="28"/>
              </w:rPr>
              <w:t>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ind w:firstLine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DD5517" w:rsidRPr="0060669A" w:rsidRDefault="00DD5517" w:rsidP="00B958E9">
            <w:pPr>
              <w:spacing w:after="120" w:line="216" w:lineRule="auto"/>
              <w:ind w:left="6"/>
              <w:jc w:val="center"/>
              <w:rPr>
                <w:sz w:val="24"/>
                <w:szCs w:val="24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>
              <w:rPr>
                <w:b/>
                <w:i/>
                <w:sz w:val="28"/>
                <w:szCs w:val="28"/>
              </w:rPr>
              <w:t xml:space="preserve">23 июля </w:t>
            </w:r>
            <w:r w:rsidRPr="0060669A">
              <w:rPr>
                <w:b/>
                <w:i/>
                <w:sz w:val="28"/>
                <w:szCs w:val="28"/>
              </w:rPr>
              <w:t>2017 года</w:t>
            </w:r>
            <w:r w:rsidRPr="0060669A">
              <w:rPr>
                <w:rStyle w:val="afc"/>
                <w:b/>
                <w:i/>
                <w:sz w:val="28"/>
                <w:szCs w:val="28"/>
              </w:rPr>
              <w:footnoteReference w:id="12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ind w:left="10" w:right="-40" w:firstLine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</w:t>
            </w:r>
            <w:r w:rsidRPr="0060669A">
              <w:rPr>
                <w:sz w:val="28"/>
                <w:szCs w:val="28"/>
                <w:vertAlign w:val="superscript"/>
              </w:rPr>
              <w:t xml:space="preserve">1 </w:t>
            </w:r>
            <w:r w:rsidRPr="0060669A">
              <w:rPr>
                <w:sz w:val="28"/>
                <w:szCs w:val="28"/>
              </w:rPr>
              <w:t>ст.51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29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DD5517" w:rsidRPr="0060669A" w:rsidTr="00B958E9">
        <w:trPr>
          <w:trHeight w:hRule="exact" w:val="35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pStyle w:val="ConsPlusNormal"/>
              <w:spacing w:line="216" w:lineRule="auto"/>
              <w:ind w:right="140" w:firstLine="140"/>
              <w:jc w:val="both"/>
            </w:pPr>
            <w:r w:rsidRPr="0060669A">
              <w:rPr>
                <w:sz w:val="28"/>
                <w:szCs w:val="28"/>
              </w:rPr>
              <w:t>Представление в ТИК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сведений о месте нахождения (об адресе места жительства) организации (лица), изготовившей и заказавшей (изготовившего и заказавшего) эти материалы,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firstLine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После оплаты их изготовления и до начала распространения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tabs>
                <w:tab w:val="left" w:pos="2080"/>
              </w:tabs>
              <w:spacing w:line="278" w:lineRule="exact"/>
              <w:ind w:left="5" w:hanging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п.3 ст.51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right="230" w:firstLine="62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Кандидаты, выдвинутые по одномандатным избирательным округам </w:t>
            </w:r>
          </w:p>
        </w:tc>
      </w:tr>
      <w:tr w:rsidR="00DD5517" w:rsidRPr="0060669A" w:rsidTr="00B958E9">
        <w:trPr>
          <w:trHeight w:hRule="exact" w:val="127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ind w:right="140" w:firstLine="140"/>
              <w:jc w:val="both"/>
            </w:pPr>
            <w:r w:rsidRPr="0060669A">
              <w:rPr>
                <w:sz w:val="28"/>
                <w:szCs w:val="28"/>
              </w:rPr>
              <w:t>Выделение на территории каждого избирательного участка специальных мест для размещения предвыборных печатных агитационных материалов кандидатов</w:t>
            </w:r>
            <w:r w:rsidRPr="006066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83" w:lineRule="exact"/>
              <w:ind w:right="14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за 30 дней до дня голосования</w:t>
            </w:r>
          </w:p>
          <w:p w:rsidR="00DD5517" w:rsidRPr="0060669A" w:rsidRDefault="00DD5517" w:rsidP="00B958E9">
            <w:pPr>
              <w:spacing w:line="260" w:lineRule="exact"/>
              <w:ind w:right="11"/>
              <w:jc w:val="center"/>
              <w:rPr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>Не позднее</w:t>
            </w:r>
            <w:r w:rsidRPr="0060669A">
              <w:rPr>
                <w:b/>
                <w:i/>
                <w:sz w:val="28"/>
                <w:szCs w:val="28"/>
              </w:rPr>
              <w:br/>
              <w:t>10 августа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right="-40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п.7 ст.51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Органы местного самоуправления по предложениям </w:t>
            </w:r>
            <w:r w:rsidRPr="0060669A">
              <w:rPr>
                <w:color w:val="FF0000"/>
                <w:sz w:val="28"/>
                <w:szCs w:val="28"/>
              </w:rPr>
              <w:br/>
            </w:r>
            <w:r w:rsidRPr="0060669A">
              <w:rPr>
                <w:sz w:val="28"/>
                <w:szCs w:val="28"/>
              </w:rPr>
              <w:t>ТИК</w:t>
            </w:r>
            <w:r w:rsidRPr="0060669A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DD5517" w:rsidRPr="0060669A" w:rsidTr="00B958E9">
        <w:trPr>
          <w:trHeight w:hRule="exact" w:val="1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140" w:firstLine="140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Оповещение избирателей о времени и месте голосования через средства массовой информации или иным способом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5" w:firstLine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за 10 дней до дня голосования</w:t>
            </w:r>
          </w:p>
          <w:p w:rsidR="00DD5517" w:rsidRPr="0060669A" w:rsidRDefault="00DD5517" w:rsidP="00B958E9">
            <w:pPr>
              <w:spacing w:line="216" w:lineRule="auto"/>
              <w:ind w:right="6" w:firstLine="6"/>
              <w:jc w:val="center"/>
              <w:rPr>
                <w:b/>
                <w:i/>
                <w:sz w:val="24"/>
                <w:szCs w:val="24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60669A">
              <w:rPr>
                <w:b/>
                <w:i/>
                <w:sz w:val="28"/>
                <w:szCs w:val="28"/>
              </w:rPr>
              <w:br/>
              <w:t>30 августа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96" w:hanging="10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п.2 ст.61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right="230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ТИК, </w:t>
            </w:r>
            <w:r w:rsidRPr="0060669A">
              <w:rPr>
                <w:sz w:val="28"/>
                <w:szCs w:val="28"/>
              </w:rPr>
              <w:br/>
              <w:t>УИК</w:t>
            </w:r>
          </w:p>
        </w:tc>
      </w:tr>
      <w:tr w:rsidR="00DD5517" w:rsidRPr="0060669A" w:rsidTr="00B958E9">
        <w:trPr>
          <w:trHeight w:hRule="exact" w:val="286"/>
        </w:trPr>
        <w:tc>
          <w:tcPr>
            <w:tcW w:w="15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288" w:right="230"/>
              <w:jc w:val="center"/>
              <w:rPr>
                <w:sz w:val="24"/>
                <w:szCs w:val="24"/>
              </w:rPr>
            </w:pPr>
            <w:r w:rsidRPr="0060669A">
              <w:rPr>
                <w:b/>
                <w:sz w:val="24"/>
                <w:szCs w:val="24"/>
              </w:rPr>
              <w:t>ФИНАНСИРОВАНИЕ ВЫБОРОВ</w:t>
            </w:r>
          </w:p>
        </w:tc>
      </w:tr>
      <w:tr w:rsidR="00DD5517" w:rsidRPr="0060669A" w:rsidTr="00B958E9">
        <w:trPr>
          <w:trHeight w:hRule="exact" w:val="184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ind w:right="140" w:firstLine="140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Перечисление средств ТИК на проведение выборов</w:t>
            </w:r>
            <w:r w:rsidRPr="006066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83" w:lineRule="exact"/>
              <w:ind w:right="14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в десятидневный срок со дня официального опубликования (публикации) решения о назначении выборов</w:t>
            </w:r>
          </w:p>
          <w:p w:rsidR="00DD5517" w:rsidRPr="0060669A" w:rsidRDefault="00DD5517" w:rsidP="00B958E9">
            <w:pPr>
              <w:spacing w:line="283" w:lineRule="exact"/>
              <w:ind w:right="11"/>
              <w:jc w:val="center"/>
              <w:rPr>
                <w:b/>
                <w:i/>
                <w:sz w:val="28"/>
                <w:szCs w:val="28"/>
              </w:rPr>
            </w:pPr>
            <w:r w:rsidRPr="00A94B56">
              <w:rPr>
                <w:b/>
                <w:i/>
                <w:sz w:val="28"/>
                <w:szCs w:val="28"/>
              </w:rPr>
              <w:t>Не позднее 2 июля 2017</w:t>
            </w:r>
            <w:r w:rsidRPr="0060669A">
              <w:rPr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right="-4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п.п.1, 2 ст.53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tabs>
                <w:tab w:val="left" w:pos="2620"/>
              </w:tabs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DD5517" w:rsidRPr="0060669A" w:rsidTr="00B958E9">
        <w:trPr>
          <w:trHeight w:hRule="exact" w:val="152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ind w:right="140" w:firstLine="140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Выдача кандидату, выдвинутому в порядке самовыдвижения, разрешения для открытия специального избирательного счета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83" w:lineRule="exact"/>
              <w:ind w:right="14"/>
              <w:jc w:val="center"/>
              <w:rPr>
                <w:spacing w:val="-1"/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В день получения ТИК заявления кандидата о согласии баллотироваться и иных документов, предусмотренных статьей 29 Кодекса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п.п.1, 13 ст.54 Кодекса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tabs>
                <w:tab w:val="left" w:pos="2620"/>
              </w:tabs>
              <w:spacing w:line="274" w:lineRule="exact"/>
              <w:ind w:left="5" w:hanging="45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 xml:space="preserve">ТИК </w:t>
            </w:r>
          </w:p>
        </w:tc>
      </w:tr>
      <w:tr w:rsidR="00DD5517" w:rsidRPr="0060669A" w:rsidTr="00B958E9">
        <w:trPr>
          <w:trHeight w:hRule="exact" w:val="141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0" w:lineRule="exact"/>
              <w:ind w:right="140" w:firstLine="140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Выдача кандидату, выдвинутому избирательным объединением по одномандатному избирательному округу разрешения для открытия специального избирательного счета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0" w:lineRule="exact"/>
              <w:ind w:right="14"/>
              <w:jc w:val="center"/>
              <w:rPr>
                <w:strike/>
                <w:spacing w:val="-1"/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В день получения ТИК заявления кандидата о согласии баллотироваться и иных документов, предусмотренных статьей 32 Кодекса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ind w:left="5"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tabs>
                <w:tab w:val="left" w:pos="2620"/>
              </w:tabs>
              <w:ind w:left="5" w:hanging="45"/>
              <w:jc w:val="center"/>
              <w:rPr>
                <w:sz w:val="24"/>
                <w:szCs w:val="24"/>
              </w:rPr>
            </w:pPr>
          </w:p>
        </w:tc>
      </w:tr>
      <w:tr w:rsidR="00DD5517" w:rsidRPr="0060669A" w:rsidTr="00B958E9">
        <w:trPr>
          <w:trHeight w:hRule="exact" w:val="18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ind w:right="140" w:firstLine="140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Открытие кандидатом либо его уполномоченным представителем по финансовым вопросам специального избирательного счета для создания избирательного фонда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right="-40"/>
              <w:jc w:val="center"/>
              <w:rPr>
                <w:spacing w:val="-1"/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После получения разрешения ТИК на открытие специального избирательного счета и до представления документов на регистрацию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right="-4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п.п.1, 13 ст.54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tabs>
                <w:tab w:val="left" w:pos="2620"/>
              </w:tabs>
              <w:spacing w:line="274" w:lineRule="exact"/>
              <w:ind w:left="5" w:firstLine="62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Кандидат либо его уполномоченный представитель по финансовым вопросам</w:t>
            </w:r>
          </w:p>
        </w:tc>
      </w:tr>
      <w:tr w:rsidR="00DD5517" w:rsidRPr="0060669A" w:rsidTr="00B958E9">
        <w:trPr>
          <w:cantSplit/>
          <w:trHeight w:hRule="exact" w:val="157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ind w:right="140" w:firstLine="140"/>
              <w:jc w:val="both"/>
            </w:pPr>
            <w:r w:rsidRPr="0060669A">
              <w:rPr>
                <w:sz w:val="28"/>
                <w:szCs w:val="28"/>
              </w:rPr>
              <w:t>Представление кандидату, ТИК по их требованию информации о поступлении и расходовании средств, находящихся на специальном избирательном счете данного кандидата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firstLine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Периодически по требованию ТИК, кандидата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right="-4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п.7 ст.56 Кодекса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29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Филиалы ПАО Сбербанк (иные кредитные организации), в которых открыт специальный избирательный счет кандидата</w:t>
            </w:r>
          </w:p>
        </w:tc>
      </w:tr>
      <w:tr w:rsidR="00DD5517" w:rsidRPr="0060669A" w:rsidTr="00B958E9">
        <w:trPr>
          <w:cantSplit/>
          <w:trHeight w:hRule="exact" w:val="17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ind w:right="140" w:firstLine="140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Представление ТИК (по их представлениям), а по соответствующему избирательному фонду по требованию кандидата заверенных копий первичных финансовых документов, подтверждающих поступление и расходование средств избирательных фондов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firstLine="5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 xml:space="preserve">В трехдневный срок, а за три дня до дня голосования – немедленно </w:t>
            </w:r>
            <w:r w:rsidRPr="0060669A">
              <w:rPr>
                <w:sz w:val="28"/>
                <w:szCs w:val="28"/>
              </w:rPr>
              <w:br/>
              <w:t>(</w:t>
            </w:r>
            <w:r w:rsidRPr="0060669A">
              <w:rPr>
                <w:b/>
                <w:i/>
                <w:sz w:val="28"/>
                <w:szCs w:val="28"/>
              </w:rPr>
              <w:t>с 6 сентября 2017 года – немедленно</w:t>
            </w:r>
            <w:r w:rsidRPr="0060669A">
              <w:rPr>
                <w:sz w:val="28"/>
                <w:szCs w:val="28"/>
              </w:rPr>
              <w:t>)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45"/>
              <w:jc w:val="center"/>
              <w:rPr>
                <w:sz w:val="24"/>
                <w:szCs w:val="24"/>
              </w:rPr>
            </w:pPr>
          </w:p>
        </w:tc>
      </w:tr>
      <w:tr w:rsidR="00DD5517" w:rsidRPr="0060669A" w:rsidTr="00B958E9">
        <w:trPr>
          <w:trHeight w:hRule="exact" w:val="15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19" w:right="140" w:firstLine="140"/>
              <w:jc w:val="both"/>
            </w:pPr>
            <w:r w:rsidRPr="0060669A">
              <w:rPr>
                <w:sz w:val="28"/>
                <w:szCs w:val="28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/>
              <w:jc w:val="center"/>
            </w:pPr>
            <w:r w:rsidRPr="0060669A">
              <w:rPr>
                <w:sz w:val="28"/>
                <w:szCs w:val="28"/>
              </w:rPr>
              <w:t>До дня голосования, периодически, но не реже чем один раз в две недели</w:t>
            </w:r>
            <w:r w:rsidRPr="006066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ind w:right="96" w:firstLine="5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п.9 ст.56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firstLine="13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ТИК </w:t>
            </w:r>
          </w:p>
        </w:tc>
      </w:tr>
      <w:tr w:rsidR="00DD5517" w:rsidRPr="0060669A" w:rsidTr="00B958E9">
        <w:trPr>
          <w:trHeight w:hRule="exact" w:val="143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19"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Передача в избирательную комиссию Тверской области информации о поступлении средств на специальные избирательные счета кандидатов и расходовании этих средств при проведении выборов: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/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ind w:right="96" w:firstLine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п.16 ст.54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firstLine="13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ТИК </w:t>
            </w:r>
          </w:p>
        </w:tc>
      </w:tr>
      <w:tr w:rsidR="00DD5517" w:rsidRPr="0060669A" w:rsidTr="00B958E9">
        <w:trPr>
          <w:trHeight w:hRule="exact" w:val="555"/>
        </w:trPr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ind w:left="17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D5517" w:rsidRPr="0060669A" w:rsidRDefault="00DD5517" w:rsidP="00B958E9">
            <w:pPr>
              <w:spacing w:line="260" w:lineRule="exact"/>
              <w:ind w:left="17" w:right="142" w:firstLine="142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муниципальных районах, городских округах,</w:t>
            </w:r>
          </w:p>
        </w:tc>
        <w:tc>
          <w:tcPr>
            <w:tcW w:w="3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реже, чем один раз в две недели до дня голосования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ind w:right="96" w:firstLine="5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firstLine="135"/>
              <w:jc w:val="center"/>
              <w:rPr>
                <w:sz w:val="28"/>
                <w:szCs w:val="28"/>
              </w:rPr>
            </w:pPr>
          </w:p>
        </w:tc>
      </w:tr>
      <w:tr w:rsidR="00DD5517" w:rsidRPr="0060669A" w:rsidTr="00B958E9">
        <w:trPr>
          <w:trHeight w:hRule="exact" w:val="842"/>
        </w:trPr>
        <w:tc>
          <w:tcPr>
            <w:tcW w:w="6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517" w:rsidRPr="0060669A" w:rsidRDefault="00DD5517" w:rsidP="00B958E9">
            <w:pPr>
              <w:ind w:left="17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5517" w:rsidRPr="0060669A" w:rsidRDefault="00DD5517" w:rsidP="00B958E9">
            <w:pPr>
              <w:spacing w:line="260" w:lineRule="exact"/>
              <w:ind w:left="17" w:right="142" w:firstLine="142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городских и сельских поселениях</w:t>
            </w:r>
          </w:p>
        </w:tc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17" w:rsidRPr="0060669A" w:rsidRDefault="00DD5517" w:rsidP="00B958E9">
            <w:pPr>
              <w:spacing w:line="274" w:lineRule="exact"/>
              <w:ind w:left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Один раз за весь период не позднее 10 дней со дня голосования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17" w:rsidRPr="0060669A" w:rsidRDefault="00DD5517" w:rsidP="00B958E9">
            <w:pPr>
              <w:spacing w:line="278" w:lineRule="exact"/>
              <w:ind w:right="96" w:firstLine="5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17" w:rsidRPr="0060669A" w:rsidRDefault="00DD5517" w:rsidP="00B958E9">
            <w:pPr>
              <w:spacing w:line="274" w:lineRule="exact"/>
              <w:ind w:left="5" w:firstLine="135"/>
              <w:rPr>
                <w:sz w:val="28"/>
                <w:szCs w:val="28"/>
              </w:rPr>
            </w:pPr>
          </w:p>
        </w:tc>
      </w:tr>
      <w:tr w:rsidR="00DD5517" w:rsidRPr="0060669A" w:rsidTr="00B958E9">
        <w:trPr>
          <w:trHeight w:hRule="exact" w:val="18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04" w:lineRule="auto"/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Размещение на официальном сайте в информационно-телекоммуникационной сети Интернет сведений о поступлении и расходовании средств избирательных фондов кандидатов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день передачи данных для официального опубликования в СМИ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ind w:right="96" w:firstLine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п.17 ст.54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firstLine="13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Избирательная комиссия Тверской области</w:t>
            </w:r>
          </w:p>
        </w:tc>
      </w:tr>
      <w:tr w:rsidR="00DD5517" w:rsidRPr="0060669A" w:rsidTr="00B958E9">
        <w:trPr>
          <w:trHeight w:hRule="exact" w:val="11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Опубликование сведений о поступлении и расходовании средств избирательных фондов кандидатов, передаваемых ТИК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В течение трех дней со дня получения сведений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firstLine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п.9 ст.56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firstLine="13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Редакция муниципального периодического печатного издания</w:t>
            </w:r>
          </w:p>
        </w:tc>
      </w:tr>
      <w:tr w:rsidR="00DD5517" w:rsidRPr="0060669A" w:rsidTr="00B958E9">
        <w:trPr>
          <w:trHeight w:hRule="exact" w:val="193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0" w:lineRule="exact"/>
              <w:ind w:left="6" w:right="142" w:firstLine="142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Осуществление на безвозмездной основе проверки достоверности сведений, указанных гражданами и юридическими лицами при внесении (перечислении) пожертвований в избирательные фонды. </w:t>
            </w:r>
          </w:p>
          <w:p w:rsidR="00DD5517" w:rsidRPr="0060669A" w:rsidRDefault="00DD5517" w:rsidP="00B958E9">
            <w:pPr>
              <w:spacing w:line="260" w:lineRule="exact"/>
              <w:ind w:left="6" w:right="142" w:firstLine="142"/>
              <w:jc w:val="both"/>
            </w:pPr>
            <w:r w:rsidRPr="0060669A">
              <w:rPr>
                <w:sz w:val="28"/>
                <w:szCs w:val="28"/>
              </w:rPr>
              <w:t>Сообщение ТИК, направившей представление, о результатах проверки</w:t>
            </w:r>
            <w:r w:rsidRPr="0060669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пятидневный срок со дня поступления представления соответствующей ТИК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firstLine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п.16 ст.56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hanging="45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Управления МВД, ФНС, ФРС, Минюст по Тверской области</w:t>
            </w:r>
          </w:p>
        </w:tc>
      </w:tr>
      <w:tr w:rsidR="00DD5517" w:rsidRPr="0060669A" w:rsidTr="00B958E9">
        <w:trPr>
          <w:cantSplit/>
          <w:trHeight w:hRule="exact" w:val="115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tabs>
                <w:tab w:val="left" w:pos="5900"/>
              </w:tabs>
              <w:spacing w:line="274" w:lineRule="exact"/>
              <w:ind w:right="140" w:firstLine="320"/>
              <w:jc w:val="both"/>
            </w:pPr>
            <w:r w:rsidRPr="0060669A">
              <w:rPr>
                <w:sz w:val="28"/>
                <w:szCs w:val="28"/>
              </w:rPr>
              <w:t>Перечисление в доход соответствующего бюджета пожертвований, внесенных в избирательный фонд анонимным жертвователем</w:t>
            </w:r>
            <w:r w:rsidRPr="006066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jc w:val="center"/>
            </w:pPr>
            <w:r w:rsidRPr="0060669A">
              <w:rPr>
                <w:sz w:val="28"/>
                <w:szCs w:val="28"/>
              </w:rPr>
              <w:t xml:space="preserve">Не позднее чем через 10 дней </w:t>
            </w:r>
            <w:r w:rsidRPr="0060669A">
              <w:rPr>
                <w:sz w:val="28"/>
                <w:szCs w:val="28"/>
              </w:rPr>
              <w:br/>
              <w:t xml:space="preserve">со дня поступления </w:t>
            </w:r>
            <w:r w:rsidRPr="0060669A">
              <w:rPr>
                <w:sz w:val="28"/>
                <w:szCs w:val="28"/>
              </w:rPr>
              <w:br/>
              <w:t xml:space="preserve">на специальный </w:t>
            </w:r>
            <w:r w:rsidRPr="0060669A">
              <w:rPr>
                <w:sz w:val="28"/>
                <w:szCs w:val="28"/>
              </w:rPr>
              <w:br/>
              <w:t>избирательный счет</w:t>
            </w:r>
            <w:r w:rsidRPr="006066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firstLine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п.8 ст.54 Кодекса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Кандидат</w:t>
            </w:r>
          </w:p>
        </w:tc>
      </w:tr>
      <w:tr w:rsidR="00DD5517" w:rsidRPr="0060669A" w:rsidTr="00B958E9">
        <w:trPr>
          <w:cantSplit/>
          <w:trHeight w:hRule="exact" w:val="282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5517" w:rsidRPr="0060669A" w:rsidRDefault="00DD5517" w:rsidP="00B958E9">
            <w:pPr>
              <w:tabs>
                <w:tab w:val="left" w:pos="5900"/>
              </w:tabs>
              <w:spacing w:line="274" w:lineRule="exact"/>
              <w:ind w:right="140" w:firstLine="320"/>
              <w:jc w:val="both"/>
            </w:pPr>
            <w:r w:rsidRPr="0060669A">
              <w:rPr>
                <w:sz w:val="28"/>
                <w:szCs w:val="28"/>
              </w:rPr>
              <w:t>Возврат жертвователю пожертвований, внесенных в избирательный фонд кандидата  гражданином или юридическим лицом, не имеющими права осуществлять такое пожертвование, либо если пожертвование внесено с нарушением требований пунктов 6 и 7 статьи 54 Кодекса, либо если пожертвование внесено в размере, превышающем установленный законом максимальный размер такого пожертвования</w:t>
            </w:r>
          </w:p>
        </w:tc>
        <w:tc>
          <w:tcPr>
            <w:tcW w:w="3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</w:p>
        </w:tc>
      </w:tr>
      <w:tr w:rsidR="00DD5517" w:rsidRPr="0060669A" w:rsidTr="00B958E9">
        <w:trPr>
          <w:cantSplit/>
          <w:trHeight w:hRule="exact" w:val="136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5517" w:rsidRPr="0060669A" w:rsidRDefault="00DD5517" w:rsidP="00B958E9">
            <w:pPr>
              <w:tabs>
                <w:tab w:val="left" w:pos="5900"/>
              </w:tabs>
              <w:spacing w:line="274" w:lineRule="exact"/>
              <w:ind w:right="140" w:firstLine="32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Сообщение соответствующим кандидатам поступившей в распоряжение ТИК информации о внесении добровольных пожертвований с нарушением требований, предусмотренном п.5 ст.54 Кодекса</w:t>
            </w:r>
          </w:p>
        </w:tc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jc w:val="center"/>
            </w:pPr>
            <w:r w:rsidRPr="0060669A">
              <w:rPr>
                <w:sz w:val="28"/>
                <w:szCs w:val="28"/>
              </w:rPr>
              <w:t>Незамедлительно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jc w:val="center"/>
            </w:pPr>
            <w:r w:rsidRPr="0060669A">
              <w:rPr>
                <w:sz w:val="28"/>
                <w:szCs w:val="28"/>
              </w:rPr>
              <w:t>п.8 ст.54 Кодекса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74" w:lineRule="exact"/>
              <w:ind w:left="5" w:right="230" w:firstLine="62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ТИК </w:t>
            </w:r>
          </w:p>
        </w:tc>
      </w:tr>
      <w:tr w:rsidR="00DD5517" w:rsidRPr="0060669A" w:rsidTr="00B958E9">
        <w:trPr>
          <w:trHeight w:hRule="exact" w:val="166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tabs>
                <w:tab w:val="left" w:pos="5900"/>
              </w:tabs>
              <w:spacing w:line="274" w:lineRule="exact"/>
              <w:ind w:right="140" w:firstLine="320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Перечисление неизрасходованных денежных средств, находящихся на специальном избирательном счете кандидата гражданам и юридическим лицам, осуществившим пожертвования либо перечисления в их избирательные фонды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После дня голосования</w:t>
            </w:r>
          </w:p>
          <w:p w:rsidR="00DD5517" w:rsidRPr="0060669A" w:rsidRDefault="00DD5517" w:rsidP="00B958E9">
            <w:pPr>
              <w:spacing w:before="120"/>
              <w:jc w:val="center"/>
              <w:rPr>
                <w:b/>
                <w:i/>
                <w:sz w:val="24"/>
                <w:szCs w:val="24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После 10 сентября </w:t>
            </w:r>
            <w:r w:rsidRPr="0060669A">
              <w:rPr>
                <w:b/>
                <w:i/>
                <w:sz w:val="28"/>
                <w:szCs w:val="28"/>
              </w:rPr>
              <w:br/>
              <w:t>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п.14 ст.56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Кандидаты</w:t>
            </w:r>
          </w:p>
        </w:tc>
      </w:tr>
      <w:tr w:rsidR="00DD5517" w:rsidRPr="0060669A" w:rsidTr="00B958E9">
        <w:trPr>
          <w:trHeight w:hRule="exact" w:val="155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140" w:firstLine="140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Перечисление в доход соответствующего бюджета неизрасходованных денежных средств, оставшихся на специальных избирательных счетах кандидатов</w:t>
            </w:r>
            <w:r w:rsidRPr="006066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9" w:lineRule="exact"/>
              <w:ind w:firstLine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 истечении 60 дней со дня голосования</w:t>
            </w:r>
          </w:p>
          <w:p w:rsidR="00DD5517" w:rsidRPr="0060669A" w:rsidRDefault="00DD5517" w:rsidP="00B958E9">
            <w:pPr>
              <w:spacing w:before="120"/>
              <w:jc w:val="center"/>
              <w:rPr>
                <w:sz w:val="24"/>
                <w:szCs w:val="24"/>
              </w:rPr>
            </w:pPr>
            <w:r w:rsidRPr="0060669A">
              <w:rPr>
                <w:b/>
                <w:i/>
                <w:sz w:val="28"/>
                <w:szCs w:val="28"/>
              </w:rPr>
              <w:t>С 9 ноября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</w:pPr>
            <w:r w:rsidRPr="0060669A">
              <w:rPr>
                <w:sz w:val="28"/>
                <w:szCs w:val="28"/>
              </w:rPr>
              <w:t>п.14 ст.56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 xml:space="preserve">Филиалы ПАО Сбербанк  (иные кредитные организации) по письменному указанию ТИК </w:t>
            </w:r>
          </w:p>
        </w:tc>
      </w:tr>
      <w:tr w:rsidR="00DD5517" w:rsidRPr="0060669A" w:rsidTr="00B958E9">
        <w:trPr>
          <w:cantSplit/>
          <w:trHeight w:hRule="exact" w:val="228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140" w:firstLine="140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Представление в ТИК итоговых финансовых отчетов кандидатов о размерах избирательного фонда, обо всех источниках его формирования, а также обо всех расходах, произведенных за счет средств соответствующего фонда с приложением первичных финансовых документов, подтверждающих поступление и расходование средств избирательного фонда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10" w:firstLine="5"/>
              <w:jc w:val="center"/>
              <w:rPr>
                <w:sz w:val="24"/>
                <w:szCs w:val="24"/>
              </w:rPr>
            </w:pPr>
            <w:r w:rsidRPr="00A94B56">
              <w:rPr>
                <w:b/>
                <w:sz w:val="28"/>
                <w:szCs w:val="28"/>
              </w:rPr>
              <w:t>Не позднее чем через 30 дней</w:t>
            </w:r>
            <w:r w:rsidRPr="0060669A">
              <w:rPr>
                <w:sz w:val="28"/>
                <w:szCs w:val="28"/>
              </w:rPr>
              <w:t xml:space="preserve"> со дня официального опубликования результатов выборов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п.10 ст.56 Кодекса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Кандидаты</w:t>
            </w:r>
          </w:p>
        </w:tc>
      </w:tr>
      <w:tr w:rsidR="00DD5517" w:rsidRPr="0060669A" w:rsidTr="00B958E9">
        <w:trPr>
          <w:trHeight w:hRule="exact" w:val="85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9" w:lineRule="exact"/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Передача копий итоговых финансовых отчетов кандидатов в муниципальное периодическое печатное издание для опубликования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A94B56">
              <w:rPr>
                <w:b/>
                <w:sz w:val="28"/>
                <w:szCs w:val="28"/>
              </w:rPr>
              <w:t>Не позднее чем через 5 дней</w:t>
            </w:r>
            <w:r w:rsidRPr="0060669A">
              <w:rPr>
                <w:sz w:val="28"/>
                <w:szCs w:val="28"/>
              </w:rPr>
              <w:t xml:space="preserve"> со дня их получения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firstLine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п.13 ст.56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ТИК </w:t>
            </w:r>
          </w:p>
        </w:tc>
      </w:tr>
      <w:tr w:rsidR="00DD5517" w:rsidRPr="0060669A" w:rsidTr="00B958E9">
        <w:trPr>
          <w:trHeight w:val="124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5517" w:rsidRPr="0060669A" w:rsidRDefault="00DD5517" w:rsidP="00B958E9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9" w:lineRule="exact"/>
              <w:ind w:right="140" w:firstLine="140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 xml:space="preserve">Публикация итоговых финансовых отчетов в полном объеме, переданных ТИК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десятидневный срок со дня получения финансовых отчетов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firstLine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п.13 ст.56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Редакция муниципального периодического печатного издания</w:t>
            </w:r>
          </w:p>
        </w:tc>
      </w:tr>
      <w:tr w:rsidR="00DD5517" w:rsidRPr="0060669A" w:rsidTr="00B958E9">
        <w:trPr>
          <w:trHeight w:hRule="exact" w:val="1946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Прекращение всех финансовых операций со специальными избирательными счетами кандидатов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9" w:lineRule="exact"/>
              <w:ind w:firstLine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день, предшествующий дню голосования</w:t>
            </w:r>
          </w:p>
          <w:p w:rsidR="00DD5517" w:rsidRPr="0060669A" w:rsidRDefault="00DD5517" w:rsidP="00B958E9">
            <w:pPr>
              <w:spacing w:before="120" w:line="269" w:lineRule="exact"/>
              <w:ind w:firstLine="6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>9 сентября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п.11 ст.56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Филиалы ПАО Сбербанк (иные кредитные организации) - держатели специального избирательного счета</w:t>
            </w:r>
          </w:p>
        </w:tc>
      </w:tr>
      <w:tr w:rsidR="00DD5517" w:rsidRPr="0060669A" w:rsidTr="00B958E9">
        <w:trPr>
          <w:trHeight w:hRule="exact" w:val="15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140" w:firstLine="135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Представление в ТИК финансовых отчетов о поступлении и расходовании средств, выделенных на подготовку и проведение выборов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через 10 дней со дня голосования</w:t>
            </w:r>
          </w:p>
          <w:p w:rsidR="00DD5517" w:rsidRDefault="00DD5517" w:rsidP="00B958E9">
            <w:pPr>
              <w:spacing w:before="120" w:line="269" w:lineRule="exact"/>
              <w:ind w:firstLine="6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>Не позднее 20 сентября</w:t>
            </w:r>
          </w:p>
          <w:p w:rsidR="00DD5517" w:rsidRPr="0060669A" w:rsidRDefault="00DD5517" w:rsidP="00B958E9">
            <w:pPr>
              <w:spacing w:before="120" w:line="269" w:lineRule="exact"/>
              <w:ind w:firstLine="6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п.6 ст.53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УИК</w:t>
            </w:r>
          </w:p>
        </w:tc>
      </w:tr>
      <w:tr w:rsidR="00DD5517" w:rsidRPr="0060669A" w:rsidTr="00B958E9">
        <w:trPr>
          <w:trHeight w:hRule="exact" w:val="137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140" w:firstLine="135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Представление представительному органу муниципального образования финансового отчета о поступлении и расходовании средств муниципального бюджета, выделенных на подготовку и проведение выборов</w:t>
            </w:r>
            <w:r w:rsidRPr="006066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Не позднее чем через 45 дней со дня официального опубликования результатов выборов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п.6 ст.53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ТИК</w:t>
            </w:r>
          </w:p>
        </w:tc>
      </w:tr>
      <w:tr w:rsidR="00DD5517" w:rsidRPr="0060669A" w:rsidTr="00B958E9">
        <w:trPr>
          <w:trHeight w:hRule="exact" w:val="397"/>
        </w:trPr>
        <w:tc>
          <w:tcPr>
            <w:tcW w:w="15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ind w:left="288" w:right="140" w:firstLine="135"/>
              <w:jc w:val="center"/>
              <w:rPr>
                <w:sz w:val="24"/>
                <w:szCs w:val="24"/>
              </w:rPr>
            </w:pPr>
            <w:r w:rsidRPr="0060669A">
              <w:rPr>
                <w:b/>
                <w:sz w:val="24"/>
                <w:szCs w:val="24"/>
              </w:rPr>
              <w:t>ГОЛОСОВАНИЕ И ОПРЕДЕЛЕНИЕ РЕЗУЛЬТАТОВ ВЫБОРОВ</w:t>
            </w:r>
          </w:p>
        </w:tc>
      </w:tr>
      <w:tr w:rsidR="00DD5517" w:rsidRPr="0060669A" w:rsidTr="00B958E9">
        <w:trPr>
          <w:trHeight w:hRule="exact" w:val="17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140" w:firstLine="135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Утверждение формы (форм) избирательных бюллетеней.</w:t>
            </w:r>
          </w:p>
          <w:p w:rsidR="00DD5517" w:rsidRPr="0060669A" w:rsidRDefault="00DD5517" w:rsidP="00B958E9">
            <w:pPr>
              <w:spacing w:line="274" w:lineRule="exact"/>
              <w:ind w:right="140" w:firstLine="135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Определение требований к изготовлению избирательных бюллетеней.</w:t>
            </w:r>
          </w:p>
          <w:p w:rsidR="00DD5517" w:rsidRPr="0060669A" w:rsidRDefault="00DD5517" w:rsidP="00B958E9">
            <w:pPr>
              <w:spacing w:line="274" w:lineRule="exact"/>
              <w:ind w:right="140" w:firstLine="135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 xml:space="preserve"> Утверждение порядка осуществления контроля за изготовлением избирательных бюллетеней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48" w:right="58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за 30 дней до дня голосования</w:t>
            </w:r>
          </w:p>
          <w:p w:rsidR="00DD5517" w:rsidRPr="0060669A" w:rsidRDefault="00DD5517" w:rsidP="00B958E9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10 августа </w:t>
            </w:r>
            <w:r w:rsidRPr="0060669A">
              <w:rPr>
                <w:b/>
                <w:i/>
                <w:sz w:val="28"/>
                <w:szCs w:val="28"/>
              </w:rPr>
              <w:br/>
              <w:t>2017 года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подп. «л» п.11 ст.20,</w:t>
            </w:r>
          </w:p>
          <w:p w:rsidR="00DD5517" w:rsidRPr="0060669A" w:rsidRDefault="00DD5517" w:rsidP="00B958E9">
            <w:pPr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п.4 ст.60 Кодекса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ТИК</w:t>
            </w:r>
          </w:p>
        </w:tc>
      </w:tr>
      <w:tr w:rsidR="00DD5517" w:rsidRPr="0060669A" w:rsidTr="00B958E9">
        <w:trPr>
          <w:trHeight w:hRule="exact" w:val="121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140" w:firstLine="135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Утверждение текста и числа изготовляемых избирательных бюллетеней для голосования по одномандатному  избирательному округу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позднее, чем за 20 дней до дня голосования</w:t>
            </w:r>
          </w:p>
          <w:p w:rsidR="00DD5517" w:rsidRPr="0060669A" w:rsidRDefault="00DD5517" w:rsidP="00B958E9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20 августа </w:t>
            </w:r>
            <w:r w:rsidRPr="0060669A">
              <w:rPr>
                <w:b/>
                <w:i/>
                <w:sz w:val="28"/>
                <w:szCs w:val="28"/>
              </w:rPr>
              <w:br/>
              <w:t>2017 года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</w:p>
        </w:tc>
      </w:tr>
      <w:tr w:rsidR="00DD5517" w:rsidRPr="0060669A" w:rsidTr="00B958E9">
        <w:trPr>
          <w:trHeight w:hRule="exact" w:val="134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140" w:firstLine="135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Распределение избирательных бюллетеней между УИК, установление сроков их передачи в УИК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позднее, чем за 20 дней до дня голосования.</w:t>
            </w:r>
          </w:p>
          <w:p w:rsidR="00DD5517" w:rsidRPr="0060669A" w:rsidRDefault="00DD5517" w:rsidP="00B958E9">
            <w:pPr>
              <w:spacing w:line="274" w:lineRule="exact"/>
              <w:ind w:left="48" w:right="58"/>
              <w:jc w:val="center"/>
              <w:rPr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60669A">
              <w:rPr>
                <w:b/>
                <w:i/>
                <w:sz w:val="28"/>
                <w:szCs w:val="28"/>
              </w:rPr>
              <w:br/>
              <w:t>20 августа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п.11 ст.60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ТИК </w:t>
            </w:r>
          </w:p>
        </w:tc>
      </w:tr>
      <w:tr w:rsidR="00DD5517" w:rsidRPr="0060669A" w:rsidTr="00B958E9">
        <w:trPr>
          <w:trHeight w:hRule="exact" w:val="121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140" w:firstLine="135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Изготовление избирательных бюллетеней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0669A">
              <w:rPr>
                <w:b/>
                <w:bCs/>
                <w:i/>
                <w:sz w:val="28"/>
                <w:szCs w:val="28"/>
              </w:rPr>
              <w:t xml:space="preserve">Не ранее утверждения текста избирательного бюллетеня и не позднее </w:t>
            </w:r>
            <w:r w:rsidRPr="0060669A">
              <w:rPr>
                <w:b/>
                <w:bCs/>
                <w:i/>
                <w:sz w:val="28"/>
                <w:szCs w:val="28"/>
              </w:rPr>
              <w:br/>
              <w:t xml:space="preserve">27 августа </w:t>
            </w:r>
            <w:r w:rsidRPr="0060669A">
              <w:rPr>
                <w:b/>
                <w:bCs/>
                <w:i/>
                <w:spacing w:val="-8"/>
                <w:sz w:val="28"/>
                <w:szCs w:val="28"/>
              </w:rPr>
              <w:t>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ст. 60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Полиграфическая организация</w:t>
            </w:r>
          </w:p>
        </w:tc>
      </w:tr>
      <w:tr w:rsidR="00DD5517" w:rsidRPr="0060669A" w:rsidTr="00B958E9">
        <w:trPr>
          <w:trHeight w:hRule="exact" w:val="2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0" w:lineRule="exact"/>
              <w:ind w:right="140" w:firstLine="135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Принятие решения о месте и времени передачи  избирательных бюллетеней от полиграфической организации членам ТИК, об уничтожении лишних избирательных бюллетеней (при их выявлении).</w:t>
            </w:r>
          </w:p>
          <w:p w:rsidR="00DD5517" w:rsidRPr="0060669A" w:rsidRDefault="00DD5517" w:rsidP="00B958E9">
            <w:pPr>
              <w:spacing w:line="260" w:lineRule="exact"/>
              <w:ind w:right="140" w:firstLine="135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Оповещение зарегистрированных кандидатов о месте и времени передачи избирательных бюллетеней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Не позднее чем за два дня до получения избирательных бюллетеней от полиграфической организации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п.10 ст.60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 xml:space="preserve">ТИК </w:t>
            </w:r>
          </w:p>
        </w:tc>
      </w:tr>
      <w:tr w:rsidR="00DD5517" w:rsidRPr="0060669A" w:rsidTr="00B958E9">
        <w:trPr>
          <w:trHeight w:hRule="exact" w:val="281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7" w:rsidRPr="0060669A" w:rsidRDefault="00DD5517" w:rsidP="00B958E9">
            <w:pPr>
              <w:spacing w:line="274" w:lineRule="exact"/>
              <w:ind w:right="140" w:firstLine="135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Передача избирательных бюллетеней в УИК для проведения голосования (в том числе досрочного голосования)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7" w:rsidRPr="0060669A" w:rsidRDefault="00DD5517" w:rsidP="00B958E9">
            <w:pPr>
              <w:spacing w:line="216" w:lineRule="auto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В срок, установленный решением ТИК, но не позднее чем за один день до дня голосования (в том числе досрочного голосования)</w:t>
            </w:r>
          </w:p>
          <w:p w:rsidR="00DD5517" w:rsidRPr="0060669A" w:rsidRDefault="00DD5517" w:rsidP="00B958E9">
            <w:pPr>
              <w:spacing w:line="240" w:lineRule="exact"/>
              <w:ind w:right="-96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>Не позднее 8 сентября 2017 года (для проведения досрочного голосования не позднее 4 сентября 2017 года)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7" w:rsidRPr="0060669A" w:rsidRDefault="00DD5517" w:rsidP="00B958E9">
            <w:pPr>
              <w:jc w:val="center"/>
              <w:rPr>
                <w:bCs/>
                <w:sz w:val="28"/>
                <w:szCs w:val="28"/>
              </w:rPr>
            </w:pPr>
            <w:r w:rsidRPr="0060669A">
              <w:rPr>
                <w:bCs/>
                <w:sz w:val="28"/>
                <w:szCs w:val="28"/>
              </w:rPr>
              <w:t xml:space="preserve">п.12 ст.60 </w:t>
            </w:r>
            <w:r w:rsidRPr="0060669A"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7" w:rsidRPr="0060669A" w:rsidRDefault="00DD5517" w:rsidP="00B958E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0669A">
              <w:rPr>
                <w:sz w:val="28"/>
                <w:szCs w:val="28"/>
              </w:rPr>
              <w:t xml:space="preserve">ТИК </w:t>
            </w:r>
          </w:p>
        </w:tc>
      </w:tr>
      <w:tr w:rsidR="00DD5517" w:rsidRPr="0060669A" w:rsidTr="00B958E9">
        <w:trPr>
          <w:trHeight w:hRule="exact" w:val="20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0" w:lineRule="exact"/>
              <w:ind w:right="142" w:firstLine="136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Оповещение избирателей о времени и месте  проведения досрочного голосования через средства массовой информации или иным способом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before="120" w:line="216" w:lineRule="auto"/>
              <w:ind w:right="6" w:firstLine="6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за пять дней до дня досрочного голосования</w:t>
            </w:r>
            <w:r w:rsidRPr="0060669A">
              <w:rPr>
                <w:sz w:val="26"/>
                <w:szCs w:val="26"/>
              </w:rPr>
              <w:t xml:space="preserve"> </w:t>
            </w:r>
            <w:r w:rsidRPr="0060669A">
              <w:rPr>
                <w:sz w:val="26"/>
                <w:szCs w:val="26"/>
              </w:rPr>
              <w:br/>
            </w:r>
            <w:r w:rsidRPr="0060669A">
              <w:rPr>
                <w:b/>
                <w:i/>
                <w:sz w:val="28"/>
                <w:szCs w:val="28"/>
              </w:rPr>
              <w:t xml:space="preserve">Не позднее 24 августа </w:t>
            </w:r>
            <w:r w:rsidRPr="0060669A">
              <w:rPr>
                <w:b/>
                <w:i/>
                <w:sz w:val="28"/>
                <w:szCs w:val="28"/>
              </w:rPr>
              <w:br/>
              <w:t>2017</w:t>
            </w:r>
            <w:r w:rsidRPr="0060669A">
              <w:rPr>
                <w:sz w:val="28"/>
                <w:szCs w:val="28"/>
              </w:rPr>
              <w:t xml:space="preserve"> </w:t>
            </w:r>
            <w:r w:rsidRPr="0060669A">
              <w:rPr>
                <w:b/>
                <w:i/>
                <w:sz w:val="28"/>
                <w:szCs w:val="28"/>
              </w:rPr>
              <w:t>года</w:t>
            </w:r>
            <w:r w:rsidRPr="0060669A">
              <w:rPr>
                <w:sz w:val="26"/>
                <w:szCs w:val="26"/>
              </w:rPr>
              <w:t xml:space="preserve"> – </w:t>
            </w:r>
            <w:r w:rsidRPr="0060669A">
              <w:rPr>
                <w:b/>
                <w:i/>
                <w:sz w:val="28"/>
                <w:szCs w:val="28"/>
              </w:rPr>
              <w:t xml:space="preserve">в ТИК </w:t>
            </w:r>
          </w:p>
          <w:p w:rsidR="00DD5517" w:rsidRPr="0060669A" w:rsidRDefault="00DD5517" w:rsidP="00B958E9">
            <w:pPr>
              <w:spacing w:line="216" w:lineRule="auto"/>
              <w:ind w:right="5" w:firstLine="5"/>
              <w:jc w:val="center"/>
              <w:rPr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31 августа </w:t>
            </w:r>
            <w:r w:rsidRPr="0060669A">
              <w:rPr>
                <w:b/>
                <w:i/>
                <w:sz w:val="28"/>
                <w:szCs w:val="28"/>
              </w:rPr>
              <w:br/>
              <w:t>2017 года – в УИК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tabs>
                <w:tab w:val="left" w:pos="2225"/>
              </w:tabs>
              <w:spacing w:line="274" w:lineRule="exact"/>
              <w:ind w:right="96" w:hanging="10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п.1  ст.61</w:t>
            </w:r>
            <w:r w:rsidRPr="0060669A">
              <w:rPr>
                <w:sz w:val="28"/>
                <w:szCs w:val="28"/>
                <w:vertAlign w:val="superscript"/>
              </w:rPr>
              <w:t>1</w:t>
            </w:r>
            <w:r w:rsidRPr="0060669A">
              <w:rPr>
                <w:sz w:val="28"/>
                <w:szCs w:val="28"/>
              </w:rPr>
              <w:t xml:space="preserve">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 xml:space="preserve">ТИК, </w:t>
            </w:r>
            <w:r w:rsidRPr="0060669A">
              <w:rPr>
                <w:sz w:val="28"/>
                <w:szCs w:val="28"/>
              </w:rPr>
              <w:br/>
              <w:t>УИК</w:t>
            </w:r>
          </w:p>
        </w:tc>
      </w:tr>
      <w:tr w:rsidR="00DD5517" w:rsidRPr="0060669A" w:rsidTr="00B958E9">
        <w:trPr>
          <w:trHeight w:hRule="exact" w:val="12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0" w:lineRule="exact"/>
              <w:ind w:left="5" w:right="142" w:firstLine="136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Проведение досрочного голосования избирателей в помещении ТИК 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За 10-4 дня до дня голосования</w:t>
            </w:r>
          </w:p>
          <w:p w:rsidR="00DD5517" w:rsidRPr="0060669A" w:rsidRDefault="00DD5517" w:rsidP="00B958E9">
            <w:pPr>
              <w:ind w:right="-96"/>
              <w:jc w:val="center"/>
              <w:rPr>
                <w:sz w:val="28"/>
                <w:szCs w:val="28"/>
              </w:rPr>
            </w:pPr>
            <w:r w:rsidRPr="0060669A">
              <w:rPr>
                <w:b/>
                <w:i/>
                <w:spacing w:val="-1"/>
                <w:sz w:val="28"/>
                <w:szCs w:val="28"/>
              </w:rPr>
              <w:t xml:space="preserve">с 30 августа по 5 сентября </w:t>
            </w:r>
            <w:r w:rsidRPr="0060669A">
              <w:rPr>
                <w:b/>
                <w:i/>
                <w:spacing w:val="-1"/>
                <w:sz w:val="28"/>
                <w:szCs w:val="28"/>
              </w:rPr>
              <w:br/>
              <w:t>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  ст.61</w:t>
            </w:r>
            <w:r w:rsidRPr="0060669A">
              <w:rPr>
                <w:sz w:val="28"/>
                <w:szCs w:val="28"/>
                <w:vertAlign w:val="superscript"/>
              </w:rPr>
              <w:t>1</w:t>
            </w:r>
            <w:r w:rsidRPr="0060669A">
              <w:rPr>
                <w:sz w:val="28"/>
                <w:szCs w:val="28"/>
              </w:rPr>
              <w:t xml:space="preserve">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ТИК </w:t>
            </w:r>
          </w:p>
        </w:tc>
      </w:tr>
      <w:tr w:rsidR="00DD5517" w:rsidRPr="0060669A" w:rsidTr="00B958E9">
        <w:trPr>
          <w:trHeight w:hRule="exact" w:val="9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0" w:lineRule="exact"/>
              <w:ind w:left="6" w:right="142" w:firstLine="136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Проведение досрочного голосования избирателей в помещении УИК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517" w:rsidRPr="0060669A" w:rsidRDefault="00DD5517" w:rsidP="00B958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За 3 дня до дня голосования</w:t>
            </w:r>
          </w:p>
          <w:p w:rsidR="00DD5517" w:rsidRPr="0060669A" w:rsidRDefault="00DD5517" w:rsidP="00B958E9">
            <w:pPr>
              <w:spacing w:line="216" w:lineRule="auto"/>
              <w:jc w:val="center"/>
              <w:rPr>
                <w:b/>
                <w:i/>
                <w:spacing w:val="-1"/>
                <w:sz w:val="28"/>
                <w:szCs w:val="28"/>
              </w:rPr>
            </w:pPr>
            <w:r w:rsidRPr="0060669A">
              <w:rPr>
                <w:b/>
                <w:i/>
                <w:spacing w:val="-1"/>
                <w:sz w:val="28"/>
                <w:szCs w:val="28"/>
              </w:rPr>
              <w:t xml:space="preserve">С 6 по 9 сентября </w:t>
            </w:r>
            <w:r w:rsidRPr="0060669A">
              <w:rPr>
                <w:b/>
                <w:i/>
                <w:spacing w:val="-1"/>
                <w:sz w:val="28"/>
                <w:szCs w:val="28"/>
              </w:rPr>
              <w:br/>
              <w:t>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  ст.61</w:t>
            </w:r>
            <w:r w:rsidRPr="0060669A">
              <w:rPr>
                <w:sz w:val="28"/>
                <w:szCs w:val="28"/>
                <w:vertAlign w:val="superscript"/>
              </w:rPr>
              <w:t>1</w:t>
            </w:r>
            <w:r w:rsidRPr="0060669A">
              <w:rPr>
                <w:sz w:val="28"/>
                <w:szCs w:val="28"/>
              </w:rPr>
              <w:t xml:space="preserve">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УИК</w:t>
            </w:r>
          </w:p>
        </w:tc>
      </w:tr>
      <w:tr w:rsidR="00DD5517" w:rsidRPr="0060669A" w:rsidTr="00B958E9">
        <w:trPr>
          <w:trHeight w:hRule="exact" w:val="22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ind w:left="5" w:right="140" w:firstLine="135"/>
              <w:jc w:val="both"/>
            </w:pPr>
            <w:r w:rsidRPr="0060669A">
              <w:rPr>
                <w:sz w:val="28"/>
                <w:szCs w:val="28"/>
              </w:rPr>
              <w:t>Представление (по техническим средствам связи, в том числе телефону) в ТИК информации о числе избирателей проголосовавших досрочно в УИК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день, предшествующий дню голосования (после завершения времени досрочного голосования, в 16 часов по местному времени)</w:t>
            </w:r>
          </w:p>
          <w:p w:rsidR="00DD5517" w:rsidRPr="0060669A" w:rsidRDefault="00DD5517" w:rsidP="00B958E9">
            <w:pPr>
              <w:spacing w:line="216" w:lineRule="auto"/>
              <w:jc w:val="center"/>
              <w:rPr>
                <w:b/>
                <w:i/>
                <w:sz w:val="24"/>
                <w:szCs w:val="24"/>
              </w:rPr>
            </w:pPr>
            <w:r w:rsidRPr="0060669A">
              <w:rPr>
                <w:b/>
                <w:i/>
                <w:sz w:val="28"/>
                <w:szCs w:val="28"/>
              </w:rPr>
              <w:t>9 сентября 2017 года</w:t>
            </w:r>
            <w:r w:rsidRPr="0060669A">
              <w:rPr>
                <w:b/>
                <w:i/>
                <w:sz w:val="28"/>
                <w:szCs w:val="28"/>
              </w:rPr>
              <w:br/>
              <w:t xml:space="preserve"> в 16.00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п.10  ст.61</w:t>
            </w:r>
            <w:r w:rsidRPr="0060669A">
              <w:rPr>
                <w:sz w:val="28"/>
                <w:szCs w:val="28"/>
                <w:vertAlign w:val="superscript"/>
              </w:rPr>
              <w:t>1</w:t>
            </w:r>
            <w:r w:rsidRPr="0060669A">
              <w:rPr>
                <w:sz w:val="28"/>
                <w:szCs w:val="28"/>
              </w:rPr>
              <w:t xml:space="preserve">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УИК</w:t>
            </w:r>
          </w:p>
        </w:tc>
      </w:tr>
      <w:tr w:rsidR="00DD5517" w:rsidRPr="0060669A" w:rsidTr="00B958E9">
        <w:trPr>
          <w:trHeight w:hRule="exact" w:val="61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ind w:left="5" w:right="120" w:firstLine="16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Подача в УИК письменного заявления (устного обращения), в том числе переданного при содействии других лиц, о предоставлении возможности проголосовать вне помещения для голосования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любое время в течение 10 дней до дня голосования, но не позднее чем за шесть часов до окончания времени голосования</w:t>
            </w:r>
          </w:p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>С 31 августа и не позднее  14.00  10 сентября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п.п.1, 2, 3, 5 ст.62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Избиратели, которые имеют право быть включенными или включены в список избирателей на данном избирательном участке, но не могут по уважительным причинам </w:t>
            </w:r>
            <w:r w:rsidRPr="0060669A">
              <w:rPr>
                <w:sz w:val="28"/>
                <w:szCs w:val="28"/>
              </w:rPr>
              <w:br/>
              <w:t>(по состоянию здоровья, инвалидности) самостоятельно прибыть в помещение для голосования или находятся в местах содержания под стражей подозреваемых или обвиняемых</w:t>
            </w:r>
          </w:p>
        </w:tc>
      </w:tr>
      <w:tr w:rsidR="00DD5517" w:rsidRPr="0060669A" w:rsidTr="00B958E9">
        <w:trPr>
          <w:trHeight w:hRule="exact" w:val="21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ind w:right="241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Прием и регистрация всех поданных заявлений (устных обращений) избирателей о предоставлении возможности проголосовать вне помещения для голосования в специальном реестре непосредственно в день подачи заявления (устного обращения)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любое время в течение 10 дней до дня голосования, но не позднее чем за шесть часов до окончания времени голосования</w:t>
            </w:r>
          </w:p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С 31 августа до 14.00  </w:t>
            </w:r>
            <w:r w:rsidRPr="0060669A">
              <w:rPr>
                <w:b/>
                <w:i/>
                <w:sz w:val="28"/>
                <w:szCs w:val="28"/>
              </w:rPr>
              <w:br/>
              <w:t>10 сентября 2017</w:t>
            </w:r>
            <w:r w:rsidRPr="0060669A">
              <w:rPr>
                <w:sz w:val="28"/>
                <w:szCs w:val="28"/>
              </w:rPr>
              <w:t xml:space="preserve"> </w:t>
            </w:r>
            <w:r w:rsidRPr="0060669A">
              <w:rPr>
                <w:b/>
                <w:i/>
                <w:sz w:val="28"/>
                <w:szCs w:val="28"/>
              </w:rPr>
              <w:t>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п.п.2, 5 ст.62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УИК</w:t>
            </w:r>
          </w:p>
        </w:tc>
      </w:tr>
      <w:tr w:rsidR="00DD5517" w:rsidRPr="0060669A" w:rsidTr="00B958E9">
        <w:trPr>
          <w:trHeight w:hRule="exact" w:val="179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80" w:lineRule="exact"/>
              <w:ind w:left="5" w:right="120" w:hanging="18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Образование группы для контроля за использованием ГАС «Выборы» либо отдельных ее технических средств в ТИК</w:t>
            </w:r>
            <w:r w:rsidRPr="0060669A">
              <w:t xml:space="preserve"> </w:t>
            </w:r>
            <w:r w:rsidRPr="0060669A">
              <w:rPr>
                <w:sz w:val="28"/>
                <w:szCs w:val="28"/>
              </w:rPr>
              <w:t>из числа членов ТИК с правом решающего голоса и с правом совещательного голоса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10 августа </w:t>
            </w:r>
            <w:r w:rsidRPr="0060669A">
              <w:rPr>
                <w:b/>
                <w:i/>
                <w:sz w:val="28"/>
                <w:szCs w:val="28"/>
              </w:rPr>
              <w:br/>
              <w:t>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п.3 ст.70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ТИК </w:t>
            </w:r>
          </w:p>
        </w:tc>
      </w:tr>
      <w:tr w:rsidR="00DD5517" w:rsidRPr="0060669A" w:rsidTr="00B958E9">
        <w:trPr>
          <w:trHeight w:hRule="exact" w:val="11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80" w:lineRule="exact"/>
              <w:ind w:left="5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Проведение голосования 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10 сентября 2017 г. </w:t>
            </w:r>
          </w:p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>с 8.00 до 20.00 часов по московскому времени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 ст.61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УИК</w:t>
            </w:r>
          </w:p>
        </w:tc>
      </w:tr>
      <w:tr w:rsidR="00DD5517" w:rsidRPr="0060669A" w:rsidTr="00B958E9">
        <w:trPr>
          <w:trHeight w:hRule="exact" w:val="12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80" w:lineRule="exact"/>
              <w:ind w:left="6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Подсчет и погашение неиспользованных избирательных бюллетеней, находящихся в ТИК. </w:t>
            </w:r>
          </w:p>
          <w:p w:rsidR="00DD5517" w:rsidRPr="0060669A" w:rsidRDefault="00DD5517" w:rsidP="00B958E9">
            <w:pPr>
              <w:spacing w:line="280" w:lineRule="exact"/>
              <w:ind w:left="6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Составление акта о погашении неиспользованных избирательных бюллетеней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</w:rPr>
            </w:pPr>
            <w:r w:rsidRPr="0060669A">
              <w:rPr>
                <w:sz w:val="28"/>
              </w:rPr>
              <w:t>В день голосования после окончания времени голосования</w:t>
            </w:r>
          </w:p>
          <w:p w:rsidR="00DD5517" w:rsidRPr="0060669A" w:rsidRDefault="00DD5517" w:rsidP="00B958E9">
            <w:pPr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b/>
                <w:i/>
                <w:sz w:val="28"/>
              </w:rPr>
              <w:t>10 сентября 2017 после 20.00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п.18 ст.60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ТИК </w:t>
            </w:r>
          </w:p>
        </w:tc>
      </w:tr>
      <w:tr w:rsidR="00DD5517" w:rsidRPr="0060669A" w:rsidTr="00B958E9">
        <w:trPr>
          <w:trHeight w:hRule="exact" w:val="14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80" w:lineRule="exact"/>
              <w:ind w:left="5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0" w:lineRule="exact"/>
              <w:ind w:right="211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Начинается сразу после окончания времени голосования и проводится без перерыва до установления итогов голосования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п.2 ст.64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УИК</w:t>
            </w:r>
          </w:p>
        </w:tc>
      </w:tr>
      <w:tr w:rsidR="00DD5517" w:rsidRPr="0060669A" w:rsidTr="00B958E9">
        <w:trPr>
          <w:trHeight w:hRule="exact" w:val="8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80" w:lineRule="exact"/>
              <w:ind w:left="5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Проведение итогового заседания УИК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right="211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Сразу после окончания подсчета голосов избирателей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п.25 ст.64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УИК</w:t>
            </w:r>
          </w:p>
        </w:tc>
      </w:tr>
      <w:tr w:rsidR="00DD5517" w:rsidRPr="0060669A" w:rsidTr="00B958E9">
        <w:trPr>
          <w:trHeight w:hRule="exact" w:val="1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80" w:lineRule="exact"/>
              <w:ind w:left="5" w:right="140" w:firstLine="135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Подписание протокола УИК об итогах голосования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После подсчета голосов избирателей, рассмотрения всех жалоб и заявлений на итоговом заседании УИК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п.25 ст.64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УИК</w:t>
            </w:r>
          </w:p>
        </w:tc>
      </w:tr>
      <w:tr w:rsidR="00DD5517" w:rsidRPr="0060669A" w:rsidTr="00B958E9">
        <w:trPr>
          <w:trHeight w:hRule="exact" w:val="16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0" w:lineRule="exact"/>
              <w:ind w:left="6" w:right="142" w:firstLine="136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Выдача заверенной копии первого экземпляра протокола УИК об итогах голосования по требованию члена УИК, наблюдателя, иных лиц, указанных в п.3 ст.26 Кодекса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Незамедлительно после подписания протоколов об итогах голосования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п.28 ст.64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УИК</w:t>
            </w:r>
          </w:p>
        </w:tc>
      </w:tr>
      <w:tr w:rsidR="00DD5517" w:rsidRPr="0060669A" w:rsidTr="00B958E9">
        <w:trPr>
          <w:trHeight w:hRule="exact" w:val="16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ind w:left="5" w:right="140" w:firstLine="135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Направление первого экземпляра протокола об итогах голосования в ТИК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tabs>
                <w:tab w:val="left" w:pos="1356"/>
              </w:tabs>
              <w:spacing w:line="260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Немедленно после подписания протокола об итогах голосования и выдачи его заверенной копии лицам, имеющим право на получение этих копий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п.29 ст.64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УИК</w:t>
            </w:r>
          </w:p>
        </w:tc>
      </w:tr>
      <w:tr w:rsidR="00DD5517" w:rsidRPr="0060669A" w:rsidTr="00B958E9">
        <w:trPr>
          <w:trHeight w:hRule="exact" w:val="11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60" w:lineRule="exact"/>
              <w:ind w:left="6" w:right="142" w:firstLine="136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Определение результатов выборов по одномандатному   избирательному округу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78" w:lineRule="exact"/>
              <w:ind w:left="5" w:right="5" w:firstLine="67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позднее, чем на пятый день со дня голосования</w:t>
            </w:r>
          </w:p>
          <w:p w:rsidR="00DD5517" w:rsidRPr="0060669A" w:rsidRDefault="00DD5517" w:rsidP="00B958E9">
            <w:pPr>
              <w:tabs>
                <w:tab w:val="left" w:pos="1356"/>
              </w:tabs>
              <w:spacing w:line="260" w:lineRule="exact"/>
              <w:jc w:val="center"/>
              <w:rPr>
                <w:b/>
                <w:i/>
                <w:sz w:val="24"/>
                <w:szCs w:val="24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60669A">
              <w:rPr>
                <w:b/>
                <w:i/>
                <w:sz w:val="28"/>
                <w:szCs w:val="28"/>
              </w:rPr>
              <w:br/>
              <w:t>14 сентября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 ст.66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ТИК</w:t>
            </w:r>
          </w:p>
        </w:tc>
      </w:tr>
      <w:tr w:rsidR="00DD5517" w:rsidRPr="0060669A" w:rsidTr="00B958E9">
        <w:trPr>
          <w:trHeight w:hRule="exact" w:val="19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0" w:lineRule="exact"/>
              <w:ind w:right="142" w:firstLine="318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Проведение итогового заседания ТИК для подписания протокола о результатах выборов (об итогах голосования) и рассмотрения поступивших в ТИК жалоб (заявлений), связанных с проведением голосования, подсчетом голосов и составлением протоколов УИК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Перед подписанием протоколов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п.3 ст.65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ТИК</w:t>
            </w:r>
          </w:p>
        </w:tc>
      </w:tr>
      <w:tr w:rsidR="00DD5517" w:rsidRPr="0060669A" w:rsidTr="00B958E9">
        <w:trPr>
          <w:trHeight w:hRule="exact" w:val="11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0" w:lineRule="exact"/>
              <w:ind w:left="6" w:right="142" w:firstLine="318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Выдача заверенной копии первого экземпляра протокола о результатах выборов (об итогах голосования) лицам, указанным в пункте 3 статьи 26 Кодекса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п.3 ст.65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ТИК</w:t>
            </w:r>
          </w:p>
        </w:tc>
      </w:tr>
      <w:tr w:rsidR="00DD5517" w:rsidRPr="0060669A" w:rsidTr="00B958E9">
        <w:trPr>
          <w:trHeight w:hRule="exact" w:val="6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0" w:lineRule="exact"/>
              <w:ind w:left="6" w:right="140" w:firstLine="135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Извещение зарегистрированного кандидата (кандидатов) об избрании депутатом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0" w:lineRule="exact"/>
              <w:ind w:left="6" w:right="5" w:firstLine="67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После подписания протокола о результатах выборов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п.5 ст.66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ТИК</w:t>
            </w:r>
          </w:p>
        </w:tc>
      </w:tr>
      <w:tr w:rsidR="00DD5517" w:rsidRPr="0060669A" w:rsidTr="00B958E9">
        <w:trPr>
          <w:trHeight w:hRule="exact" w:val="18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ind w:right="140" w:firstLine="135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Представление в ТИК копии приказа (иного документа) об освобождении от обязанностей, несовместимых со статусом депутата, либо копии документов, удостоверяющих подачу в установленный срок заявления об освобождении от указанных обязанностей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ind w:left="5" w:right="5" w:firstLine="67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пятидневный срок со дня извещения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п.5 ст.66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Зарегистрированный кандидат, избранный депутатом</w:t>
            </w:r>
          </w:p>
        </w:tc>
      </w:tr>
      <w:tr w:rsidR="00DD5517" w:rsidRPr="0060669A" w:rsidTr="00B958E9">
        <w:trPr>
          <w:trHeight w:hRule="exact" w:val="10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ind w:left="5" w:right="140" w:firstLine="135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Направление общих данных о результатах выборов по избирательному округу в СМИ для опубликования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8" w:lineRule="exact"/>
              <w:ind w:left="5" w:right="5" w:firstLine="67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течение одних суток после определения результатов выборов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п.2 ст.68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 xml:space="preserve">ТИК </w:t>
            </w:r>
          </w:p>
        </w:tc>
      </w:tr>
      <w:tr w:rsidR="00DD5517" w:rsidRPr="0060669A" w:rsidTr="00B958E9">
        <w:trPr>
          <w:trHeight w:hRule="exact" w:val="1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Официальное опубликование результатов выборов в муниципальном периодическом издании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14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течение 1 месяца со дня голосования</w:t>
            </w:r>
          </w:p>
          <w:p w:rsidR="00DD5517" w:rsidRPr="0060669A" w:rsidRDefault="00DD5517" w:rsidP="00B958E9">
            <w:pPr>
              <w:spacing w:before="120" w:line="278" w:lineRule="exact"/>
              <w:ind w:left="6" w:right="6" w:firstLine="68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9 октября </w:t>
            </w:r>
            <w:r w:rsidRPr="0060669A">
              <w:rPr>
                <w:b/>
                <w:i/>
                <w:sz w:val="28"/>
                <w:szCs w:val="28"/>
              </w:rPr>
              <w:br/>
              <w:t>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п.3 ст.68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ТИК</w:t>
            </w:r>
          </w:p>
        </w:tc>
      </w:tr>
      <w:tr w:rsidR="00DD5517" w:rsidRPr="0060669A" w:rsidTr="00B958E9">
        <w:trPr>
          <w:trHeight w:hRule="exact" w:val="37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ind w:left="5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Выдача депутату удостоверения об избрании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spacing w:line="274" w:lineRule="exact"/>
              <w:ind w:left="14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После официального опубликования результатов выборов и представления кандидатом копии приказа (иного документа) об освобождении от обязанностей, несовместимых со статусом выборного должностного лица, либо копии документов, удостоверяющих подачу в установленный срок заявления об освобождении от указанных обязанностей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ст.69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ТИК</w:t>
            </w:r>
          </w:p>
        </w:tc>
      </w:tr>
      <w:tr w:rsidR="00DD5517" w:rsidRPr="0060669A" w:rsidTr="00B958E9">
        <w:trPr>
          <w:trHeight w:hRule="exact" w:val="22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Опубликование (обнародование) данных, которые содержатся в протоколе ТИК о результатах выборов, и данных, которые содержатся в протоколах об итогах голосования УИК и на основании которых определялись результаты выборов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before="120" w:line="274" w:lineRule="exact"/>
              <w:ind w:left="11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течение 2 месяцев со дня голосования</w:t>
            </w:r>
            <w:r w:rsidRPr="0060669A">
              <w:rPr>
                <w:sz w:val="28"/>
                <w:szCs w:val="28"/>
              </w:rPr>
              <w:br/>
            </w:r>
            <w:r w:rsidRPr="0060669A">
              <w:rPr>
                <w:b/>
                <w:i/>
                <w:sz w:val="28"/>
                <w:szCs w:val="28"/>
              </w:rPr>
              <w:t xml:space="preserve">Не позднее 9 ноября </w:t>
            </w:r>
            <w:r w:rsidRPr="0060669A">
              <w:rPr>
                <w:b/>
                <w:i/>
                <w:sz w:val="28"/>
                <w:szCs w:val="28"/>
              </w:rPr>
              <w:br/>
              <w:t>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п.4 ст.68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ТИК</w:t>
            </w:r>
          </w:p>
        </w:tc>
      </w:tr>
      <w:tr w:rsidR="00DD5517" w:rsidRPr="0060669A" w:rsidTr="00B958E9">
        <w:trPr>
          <w:trHeight w:hRule="exact" w:val="18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60" w:lineRule="exact"/>
              <w:ind w:right="140" w:firstLine="140"/>
              <w:jc w:val="both"/>
              <w:rPr>
                <w:b/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Размещение в информационно-телекоммуникационной сети Интернет информации, включающей в себя полные данные, содержащиеся в протоколах всех избирательных комиссий об итогах голосования и  о результатах выборов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spacing w:line="274" w:lineRule="exact"/>
              <w:ind w:left="14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течение трех месяцев со дня официального опубликования (обнародования) полных данных о результатах выборах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7" w:rsidRPr="0060669A" w:rsidRDefault="00DD5517" w:rsidP="00B958E9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п.4 ст.68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7" w:rsidRPr="0060669A" w:rsidRDefault="00DD5517" w:rsidP="00B958E9">
            <w:pPr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ТИК</w:t>
            </w:r>
          </w:p>
        </w:tc>
      </w:tr>
    </w:tbl>
    <w:p w:rsidR="00DD5517" w:rsidRPr="0060669A" w:rsidRDefault="00DD5517" w:rsidP="00DD5517">
      <w:pPr>
        <w:shd w:val="clear" w:color="auto" w:fill="FFFFFF"/>
      </w:pPr>
    </w:p>
    <w:p w:rsidR="0094763C" w:rsidRPr="0060669A" w:rsidRDefault="0094763C" w:rsidP="00DD5517">
      <w:pPr>
        <w:shd w:val="clear" w:color="auto" w:fill="FFFFFF"/>
        <w:ind w:left="9356"/>
        <w:jc w:val="center"/>
      </w:pPr>
      <w:bookmarkStart w:id="0" w:name="_GoBack"/>
      <w:bookmarkEnd w:id="0"/>
    </w:p>
    <w:p w:rsidR="00EC3E2E" w:rsidRPr="0060669A" w:rsidRDefault="00EC3E2E" w:rsidP="0094763C">
      <w:pPr>
        <w:shd w:val="clear" w:color="auto" w:fill="FFFFFF"/>
        <w:ind w:left="9356"/>
        <w:jc w:val="center"/>
      </w:pPr>
    </w:p>
    <w:sectPr w:rsidR="00EC3E2E" w:rsidRPr="0060669A" w:rsidSect="00B16A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8" w:right="851" w:bottom="1134" w:left="85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4B" w:rsidRDefault="0000624B">
      <w:r>
        <w:separator/>
      </w:r>
    </w:p>
  </w:endnote>
  <w:endnote w:type="continuationSeparator" w:id="0">
    <w:p w:rsidR="0000624B" w:rsidRDefault="0000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4E" w:rsidRDefault="0082204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42" w:rsidRDefault="0000624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42" w:rsidRDefault="0000624B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42" w:rsidRDefault="000062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4B" w:rsidRDefault="0000624B">
      <w:r>
        <w:separator/>
      </w:r>
    </w:p>
  </w:footnote>
  <w:footnote w:type="continuationSeparator" w:id="0">
    <w:p w:rsidR="0000624B" w:rsidRDefault="0000624B">
      <w:r>
        <w:continuationSeparator/>
      </w:r>
    </w:p>
  </w:footnote>
  <w:footnote w:id="1">
    <w:p w:rsidR="00DD5517" w:rsidRDefault="00DD5517" w:rsidP="00DD5517">
      <w:pPr>
        <w:pStyle w:val="af7"/>
        <w:spacing w:line="260" w:lineRule="exact"/>
        <w:jc w:val="both"/>
        <w:rPr>
          <w:sz w:val="24"/>
          <w:szCs w:val="24"/>
        </w:rPr>
      </w:pPr>
      <w:r w:rsidRPr="00E76E7E">
        <w:rPr>
          <w:rStyle w:val="afc"/>
        </w:rPr>
        <w:footnoteRef/>
      </w:r>
      <w:r w:rsidRPr="00E76E7E">
        <w:t xml:space="preserve"> </w:t>
      </w:r>
      <w:r>
        <w:rPr>
          <w:sz w:val="24"/>
          <w:szCs w:val="24"/>
        </w:rPr>
        <w:t>Кодекс</w:t>
      </w:r>
      <w:r w:rsidRPr="00E76E7E">
        <w:rPr>
          <w:sz w:val="24"/>
          <w:szCs w:val="24"/>
        </w:rPr>
        <w:t xml:space="preserve"> – Избирательный кодекс Тверской области</w:t>
      </w:r>
      <w:r w:rsidRPr="00E76E7E">
        <w:rPr>
          <w:szCs w:val="28"/>
        </w:rPr>
        <w:t xml:space="preserve"> </w:t>
      </w:r>
      <w:r w:rsidRPr="00E76E7E">
        <w:rPr>
          <w:sz w:val="24"/>
          <w:szCs w:val="24"/>
        </w:rPr>
        <w:t xml:space="preserve">от 07.04.2003 № 20-ЗО, </w:t>
      </w:r>
    </w:p>
    <w:p w:rsidR="00DD5517" w:rsidRPr="0020546E" w:rsidRDefault="00DD5517" w:rsidP="00DD5517">
      <w:pPr>
        <w:pStyle w:val="af7"/>
        <w:spacing w:line="260" w:lineRule="exact"/>
        <w:jc w:val="both"/>
        <w:rPr>
          <w:sz w:val="24"/>
          <w:szCs w:val="24"/>
        </w:rPr>
      </w:pPr>
      <w:r w:rsidRPr="00E76E7E">
        <w:rPr>
          <w:sz w:val="24"/>
          <w:szCs w:val="24"/>
        </w:rPr>
        <w:t>Федеральный закон – Федеральный закон от 12.06.2002 №67-ФЗ</w:t>
      </w:r>
      <w:r>
        <w:rPr>
          <w:sz w:val="24"/>
          <w:szCs w:val="24"/>
        </w:rPr>
        <w:t xml:space="preserve"> </w:t>
      </w:r>
      <w:r w:rsidRPr="00E76E7E">
        <w:rPr>
          <w:sz w:val="24"/>
          <w:szCs w:val="24"/>
        </w:rPr>
        <w:t>«Об основных гарантиях избирательных прав и права на участие в референдуме граждан Р</w:t>
      </w:r>
      <w:r>
        <w:rPr>
          <w:sz w:val="24"/>
          <w:szCs w:val="24"/>
        </w:rPr>
        <w:t>оссийской Фед</w:t>
      </w:r>
      <w:r w:rsidRPr="00E76E7E">
        <w:rPr>
          <w:sz w:val="24"/>
          <w:szCs w:val="24"/>
        </w:rPr>
        <w:t>ерации»</w:t>
      </w:r>
      <w:r>
        <w:rPr>
          <w:sz w:val="24"/>
          <w:szCs w:val="24"/>
        </w:rPr>
        <w:t>.</w:t>
      </w:r>
    </w:p>
  </w:footnote>
  <w:footnote w:id="2">
    <w:p w:rsidR="00DD5517" w:rsidRPr="009824F4" w:rsidRDefault="00DD5517" w:rsidP="00DD5517">
      <w:pPr>
        <w:pStyle w:val="af7"/>
        <w:rPr>
          <w:sz w:val="24"/>
          <w:szCs w:val="24"/>
        </w:rPr>
      </w:pPr>
      <w:r w:rsidRPr="00404D64">
        <w:rPr>
          <w:rStyle w:val="afc"/>
          <w:color w:val="000000"/>
        </w:rPr>
        <w:footnoteRef/>
      </w:r>
      <w:r w:rsidRPr="00404D64">
        <w:rPr>
          <w:color w:val="000000"/>
        </w:rPr>
        <w:t xml:space="preserve"> </w:t>
      </w:r>
      <w:r w:rsidRPr="009824F4">
        <w:rPr>
          <w:color w:val="000000"/>
          <w:sz w:val="24"/>
          <w:szCs w:val="24"/>
        </w:rPr>
        <w:t>Например, если решение о назначении выборов опубликовано 23 июня 2017 года, то срок публикации и направления указанного списка – не позднее 26 июня 2017 года.</w:t>
      </w:r>
    </w:p>
  </w:footnote>
  <w:footnote w:id="3">
    <w:p w:rsidR="00DD5517" w:rsidRPr="00D437D9" w:rsidRDefault="00DD5517" w:rsidP="00DD5517">
      <w:pPr>
        <w:pStyle w:val="af7"/>
        <w:jc w:val="both"/>
      </w:pPr>
      <w:r>
        <w:rPr>
          <w:rStyle w:val="afc"/>
        </w:rPr>
        <w:footnoteRef/>
      </w:r>
      <w:r>
        <w:t xml:space="preserve"> </w:t>
      </w:r>
      <w:r>
        <w:rPr>
          <w:sz w:val="24"/>
          <w:szCs w:val="24"/>
        </w:rPr>
        <w:t>Например, если решение о назначении выборов опубликовано 23 июня 2017 года, то выдвижение кандидатов – с 29 июня по 29 июля 2017 года.</w:t>
      </w:r>
    </w:p>
  </w:footnote>
  <w:footnote w:id="4">
    <w:p w:rsidR="00DD5517" w:rsidRPr="006D4B28" w:rsidRDefault="00DD5517" w:rsidP="00DD5517">
      <w:pPr>
        <w:pStyle w:val="af7"/>
        <w:jc w:val="both"/>
      </w:pPr>
      <w:r>
        <w:rPr>
          <w:rStyle w:val="afc"/>
        </w:rPr>
        <w:footnoteRef/>
      </w:r>
      <w:r>
        <w:t xml:space="preserve"> </w:t>
      </w:r>
      <w:r>
        <w:rPr>
          <w:sz w:val="24"/>
          <w:szCs w:val="24"/>
        </w:rPr>
        <w:t>Например, если решение о назначении выборов опубликовано 23 июня 2017 года, то срок представления документов кандидата – не позднее 29 июля 2017 года.</w:t>
      </w:r>
    </w:p>
  </w:footnote>
  <w:footnote w:id="5">
    <w:p w:rsidR="00DD5517" w:rsidRPr="002E0639" w:rsidRDefault="00DD5517" w:rsidP="00DD5517">
      <w:pPr>
        <w:pStyle w:val="af7"/>
        <w:jc w:val="both"/>
        <w:rPr>
          <w:color w:val="000000"/>
          <w:sz w:val="22"/>
          <w:szCs w:val="22"/>
        </w:rPr>
      </w:pPr>
      <w:r w:rsidRPr="005E19B1">
        <w:rPr>
          <w:rStyle w:val="afc"/>
          <w:color w:val="000000"/>
        </w:rPr>
        <w:footnoteRef/>
      </w:r>
      <w:r w:rsidRPr="005E19B1">
        <w:rPr>
          <w:color w:val="000000"/>
        </w:rPr>
        <w:t xml:space="preserve"> </w:t>
      </w:r>
      <w:r w:rsidRPr="002E0639">
        <w:rPr>
          <w:color w:val="000000"/>
          <w:sz w:val="22"/>
          <w:szCs w:val="22"/>
        </w:rPr>
        <w:t>Например, если решение о назначении выборов опубликовано 23 июня 2017 года и документы для регистрации кандидата приняты в крайний срок 3 августа 2017 года, то крайний срок принятия решения о регистрации кандидата  - 12 августа 2017 года.</w:t>
      </w:r>
    </w:p>
  </w:footnote>
  <w:footnote w:id="6">
    <w:p w:rsidR="00DD5517" w:rsidRPr="007B0F49" w:rsidRDefault="00DD5517" w:rsidP="00DD5517">
      <w:pPr>
        <w:pStyle w:val="af7"/>
        <w:jc w:val="both"/>
        <w:rPr>
          <w:color w:val="000000"/>
        </w:rPr>
      </w:pPr>
      <w:r w:rsidRPr="007B0F49">
        <w:rPr>
          <w:rStyle w:val="afc"/>
          <w:color w:val="000000"/>
        </w:rPr>
        <w:footnoteRef/>
      </w:r>
      <w:r w:rsidRPr="007B0F49">
        <w:rPr>
          <w:color w:val="000000"/>
        </w:rPr>
        <w:t xml:space="preserve"> </w:t>
      </w:r>
      <w:r w:rsidRPr="00FF3C36">
        <w:rPr>
          <w:color w:val="000000"/>
          <w:sz w:val="24"/>
          <w:szCs w:val="24"/>
        </w:rPr>
        <w:t>Например, если решение о назначении выборов опубликовано 23 июня 2017 года, то срок представления списка организаций – не позднее 28 июня 2017 года.</w:t>
      </w:r>
    </w:p>
  </w:footnote>
  <w:footnote w:id="7">
    <w:p w:rsidR="00DD5517" w:rsidRPr="000868CA" w:rsidRDefault="00DD5517" w:rsidP="00DD5517">
      <w:pPr>
        <w:pStyle w:val="af7"/>
        <w:jc w:val="both"/>
        <w:rPr>
          <w:sz w:val="22"/>
          <w:szCs w:val="22"/>
        </w:rPr>
      </w:pPr>
      <w:r>
        <w:rPr>
          <w:rStyle w:val="afc"/>
        </w:rPr>
        <w:footnoteRef/>
      </w:r>
      <w:r>
        <w:t xml:space="preserve"> </w:t>
      </w:r>
      <w:r w:rsidRPr="000868CA">
        <w:rPr>
          <w:color w:val="000000"/>
          <w:sz w:val="22"/>
          <w:szCs w:val="22"/>
        </w:rPr>
        <w:t xml:space="preserve">Например, если решение о назначении выборов опубликовано 23 июня 2017 года, то срок представления в ТИК перечня организаций – не позднее </w:t>
      </w:r>
      <w:r>
        <w:rPr>
          <w:color w:val="000000"/>
          <w:sz w:val="22"/>
          <w:szCs w:val="22"/>
        </w:rPr>
        <w:br/>
      </w:r>
      <w:r w:rsidRPr="000868CA">
        <w:rPr>
          <w:color w:val="000000"/>
          <w:sz w:val="22"/>
          <w:szCs w:val="22"/>
        </w:rPr>
        <w:t>3 июля 2017 года.</w:t>
      </w:r>
    </w:p>
  </w:footnote>
  <w:footnote w:id="8">
    <w:p w:rsidR="00DD5517" w:rsidRPr="000868CA" w:rsidRDefault="00DD5517" w:rsidP="00DD5517">
      <w:pPr>
        <w:pStyle w:val="af7"/>
        <w:jc w:val="both"/>
        <w:rPr>
          <w:color w:val="000000"/>
          <w:sz w:val="22"/>
          <w:szCs w:val="22"/>
        </w:rPr>
      </w:pPr>
      <w:r w:rsidRPr="000868CA">
        <w:rPr>
          <w:rStyle w:val="afc"/>
          <w:sz w:val="22"/>
          <w:szCs w:val="22"/>
        </w:rPr>
        <w:footnoteRef/>
      </w:r>
      <w:r w:rsidRPr="000868CA">
        <w:rPr>
          <w:sz w:val="22"/>
          <w:szCs w:val="22"/>
        </w:rPr>
        <w:t xml:space="preserve"> </w:t>
      </w:r>
      <w:r w:rsidRPr="000868CA">
        <w:rPr>
          <w:color w:val="000000"/>
          <w:sz w:val="22"/>
          <w:szCs w:val="22"/>
        </w:rPr>
        <w:t xml:space="preserve">Например, если решение о назначении выборов опубликовано 23 июня 2017 года, то срок опубликования перечня организаций – не позднее </w:t>
      </w:r>
      <w:r>
        <w:rPr>
          <w:color w:val="000000"/>
          <w:sz w:val="22"/>
          <w:szCs w:val="22"/>
        </w:rPr>
        <w:br/>
      </w:r>
      <w:r w:rsidRPr="000868CA">
        <w:rPr>
          <w:color w:val="000000"/>
          <w:sz w:val="22"/>
          <w:szCs w:val="22"/>
        </w:rPr>
        <w:t>8 июля 2017 года.</w:t>
      </w:r>
    </w:p>
  </w:footnote>
  <w:footnote w:id="9">
    <w:p w:rsidR="00DD5517" w:rsidRPr="000868CA" w:rsidRDefault="00DD5517" w:rsidP="00DD5517">
      <w:pPr>
        <w:pStyle w:val="af7"/>
        <w:jc w:val="both"/>
        <w:rPr>
          <w:color w:val="000000"/>
          <w:sz w:val="22"/>
          <w:szCs w:val="22"/>
        </w:rPr>
      </w:pPr>
      <w:r w:rsidRPr="000868CA">
        <w:rPr>
          <w:rStyle w:val="afc"/>
          <w:sz w:val="22"/>
          <w:szCs w:val="22"/>
        </w:rPr>
        <w:footnoteRef/>
      </w:r>
      <w:r w:rsidRPr="000868CA">
        <w:rPr>
          <w:sz w:val="22"/>
          <w:szCs w:val="22"/>
        </w:rPr>
        <w:t xml:space="preserve"> </w:t>
      </w:r>
      <w:r w:rsidRPr="000868CA">
        <w:rPr>
          <w:color w:val="000000"/>
          <w:sz w:val="22"/>
          <w:szCs w:val="22"/>
        </w:rPr>
        <w:t>Например, если решение о назначении выборов опубликовано 23 июня 2017 года, то срок опубликования сведений  – не позднее 23 июля 2017 года.</w:t>
      </w:r>
    </w:p>
  </w:footnote>
  <w:footnote w:id="10">
    <w:p w:rsidR="00DD5517" w:rsidRPr="007D083E" w:rsidRDefault="00DD5517" w:rsidP="00DD5517">
      <w:pPr>
        <w:pStyle w:val="af7"/>
        <w:jc w:val="both"/>
        <w:rPr>
          <w:color w:val="000000"/>
        </w:rPr>
      </w:pPr>
      <w:r>
        <w:rPr>
          <w:rStyle w:val="afc"/>
        </w:rPr>
        <w:footnoteRef/>
      </w:r>
      <w:r>
        <w:t xml:space="preserve"> </w:t>
      </w:r>
      <w:r w:rsidRPr="007B0F49">
        <w:rPr>
          <w:color w:val="000000"/>
        </w:rPr>
        <w:t xml:space="preserve">Например, если решение о назначении выборов опубликовано 23 июня 2017 года, то срок </w:t>
      </w:r>
      <w:r>
        <w:rPr>
          <w:color w:val="000000"/>
        </w:rPr>
        <w:t>публикации информации</w:t>
      </w:r>
      <w:r w:rsidRPr="007B0F49">
        <w:rPr>
          <w:color w:val="000000"/>
        </w:rPr>
        <w:t xml:space="preserve"> – не </w:t>
      </w:r>
      <w:r>
        <w:rPr>
          <w:color w:val="000000"/>
        </w:rPr>
        <w:t>позднее 24 июл</w:t>
      </w:r>
      <w:r w:rsidRPr="007B0F49">
        <w:rPr>
          <w:color w:val="000000"/>
        </w:rPr>
        <w:t>я 2017 года.</w:t>
      </w:r>
    </w:p>
  </w:footnote>
  <w:footnote w:id="11">
    <w:p w:rsidR="00DD5517" w:rsidRPr="007D083E" w:rsidRDefault="00DD5517" w:rsidP="00DD5517">
      <w:pPr>
        <w:pStyle w:val="af7"/>
        <w:jc w:val="both"/>
        <w:rPr>
          <w:color w:val="000000"/>
        </w:rPr>
      </w:pPr>
      <w:r>
        <w:rPr>
          <w:rStyle w:val="afc"/>
        </w:rPr>
        <w:footnoteRef/>
      </w:r>
      <w:r>
        <w:t xml:space="preserve"> </w:t>
      </w:r>
      <w:r w:rsidRPr="007B0F49">
        <w:rPr>
          <w:color w:val="000000"/>
        </w:rPr>
        <w:t>Например, если решение о назначении выборов опубликовано 23 июня 2017 года, то срок представления</w:t>
      </w:r>
      <w:r>
        <w:rPr>
          <w:color w:val="000000"/>
        </w:rPr>
        <w:t xml:space="preserve"> в ТИК сведений </w:t>
      </w:r>
      <w:r w:rsidRPr="007B0F49">
        <w:rPr>
          <w:color w:val="000000"/>
        </w:rPr>
        <w:t xml:space="preserve">– не </w:t>
      </w:r>
      <w:r>
        <w:rPr>
          <w:color w:val="000000"/>
        </w:rPr>
        <w:t>позднее 23 июля</w:t>
      </w:r>
      <w:r w:rsidRPr="007B0F49">
        <w:rPr>
          <w:color w:val="000000"/>
        </w:rPr>
        <w:t xml:space="preserve"> 2017 года.</w:t>
      </w:r>
    </w:p>
  </w:footnote>
  <w:footnote w:id="12">
    <w:p w:rsidR="00DD5517" w:rsidRPr="00AC4EF5" w:rsidRDefault="00DD5517" w:rsidP="00DD5517">
      <w:pPr>
        <w:pStyle w:val="af7"/>
        <w:rPr>
          <w:sz w:val="24"/>
          <w:szCs w:val="24"/>
        </w:rPr>
      </w:pPr>
      <w:r w:rsidRPr="00C3289B">
        <w:rPr>
          <w:rStyle w:val="afc"/>
        </w:rPr>
        <w:footnoteRef/>
      </w:r>
      <w:r w:rsidRPr="00C3289B">
        <w:t xml:space="preserve"> </w:t>
      </w:r>
      <w:r w:rsidRPr="00AC4EF5">
        <w:rPr>
          <w:sz w:val="24"/>
          <w:szCs w:val="24"/>
        </w:rPr>
        <w:t>Например, если решение о назначении выборов опубликовано 23 июня 2017 года, то срок опубликования и представления в ТИК сведений – не позднее 23 июля 2017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4E" w:rsidRDefault="00393041">
    <w:pPr>
      <w:pStyle w:val="af1"/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0485" cy="145415"/>
              <wp:effectExtent l="0" t="635" r="5715" b="635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04E" w:rsidRDefault="0082204E">
                          <w:pPr>
                            <w:pStyle w:val="af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55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VwiQIAABoFAAAOAAAAZHJzL2Uyb0RvYy54bWysVF1v2yAUfZ+0/4B4T21HThtbdap+LNOk&#10;7kNq9wMI4BgNAwMSu5v633eBOG22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" stroked="f">
              <v:fill opacity="0"/>
              <v:textbox inset="0,0,0,0">
                <w:txbxContent>
                  <w:p w:rsidR="0082204E" w:rsidRDefault="0082204E">
                    <w:pPr>
                      <w:pStyle w:val="af1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82204E" w:rsidRDefault="0082204E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42" w:rsidRDefault="0000624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42" w:rsidRDefault="00211CC5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050344D" wp14:editId="1FF3217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0970" cy="145415"/>
              <wp:effectExtent l="0" t="635" r="1905" b="6350"/>
              <wp:wrapSquare wrapText="largest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D42" w:rsidRDefault="0000624B">
                          <w:pPr>
                            <w:pStyle w:val="af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11.1pt;height:11.4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" stroked="f">
              <v:fill opacity="0"/>
              <v:textbox inset="0,0,0,0">
                <w:txbxContent>
                  <w:p w:rsidR="00FD6D42" w:rsidRDefault="0000624B">
                    <w:pPr>
                      <w:pStyle w:val="af1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42" w:rsidRDefault="000062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decimal"/>
      <w:lvlText w:val="%1."/>
      <w:lvlJc w:val="center"/>
      <w:pPr>
        <w:tabs>
          <w:tab w:val="num" w:pos="680"/>
        </w:tabs>
        <w:ind w:left="680" w:hanging="380"/>
      </w:pPr>
      <w:rPr>
        <w:rFonts w:hint="default"/>
        <w:b w:val="0"/>
        <w:i w:val="0"/>
      </w:rPr>
    </w:lvl>
  </w:abstractNum>
  <w:abstractNum w:abstractNumId="2">
    <w:nsid w:val="00000003"/>
    <w:multiLevelType w:val="single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3">
    <w:nsid w:val="080B43F0"/>
    <w:multiLevelType w:val="hybridMultilevel"/>
    <w:tmpl w:val="3284676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B07D8"/>
    <w:multiLevelType w:val="hybridMultilevel"/>
    <w:tmpl w:val="141E1274"/>
    <w:lvl w:ilvl="0" w:tplc="4E440FA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A2CB1"/>
    <w:multiLevelType w:val="hybridMultilevel"/>
    <w:tmpl w:val="FADEE108"/>
    <w:lvl w:ilvl="0" w:tplc="A75CEA90">
      <w:start w:val="1"/>
      <w:numFmt w:val="decimal"/>
      <w:lvlText w:val="%1."/>
      <w:lvlJc w:val="center"/>
      <w:pPr>
        <w:tabs>
          <w:tab w:val="num" w:pos="1080"/>
        </w:tabs>
        <w:ind w:left="1080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22749"/>
    <w:multiLevelType w:val="hybridMultilevel"/>
    <w:tmpl w:val="9296E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A63AD4"/>
    <w:multiLevelType w:val="hybridMultilevel"/>
    <w:tmpl w:val="2ADC95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5E2B41"/>
    <w:multiLevelType w:val="hybridMultilevel"/>
    <w:tmpl w:val="42984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1D2621"/>
    <w:multiLevelType w:val="hybridMultilevel"/>
    <w:tmpl w:val="5D5CFB6E"/>
    <w:lvl w:ilvl="0" w:tplc="476211B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71CAB"/>
    <w:multiLevelType w:val="hybridMultilevel"/>
    <w:tmpl w:val="E0A6C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7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DE"/>
    <w:rsid w:val="0000624B"/>
    <w:rsid w:val="0002281F"/>
    <w:rsid w:val="00211CC5"/>
    <w:rsid w:val="00393041"/>
    <w:rsid w:val="005F5B92"/>
    <w:rsid w:val="0060669A"/>
    <w:rsid w:val="006F1AD9"/>
    <w:rsid w:val="006F71DE"/>
    <w:rsid w:val="00734268"/>
    <w:rsid w:val="007533E3"/>
    <w:rsid w:val="008069E4"/>
    <w:rsid w:val="0082204E"/>
    <w:rsid w:val="00931830"/>
    <w:rsid w:val="0094763C"/>
    <w:rsid w:val="00A94B56"/>
    <w:rsid w:val="00AC525C"/>
    <w:rsid w:val="00B16A95"/>
    <w:rsid w:val="00BC60CE"/>
    <w:rsid w:val="00C247EF"/>
    <w:rsid w:val="00DD5517"/>
    <w:rsid w:val="00EC3E2E"/>
    <w:rsid w:val="00F0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widowControl w:val="0"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widowControl w:val="0"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tabs>
        <w:tab w:val="left" w:pos="709"/>
      </w:tabs>
      <w:ind w:left="709" w:hanging="1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ind w:left="708" w:firstLine="12"/>
      <w:jc w:val="both"/>
      <w:outlineLvl w:val="7"/>
    </w:pPr>
    <w:rPr>
      <w:i/>
      <w:sz w:val="28"/>
    </w:r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ind w:left="708" w:firstLine="0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  <w:b w:val="0"/>
      <w:i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8"/>
      <w:szCs w:val="2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St2z0">
    <w:name w:val="WW8NumSt2z0"/>
    <w:rPr>
      <w:rFonts w:ascii="Symbol" w:hAnsi="Symbol" w:cs="Symbol" w:hint="default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Верхний колонтитул Знак"/>
    <w:uiPriority w:val="99"/>
    <w:rPr>
      <w:rFonts w:ascii="Arial" w:hAnsi="Arial" w:cs="Arial"/>
    </w:rPr>
  </w:style>
  <w:style w:type="character" w:customStyle="1" w:styleId="31">
    <w:name w:val="Основной текст 3 Знак"/>
    <w:link w:val="32"/>
    <w:rPr>
      <w:sz w:val="16"/>
      <w:szCs w:val="16"/>
    </w:rPr>
  </w:style>
  <w:style w:type="character" w:customStyle="1" w:styleId="a5">
    <w:name w:val="Текст сноски Знак"/>
    <w:basedOn w:val="11"/>
    <w:uiPriority w:val="99"/>
  </w:style>
  <w:style w:type="character" w:customStyle="1" w:styleId="a6">
    <w:name w:val="Символ сноски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link w:val="a9"/>
    <w:pPr>
      <w:widowControl w:val="0"/>
      <w:jc w:val="both"/>
    </w:pPr>
    <w:rPr>
      <w:b/>
      <w:sz w:val="28"/>
    </w:rPr>
  </w:style>
  <w:style w:type="paragraph" w:styleId="aa">
    <w:name w:val="List"/>
    <w:basedOn w:val="a8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310">
    <w:name w:val="Основной текст с отступом 31"/>
    <w:basedOn w:val="a"/>
    <w:pPr>
      <w:ind w:left="360"/>
      <w:jc w:val="both"/>
    </w:pPr>
    <w:rPr>
      <w:sz w:val="28"/>
    </w:rPr>
  </w:style>
  <w:style w:type="paragraph" w:styleId="ab">
    <w:name w:val="Body Text Indent"/>
    <w:basedOn w:val="a"/>
    <w:link w:val="ac"/>
    <w:pPr>
      <w:widowControl w:val="0"/>
      <w:ind w:left="708"/>
    </w:pPr>
    <w:rPr>
      <w:sz w:val="28"/>
    </w:rPr>
  </w:style>
  <w:style w:type="paragraph" w:customStyle="1" w:styleId="BodyText21">
    <w:name w:val="Body Text 21"/>
    <w:basedOn w:val="a"/>
    <w:pPr>
      <w:widowControl w:val="0"/>
    </w:pPr>
    <w:rPr>
      <w:b/>
      <w:sz w:val="28"/>
    </w:rPr>
  </w:style>
  <w:style w:type="paragraph" w:customStyle="1" w:styleId="21">
    <w:name w:val="Основной текст с отступом 21"/>
    <w:basedOn w:val="a"/>
    <w:pPr>
      <w:widowControl w:val="0"/>
      <w:ind w:left="708"/>
    </w:pPr>
    <w:rPr>
      <w:b/>
      <w:sz w:val="28"/>
    </w:rPr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pPr>
      <w:spacing w:line="360" w:lineRule="auto"/>
      <w:jc w:val="center"/>
    </w:pPr>
    <w:rPr>
      <w:sz w:val="28"/>
    </w:rPr>
  </w:style>
  <w:style w:type="paragraph" w:styleId="af">
    <w:name w:val="Balloon Text"/>
    <w:basedOn w:val="a"/>
    <w:link w:val="af0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14"/>
    <w:uiPriority w:val="99"/>
    <w:pPr>
      <w:widowControl w:val="0"/>
      <w:tabs>
        <w:tab w:val="center" w:pos="4677"/>
        <w:tab w:val="right" w:pos="9355"/>
      </w:tabs>
      <w:autoSpaceDE w:val="0"/>
    </w:pPr>
    <w:rPr>
      <w:rFonts w:ascii="Arial" w:hAnsi="Arial" w:cs="Arial"/>
    </w:rPr>
  </w:style>
  <w:style w:type="paragraph" w:styleId="af2">
    <w:name w:val="Title"/>
    <w:basedOn w:val="a"/>
    <w:next w:val="af3"/>
    <w:link w:val="af4"/>
    <w:qFormat/>
    <w:pPr>
      <w:jc w:val="center"/>
    </w:pPr>
    <w:rPr>
      <w:sz w:val="28"/>
    </w:rPr>
  </w:style>
  <w:style w:type="paragraph" w:styleId="af3">
    <w:name w:val="Subtitle"/>
    <w:basedOn w:val="a7"/>
    <w:next w:val="a8"/>
    <w:link w:val="af5"/>
    <w:qFormat/>
    <w:pPr>
      <w:jc w:val="center"/>
    </w:pPr>
    <w:rPr>
      <w:i/>
      <w:iCs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6">
    <w:name w:val="Знак"/>
    <w:basedOn w:val="4"/>
    <w:pPr>
      <w:numPr>
        <w:ilvl w:val="0"/>
        <w:numId w:val="0"/>
      </w:numPr>
      <w:spacing w:before="240" w:after="60"/>
    </w:pPr>
    <w:rPr>
      <w:b/>
      <w:bCs/>
      <w:szCs w:val="26"/>
    </w:rPr>
  </w:style>
  <w:style w:type="paragraph" w:styleId="af7">
    <w:name w:val="footnote text"/>
    <w:basedOn w:val="a"/>
    <w:link w:val="15"/>
    <w:uiPriority w:val="99"/>
  </w:style>
  <w:style w:type="paragraph" w:customStyle="1" w:styleId="ConsNonformat">
    <w:name w:val="ConsNonformat"/>
    <w:pPr>
      <w:suppressAutoHyphens/>
      <w:snapToGrid w:val="0"/>
      <w:ind w:right="19772"/>
    </w:pPr>
    <w:rPr>
      <w:rFonts w:ascii="Courier New" w:hAnsi="Courier New" w:cs="Courier New"/>
      <w:lang w:eastAsia="ar-SA"/>
    </w:rPr>
  </w:style>
  <w:style w:type="paragraph" w:customStyle="1" w:styleId="14-15">
    <w:name w:val="Текст 14-1.5"/>
    <w:basedOn w:val="a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14-15"/>
    <w:basedOn w:val="ab"/>
    <w:pPr>
      <w:widowControl/>
      <w:spacing w:line="360" w:lineRule="auto"/>
      <w:ind w:left="0" w:firstLine="709"/>
      <w:jc w:val="both"/>
    </w:pPr>
    <w:rPr>
      <w:bCs/>
      <w:kern w:val="1"/>
      <w:szCs w:val="24"/>
    </w:rPr>
  </w:style>
  <w:style w:type="paragraph" w:customStyle="1" w:styleId="16">
    <w:name w:val="Обычный1"/>
    <w:pPr>
      <w:widowControl w:val="0"/>
      <w:suppressAutoHyphens/>
    </w:pPr>
    <w:rPr>
      <w:lang w:eastAsia="ar-SA"/>
    </w:rPr>
  </w:style>
  <w:style w:type="paragraph" w:customStyle="1" w:styleId="17">
    <w:name w:val="заголовок 1"/>
    <w:basedOn w:val="a"/>
    <w:next w:val="a"/>
    <w:pPr>
      <w:keepNext/>
      <w:autoSpaceDE w:val="0"/>
      <w:jc w:val="center"/>
    </w:pPr>
    <w:rPr>
      <w:sz w:val="28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8"/>
  </w:style>
  <w:style w:type="paragraph" w:styleId="22">
    <w:name w:val="Body Text 2"/>
    <w:basedOn w:val="a"/>
    <w:link w:val="23"/>
    <w:rsid w:val="0060669A"/>
    <w:pPr>
      <w:suppressAutoHyphens w:val="0"/>
      <w:jc w:val="both"/>
    </w:pPr>
    <w:rPr>
      <w:sz w:val="24"/>
      <w:lang w:eastAsia="ru-RU"/>
    </w:rPr>
  </w:style>
  <w:style w:type="character" w:customStyle="1" w:styleId="23">
    <w:name w:val="Основной текст 2 Знак"/>
    <w:basedOn w:val="a0"/>
    <w:link w:val="22"/>
    <w:rsid w:val="0060669A"/>
    <w:rPr>
      <w:sz w:val="24"/>
    </w:rPr>
  </w:style>
  <w:style w:type="paragraph" w:styleId="33">
    <w:name w:val="Body Text Indent 3"/>
    <w:basedOn w:val="a"/>
    <w:link w:val="34"/>
    <w:rsid w:val="0060669A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0669A"/>
    <w:rPr>
      <w:rFonts w:ascii="Arial" w:hAnsi="Arial" w:cs="Arial"/>
      <w:sz w:val="16"/>
      <w:szCs w:val="16"/>
    </w:rPr>
  </w:style>
  <w:style w:type="paragraph" w:customStyle="1" w:styleId="ConsPlusNormal">
    <w:name w:val="ConsPlusNormal"/>
    <w:uiPriority w:val="99"/>
    <w:rsid w:val="0060669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b">
    <w:name w:val="Знак Знак Знак"/>
    <w:basedOn w:val="a"/>
    <w:rsid w:val="0060669A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c">
    <w:name w:val="footnote reference"/>
    <w:uiPriority w:val="99"/>
    <w:rsid w:val="0060669A"/>
    <w:rPr>
      <w:vertAlign w:val="superscript"/>
    </w:rPr>
  </w:style>
  <w:style w:type="paragraph" w:customStyle="1" w:styleId="24">
    <w:name w:val="Обычный2"/>
    <w:rsid w:val="0060669A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32">
    <w:name w:val="Body Text 3"/>
    <w:basedOn w:val="a"/>
    <w:link w:val="31"/>
    <w:rsid w:val="0060669A"/>
    <w:pPr>
      <w:widowControl w:val="0"/>
      <w:suppressAutoHyphens w:val="0"/>
      <w:autoSpaceDE w:val="0"/>
      <w:autoSpaceDN w:val="0"/>
      <w:adjustRightInd w:val="0"/>
      <w:spacing w:after="120"/>
    </w:pPr>
    <w:rPr>
      <w:sz w:val="16"/>
      <w:szCs w:val="16"/>
      <w:lang w:eastAsia="ru-RU"/>
    </w:rPr>
  </w:style>
  <w:style w:type="character" w:customStyle="1" w:styleId="312">
    <w:name w:val="Основной текст 3 Знак1"/>
    <w:basedOn w:val="a0"/>
    <w:uiPriority w:val="99"/>
    <w:semiHidden/>
    <w:rsid w:val="0060669A"/>
    <w:rPr>
      <w:sz w:val="16"/>
      <w:szCs w:val="16"/>
      <w:lang w:eastAsia="ar-SA"/>
    </w:rPr>
  </w:style>
  <w:style w:type="character" w:styleId="afd">
    <w:name w:val="FollowedHyperlink"/>
    <w:rsid w:val="0060669A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DD5517"/>
    <w:rPr>
      <w:b/>
      <w:sz w:val="28"/>
      <w:lang w:eastAsia="ar-SA"/>
    </w:rPr>
  </w:style>
  <w:style w:type="character" w:customStyle="1" w:styleId="20">
    <w:name w:val="Заголовок 2 Знак"/>
    <w:basedOn w:val="a0"/>
    <w:link w:val="2"/>
    <w:rsid w:val="00DD5517"/>
    <w:rPr>
      <w:b/>
      <w:sz w:val="28"/>
      <w:lang w:eastAsia="ar-SA"/>
    </w:rPr>
  </w:style>
  <w:style w:type="character" w:customStyle="1" w:styleId="30">
    <w:name w:val="Заголовок 3 Знак"/>
    <w:basedOn w:val="a0"/>
    <w:link w:val="3"/>
    <w:rsid w:val="00DD5517"/>
    <w:rPr>
      <w:sz w:val="28"/>
      <w:lang w:eastAsia="ar-SA"/>
    </w:rPr>
  </w:style>
  <w:style w:type="character" w:customStyle="1" w:styleId="40">
    <w:name w:val="Заголовок 4 Знак"/>
    <w:basedOn w:val="a0"/>
    <w:link w:val="4"/>
    <w:rsid w:val="00DD5517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DD5517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DD5517"/>
    <w:rPr>
      <w:i/>
      <w:sz w:val="28"/>
      <w:lang w:eastAsia="ar-SA"/>
    </w:rPr>
  </w:style>
  <w:style w:type="character" w:customStyle="1" w:styleId="70">
    <w:name w:val="Заголовок 7 Знак"/>
    <w:basedOn w:val="a0"/>
    <w:link w:val="7"/>
    <w:rsid w:val="00DD5517"/>
    <w:rPr>
      <w:sz w:val="28"/>
      <w:lang w:eastAsia="ar-SA"/>
    </w:rPr>
  </w:style>
  <w:style w:type="character" w:customStyle="1" w:styleId="80">
    <w:name w:val="Заголовок 8 Знак"/>
    <w:basedOn w:val="a0"/>
    <w:link w:val="8"/>
    <w:rsid w:val="00DD5517"/>
    <w:rPr>
      <w:i/>
      <w:sz w:val="28"/>
      <w:lang w:eastAsia="ar-SA"/>
    </w:rPr>
  </w:style>
  <w:style w:type="character" w:customStyle="1" w:styleId="90">
    <w:name w:val="Заголовок 9 Знак"/>
    <w:basedOn w:val="a0"/>
    <w:link w:val="9"/>
    <w:rsid w:val="00DD5517"/>
    <w:rPr>
      <w:i/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DD5517"/>
    <w:rPr>
      <w:b/>
      <w:sz w:val="28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DD5517"/>
    <w:rPr>
      <w:sz w:val="28"/>
      <w:lang w:eastAsia="ar-SA"/>
    </w:rPr>
  </w:style>
  <w:style w:type="character" w:customStyle="1" w:styleId="ae">
    <w:name w:val="Нижний колонтитул Знак"/>
    <w:basedOn w:val="a0"/>
    <w:link w:val="ad"/>
    <w:rsid w:val="00DD5517"/>
    <w:rPr>
      <w:lang w:eastAsia="ar-SA"/>
    </w:rPr>
  </w:style>
  <w:style w:type="character" w:customStyle="1" w:styleId="af0">
    <w:name w:val="Текст выноски Знак"/>
    <w:basedOn w:val="a0"/>
    <w:link w:val="af"/>
    <w:rsid w:val="00DD5517"/>
    <w:rPr>
      <w:rFonts w:ascii="Tahoma" w:hAnsi="Tahoma" w:cs="Tahoma"/>
      <w:sz w:val="16"/>
      <w:szCs w:val="16"/>
      <w:lang w:eastAsia="ar-SA"/>
    </w:rPr>
  </w:style>
  <w:style w:type="character" w:customStyle="1" w:styleId="14">
    <w:name w:val="Верхний колонтитул Знак1"/>
    <w:basedOn w:val="a0"/>
    <w:link w:val="af1"/>
    <w:uiPriority w:val="99"/>
    <w:rsid w:val="00DD5517"/>
    <w:rPr>
      <w:rFonts w:ascii="Arial" w:hAnsi="Arial" w:cs="Arial"/>
      <w:lang w:eastAsia="ar-SA"/>
    </w:rPr>
  </w:style>
  <w:style w:type="character" w:customStyle="1" w:styleId="af4">
    <w:name w:val="Название Знак"/>
    <w:basedOn w:val="a0"/>
    <w:link w:val="af2"/>
    <w:rsid w:val="00DD5517"/>
    <w:rPr>
      <w:sz w:val="28"/>
      <w:lang w:eastAsia="ar-SA"/>
    </w:rPr>
  </w:style>
  <w:style w:type="character" w:customStyle="1" w:styleId="af5">
    <w:name w:val="Подзаголовок Знак"/>
    <w:basedOn w:val="a0"/>
    <w:link w:val="af3"/>
    <w:rsid w:val="00DD5517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15">
    <w:name w:val="Текст сноски Знак1"/>
    <w:basedOn w:val="a0"/>
    <w:link w:val="af7"/>
    <w:uiPriority w:val="99"/>
    <w:rsid w:val="00DD5517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widowControl w:val="0"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widowControl w:val="0"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tabs>
        <w:tab w:val="left" w:pos="709"/>
      </w:tabs>
      <w:ind w:left="709" w:hanging="1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ind w:left="708" w:firstLine="12"/>
      <w:jc w:val="both"/>
      <w:outlineLvl w:val="7"/>
    </w:pPr>
    <w:rPr>
      <w:i/>
      <w:sz w:val="28"/>
    </w:r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ind w:left="708" w:firstLine="0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  <w:b w:val="0"/>
      <w:i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8"/>
      <w:szCs w:val="2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St2z0">
    <w:name w:val="WW8NumSt2z0"/>
    <w:rPr>
      <w:rFonts w:ascii="Symbol" w:hAnsi="Symbol" w:cs="Symbol" w:hint="default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Верхний колонтитул Знак"/>
    <w:uiPriority w:val="99"/>
    <w:rPr>
      <w:rFonts w:ascii="Arial" w:hAnsi="Arial" w:cs="Arial"/>
    </w:rPr>
  </w:style>
  <w:style w:type="character" w:customStyle="1" w:styleId="31">
    <w:name w:val="Основной текст 3 Знак"/>
    <w:link w:val="32"/>
    <w:rPr>
      <w:sz w:val="16"/>
      <w:szCs w:val="16"/>
    </w:rPr>
  </w:style>
  <w:style w:type="character" w:customStyle="1" w:styleId="a5">
    <w:name w:val="Текст сноски Знак"/>
    <w:basedOn w:val="11"/>
    <w:uiPriority w:val="99"/>
  </w:style>
  <w:style w:type="character" w:customStyle="1" w:styleId="a6">
    <w:name w:val="Символ сноски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link w:val="a9"/>
    <w:pPr>
      <w:widowControl w:val="0"/>
      <w:jc w:val="both"/>
    </w:pPr>
    <w:rPr>
      <w:b/>
      <w:sz w:val="28"/>
    </w:rPr>
  </w:style>
  <w:style w:type="paragraph" w:styleId="aa">
    <w:name w:val="List"/>
    <w:basedOn w:val="a8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310">
    <w:name w:val="Основной текст с отступом 31"/>
    <w:basedOn w:val="a"/>
    <w:pPr>
      <w:ind w:left="360"/>
      <w:jc w:val="both"/>
    </w:pPr>
    <w:rPr>
      <w:sz w:val="28"/>
    </w:rPr>
  </w:style>
  <w:style w:type="paragraph" w:styleId="ab">
    <w:name w:val="Body Text Indent"/>
    <w:basedOn w:val="a"/>
    <w:link w:val="ac"/>
    <w:pPr>
      <w:widowControl w:val="0"/>
      <w:ind w:left="708"/>
    </w:pPr>
    <w:rPr>
      <w:sz w:val="28"/>
    </w:rPr>
  </w:style>
  <w:style w:type="paragraph" w:customStyle="1" w:styleId="BodyText21">
    <w:name w:val="Body Text 21"/>
    <w:basedOn w:val="a"/>
    <w:pPr>
      <w:widowControl w:val="0"/>
    </w:pPr>
    <w:rPr>
      <w:b/>
      <w:sz w:val="28"/>
    </w:rPr>
  </w:style>
  <w:style w:type="paragraph" w:customStyle="1" w:styleId="21">
    <w:name w:val="Основной текст с отступом 21"/>
    <w:basedOn w:val="a"/>
    <w:pPr>
      <w:widowControl w:val="0"/>
      <w:ind w:left="708"/>
    </w:pPr>
    <w:rPr>
      <w:b/>
      <w:sz w:val="28"/>
    </w:rPr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pPr>
      <w:spacing w:line="360" w:lineRule="auto"/>
      <w:jc w:val="center"/>
    </w:pPr>
    <w:rPr>
      <w:sz w:val="28"/>
    </w:rPr>
  </w:style>
  <w:style w:type="paragraph" w:styleId="af">
    <w:name w:val="Balloon Text"/>
    <w:basedOn w:val="a"/>
    <w:link w:val="af0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14"/>
    <w:uiPriority w:val="99"/>
    <w:pPr>
      <w:widowControl w:val="0"/>
      <w:tabs>
        <w:tab w:val="center" w:pos="4677"/>
        <w:tab w:val="right" w:pos="9355"/>
      </w:tabs>
      <w:autoSpaceDE w:val="0"/>
    </w:pPr>
    <w:rPr>
      <w:rFonts w:ascii="Arial" w:hAnsi="Arial" w:cs="Arial"/>
    </w:rPr>
  </w:style>
  <w:style w:type="paragraph" w:styleId="af2">
    <w:name w:val="Title"/>
    <w:basedOn w:val="a"/>
    <w:next w:val="af3"/>
    <w:link w:val="af4"/>
    <w:qFormat/>
    <w:pPr>
      <w:jc w:val="center"/>
    </w:pPr>
    <w:rPr>
      <w:sz w:val="28"/>
    </w:rPr>
  </w:style>
  <w:style w:type="paragraph" w:styleId="af3">
    <w:name w:val="Subtitle"/>
    <w:basedOn w:val="a7"/>
    <w:next w:val="a8"/>
    <w:link w:val="af5"/>
    <w:qFormat/>
    <w:pPr>
      <w:jc w:val="center"/>
    </w:pPr>
    <w:rPr>
      <w:i/>
      <w:iCs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6">
    <w:name w:val="Знак"/>
    <w:basedOn w:val="4"/>
    <w:pPr>
      <w:numPr>
        <w:ilvl w:val="0"/>
        <w:numId w:val="0"/>
      </w:numPr>
      <w:spacing w:before="240" w:after="60"/>
    </w:pPr>
    <w:rPr>
      <w:b/>
      <w:bCs/>
      <w:szCs w:val="26"/>
    </w:rPr>
  </w:style>
  <w:style w:type="paragraph" w:styleId="af7">
    <w:name w:val="footnote text"/>
    <w:basedOn w:val="a"/>
    <w:link w:val="15"/>
    <w:uiPriority w:val="99"/>
  </w:style>
  <w:style w:type="paragraph" w:customStyle="1" w:styleId="ConsNonformat">
    <w:name w:val="ConsNonformat"/>
    <w:pPr>
      <w:suppressAutoHyphens/>
      <w:snapToGrid w:val="0"/>
      <w:ind w:right="19772"/>
    </w:pPr>
    <w:rPr>
      <w:rFonts w:ascii="Courier New" w:hAnsi="Courier New" w:cs="Courier New"/>
      <w:lang w:eastAsia="ar-SA"/>
    </w:rPr>
  </w:style>
  <w:style w:type="paragraph" w:customStyle="1" w:styleId="14-15">
    <w:name w:val="Текст 14-1.5"/>
    <w:basedOn w:val="a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14-15"/>
    <w:basedOn w:val="ab"/>
    <w:pPr>
      <w:widowControl/>
      <w:spacing w:line="360" w:lineRule="auto"/>
      <w:ind w:left="0" w:firstLine="709"/>
      <w:jc w:val="both"/>
    </w:pPr>
    <w:rPr>
      <w:bCs/>
      <w:kern w:val="1"/>
      <w:szCs w:val="24"/>
    </w:rPr>
  </w:style>
  <w:style w:type="paragraph" w:customStyle="1" w:styleId="16">
    <w:name w:val="Обычный1"/>
    <w:pPr>
      <w:widowControl w:val="0"/>
      <w:suppressAutoHyphens/>
    </w:pPr>
    <w:rPr>
      <w:lang w:eastAsia="ar-SA"/>
    </w:rPr>
  </w:style>
  <w:style w:type="paragraph" w:customStyle="1" w:styleId="17">
    <w:name w:val="заголовок 1"/>
    <w:basedOn w:val="a"/>
    <w:next w:val="a"/>
    <w:pPr>
      <w:keepNext/>
      <w:autoSpaceDE w:val="0"/>
      <w:jc w:val="center"/>
    </w:pPr>
    <w:rPr>
      <w:sz w:val="28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8"/>
  </w:style>
  <w:style w:type="paragraph" w:styleId="22">
    <w:name w:val="Body Text 2"/>
    <w:basedOn w:val="a"/>
    <w:link w:val="23"/>
    <w:rsid w:val="0060669A"/>
    <w:pPr>
      <w:suppressAutoHyphens w:val="0"/>
      <w:jc w:val="both"/>
    </w:pPr>
    <w:rPr>
      <w:sz w:val="24"/>
      <w:lang w:eastAsia="ru-RU"/>
    </w:rPr>
  </w:style>
  <w:style w:type="character" w:customStyle="1" w:styleId="23">
    <w:name w:val="Основной текст 2 Знак"/>
    <w:basedOn w:val="a0"/>
    <w:link w:val="22"/>
    <w:rsid w:val="0060669A"/>
    <w:rPr>
      <w:sz w:val="24"/>
    </w:rPr>
  </w:style>
  <w:style w:type="paragraph" w:styleId="33">
    <w:name w:val="Body Text Indent 3"/>
    <w:basedOn w:val="a"/>
    <w:link w:val="34"/>
    <w:rsid w:val="0060669A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0669A"/>
    <w:rPr>
      <w:rFonts w:ascii="Arial" w:hAnsi="Arial" w:cs="Arial"/>
      <w:sz w:val="16"/>
      <w:szCs w:val="16"/>
    </w:rPr>
  </w:style>
  <w:style w:type="paragraph" w:customStyle="1" w:styleId="ConsPlusNormal">
    <w:name w:val="ConsPlusNormal"/>
    <w:uiPriority w:val="99"/>
    <w:rsid w:val="0060669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b">
    <w:name w:val="Знак Знак Знак"/>
    <w:basedOn w:val="a"/>
    <w:rsid w:val="0060669A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c">
    <w:name w:val="footnote reference"/>
    <w:uiPriority w:val="99"/>
    <w:rsid w:val="0060669A"/>
    <w:rPr>
      <w:vertAlign w:val="superscript"/>
    </w:rPr>
  </w:style>
  <w:style w:type="paragraph" w:customStyle="1" w:styleId="24">
    <w:name w:val="Обычный2"/>
    <w:rsid w:val="0060669A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32">
    <w:name w:val="Body Text 3"/>
    <w:basedOn w:val="a"/>
    <w:link w:val="31"/>
    <w:rsid w:val="0060669A"/>
    <w:pPr>
      <w:widowControl w:val="0"/>
      <w:suppressAutoHyphens w:val="0"/>
      <w:autoSpaceDE w:val="0"/>
      <w:autoSpaceDN w:val="0"/>
      <w:adjustRightInd w:val="0"/>
      <w:spacing w:after="120"/>
    </w:pPr>
    <w:rPr>
      <w:sz w:val="16"/>
      <w:szCs w:val="16"/>
      <w:lang w:eastAsia="ru-RU"/>
    </w:rPr>
  </w:style>
  <w:style w:type="character" w:customStyle="1" w:styleId="312">
    <w:name w:val="Основной текст 3 Знак1"/>
    <w:basedOn w:val="a0"/>
    <w:uiPriority w:val="99"/>
    <w:semiHidden/>
    <w:rsid w:val="0060669A"/>
    <w:rPr>
      <w:sz w:val="16"/>
      <w:szCs w:val="16"/>
      <w:lang w:eastAsia="ar-SA"/>
    </w:rPr>
  </w:style>
  <w:style w:type="character" w:styleId="afd">
    <w:name w:val="FollowedHyperlink"/>
    <w:rsid w:val="0060669A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DD5517"/>
    <w:rPr>
      <w:b/>
      <w:sz w:val="28"/>
      <w:lang w:eastAsia="ar-SA"/>
    </w:rPr>
  </w:style>
  <w:style w:type="character" w:customStyle="1" w:styleId="20">
    <w:name w:val="Заголовок 2 Знак"/>
    <w:basedOn w:val="a0"/>
    <w:link w:val="2"/>
    <w:rsid w:val="00DD5517"/>
    <w:rPr>
      <w:b/>
      <w:sz w:val="28"/>
      <w:lang w:eastAsia="ar-SA"/>
    </w:rPr>
  </w:style>
  <w:style w:type="character" w:customStyle="1" w:styleId="30">
    <w:name w:val="Заголовок 3 Знак"/>
    <w:basedOn w:val="a0"/>
    <w:link w:val="3"/>
    <w:rsid w:val="00DD5517"/>
    <w:rPr>
      <w:sz w:val="28"/>
      <w:lang w:eastAsia="ar-SA"/>
    </w:rPr>
  </w:style>
  <w:style w:type="character" w:customStyle="1" w:styleId="40">
    <w:name w:val="Заголовок 4 Знак"/>
    <w:basedOn w:val="a0"/>
    <w:link w:val="4"/>
    <w:rsid w:val="00DD5517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DD5517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DD5517"/>
    <w:rPr>
      <w:i/>
      <w:sz w:val="28"/>
      <w:lang w:eastAsia="ar-SA"/>
    </w:rPr>
  </w:style>
  <w:style w:type="character" w:customStyle="1" w:styleId="70">
    <w:name w:val="Заголовок 7 Знак"/>
    <w:basedOn w:val="a0"/>
    <w:link w:val="7"/>
    <w:rsid w:val="00DD5517"/>
    <w:rPr>
      <w:sz w:val="28"/>
      <w:lang w:eastAsia="ar-SA"/>
    </w:rPr>
  </w:style>
  <w:style w:type="character" w:customStyle="1" w:styleId="80">
    <w:name w:val="Заголовок 8 Знак"/>
    <w:basedOn w:val="a0"/>
    <w:link w:val="8"/>
    <w:rsid w:val="00DD5517"/>
    <w:rPr>
      <w:i/>
      <w:sz w:val="28"/>
      <w:lang w:eastAsia="ar-SA"/>
    </w:rPr>
  </w:style>
  <w:style w:type="character" w:customStyle="1" w:styleId="90">
    <w:name w:val="Заголовок 9 Знак"/>
    <w:basedOn w:val="a0"/>
    <w:link w:val="9"/>
    <w:rsid w:val="00DD5517"/>
    <w:rPr>
      <w:i/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DD5517"/>
    <w:rPr>
      <w:b/>
      <w:sz w:val="28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DD5517"/>
    <w:rPr>
      <w:sz w:val="28"/>
      <w:lang w:eastAsia="ar-SA"/>
    </w:rPr>
  </w:style>
  <w:style w:type="character" w:customStyle="1" w:styleId="ae">
    <w:name w:val="Нижний колонтитул Знак"/>
    <w:basedOn w:val="a0"/>
    <w:link w:val="ad"/>
    <w:rsid w:val="00DD5517"/>
    <w:rPr>
      <w:lang w:eastAsia="ar-SA"/>
    </w:rPr>
  </w:style>
  <w:style w:type="character" w:customStyle="1" w:styleId="af0">
    <w:name w:val="Текст выноски Знак"/>
    <w:basedOn w:val="a0"/>
    <w:link w:val="af"/>
    <w:rsid w:val="00DD5517"/>
    <w:rPr>
      <w:rFonts w:ascii="Tahoma" w:hAnsi="Tahoma" w:cs="Tahoma"/>
      <w:sz w:val="16"/>
      <w:szCs w:val="16"/>
      <w:lang w:eastAsia="ar-SA"/>
    </w:rPr>
  </w:style>
  <w:style w:type="character" w:customStyle="1" w:styleId="14">
    <w:name w:val="Верхний колонтитул Знак1"/>
    <w:basedOn w:val="a0"/>
    <w:link w:val="af1"/>
    <w:uiPriority w:val="99"/>
    <w:rsid w:val="00DD5517"/>
    <w:rPr>
      <w:rFonts w:ascii="Arial" w:hAnsi="Arial" w:cs="Arial"/>
      <w:lang w:eastAsia="ar-SA"/>
    </w:rPr>
  </w:style>
  <w:style w:type="character" w:customStyle="1" w:styleId="af4">
    <w:name w:val="Название Знак"/>
    <w:basedOn w:val="a0"/>
    <w:link w:val="af2"/>
    <w:rsid w:val="00DD5517"/>
    <w:rPr>
      <w:sz w:val="28"/>
      <w:lang w:eastAsia="ar-SA"/>
    </w:rPr>
  </w:style>
  <w:style w:type="character" w:customStyle="1" w:styleId="af5">
    <w:name w:val="Подзаголовок Знак"/>
    <w:basedOn w:val="a0"/>
    <w:link w:val="af3"/>
    <w:rsid w:val="00DD5517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15">
    <w:name w:val="Текст сноски Знак1"/>
    <w:basedOn w:val="a0"/>
    <w:link w:val="af7"/>
    <w:uiPriority w:val="99"/>
    <w:rsid w:val="00DD551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44</Pages>
  <Words>7945</Words>
  <Characters>45291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diakov.net</Company>
  <LinksUpToDate>false</LinksUpToDate>
  <CharactersWithSpaces>53130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Vasileva</dc:creator>
  <cp:keywords/>
  <cp:lastModifiedBy>work</cp:lastModifiedBy>
  <cp:revision>6</cp:revision>
  <cp:lastPrinted>2007-07-30T22:55:00Z</cp:lastPrinted>
  <dcterms:created xsi:type="dcterms:W3CDTF">2007-07-30T22:58:00Z</dcterms:created>
  <dcterms:modified xsi:type="dcterms:W3CDTF">2017-07-12T08:41:00Z</dcterms:modified>
</cp:coreProperties>
</file>