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B6" w:rsidRDefault="000E62B6" w:rsidP="00AF2158">
      <w:pPr>
        <w:rPr>
          <w:b/>
          <w:color w:val="000000"/>
          <w:sz w:val="32"/>
          <w:szCs w:val="32"/>
        </w:rPr>
      </w:pPr>
    </w:p>
    <w:tbl>
      <w:tblPr>
        <w:tblW w:w="94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022"/>
        <w:gridCol w:w="209"/>
        <w:gridCol w:w="2884"/>
        <w:gridCol w:w="75"/>
        <w:gridCol w:w="428"/>
        <w:gridCol w:w="762"/>
        <w:gridCol w:w="1869"/>
        <w:gridCol w:w="32"/>
        <w:gridCol w:w="75"/>
      </w:tblGrid>
      <w:tr w:rsidR="000E62B6" w:rsidRPr="0028747A" w:rsidTr="000E62B6">
        <w:trPr>
          <w:gridAfter w:val="2"/>
          <w:wAfter w:w="107" w:type="dxa"/>
          <w:trHeight w:val="592"/>
        </w:trPr>
        <w:tc>
          <w:tcPr>
            <w:tcW w:w="9319" w:type="dxa"/>
            <w:gridSpan w:val="8"/>
          </w:tcPr>
          <w:p w:rsidR="000E62B6" w:rsidRPr="0028747A" w:rsidRDefault="000E62B6" w:rsidP="00E92A50">
            <w:pPr>
              <w:pStyle w:val="10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28747A">
              <w:rPr>
                <w:b/>
                <w:sz w:val="36"/>
                <w:szCs w:val="36"/>
              </w:rPr>
              <w:t>ТЕРРИТОРИАЛЬНАЯ ИЗБИРАТЕЛЬНАЯ КОМИССИЯ ГОРОДА КИМРЫ</w:t>
            </w:r>
          </w:p>
        </w:tc>
      </w:tr>
      <w:tr w:rsidR="000E62B6" w:rsidRPr="0028747A" w:rsidTr="000E62B6">
        <w:trPr>
          <w:gridAfter w:val="2"/>
          <w:wAfter w:w="107" w:type="dxa"/>
          <w:trHeight w:val="592"/>
        </w:trPr>
        <w:tc>
          <w:tcPr>
            <w:tcW w:w="9319" w:type="dxa"/>
            <w:gridSpan w:val="8"/>
            <w:vAlign w:val="center"/>
          </w:tcPr>
          <w:p w:rsidR="000E62B6" w:rsidRPr="0028747A" w:rsidRDefault="000E62B6" w:rsidP="00E92A50">
            <w:pPr>
              <w:pStyle w:val="10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E62B6" w:rsidRPr="0091773D" w:rsidTr="000E62B6">
        <w:trPr>
          <w:gridBefore w:val="1"/>
          <w:wBefore w:w="70" w:type="dxa"/>
          <w:trHeight w:val="286"/>
        </w:trPr>
        <w:tc>
          <w:tcPr>
            <w:tcW w:w="3231" w:type="dxa"/>
            <w:gridSpan w:val="2"/>
            <w:vAlign w:val="center"/>
          </w:tcPr>
          <w:p w:rsidR="000E62B6" w:rsidRPr="0091773D" w:rsidRDefault="004D1367" w:rsidP="00E92A50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  <w:r w:rsidR="000E62B6" w:rsidRPr="0091773D">
              <w:rPr>
                <w:b/>
                <w:bCs/>
                <w:sz w:val="28"/>
                <w:szCs w:val="28"/>
              </w:rPr>
              <w:t xml:space="preserve"> сентября 201</w:t>
            </w:r>
            <w:r w:rsidR="000E62B6">
              <w:rPr>
                <w:b/>
                <w:bCs/>
                <w:sz w:val="28"/>
                <w:szCs w:val="28"/>
              </w:rPr>
              <w:t>6</w:t>
            </w:r>
            <w:r w:rsidR="000E62B6" w:rsidRPr="0091773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gridSpan w:val="2"/>
            <w:vAlign w:val="center"/>
          </w:tcPr>
          <w:p w:rsidR="000E62B6" w:rsidRPr="0091773D" w:rsidRDefault="000E62B6" w:rsidP="00E92A50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0E62B6" w:rsidRPr="0091773D" w:rsidRDefault="000E62B6" w:rsidP="00E92A50">
            <w:pPr>
              <w:pStyle w:val="10"/>
              <w:ind w:rightChars="-29" w:right="-81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gridSpan w:val="3"/>
            <w:vAlign w:val="center"/>
          </w:tcPr>
          <w:p w:rsidR="000E62B6" w:rsidRPr="0091773D" w:rsidRDefault="004D1367" w:rsidP="004D1367">
            <w:pPr>
              <w:pStyle w:val="10"/>
              <w:ind w:rightChars="177" w:right="4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E62B6" w:rsidRPr="0091773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91</w:t>
            </w:r>
            <w:r w:rsidR="000E62B6" w:rsidRPr="0091773D">
              <w:rPr>
                <w:b/>
                <w:sz w:val="28"/>
                <w:szCs w:val="28"/>
              </w:rPr>
              <w:t>-</w:t>
            </w:r>
            <w:r w:rsidR="000E62B6">
              <w:rPr>
                <w:b/>
                <w:sz w:val="28"/>
                <w:szCs w:val="28"/>
              </w:rPr>
              <w:t>4</w:t>
            </w:r>
          </w:p>
        </w:tc>
      </w:tr>
      <w:tr w:rsidR="00AF2158" w:rsidRPr="003369EE" w:rsidTr="000E62B6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3092" w:type="dxa"/>
            <w:gridSpan w:val="2"/>
            <w:vAlign w:val="bottom"/>
          </w:tcPr>
          <w:p w:rsidR="000E62B6" w:rsidRPr="003369EE" w:rsidRDefault="000E62B6" w:rsidP="00EA73DA">
            <w:pPr>
              <w:rPr>
                <w:color w:val="000000"/>
              </w:rPr>
            </w:pPr>
          </w:p>
        </w:tc>
        <w:tc>
          <w:tcPr>
            <w:tcW w:w="3093" w:type="dxa"/>
            <w:gridSpan w:val="2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3" w:type="dxa"/>
            <w:gridSpan w:val="2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</w:p>
        </w:tc>
        <w:tc>
          <w:tcPr>
            <w:tcW w:w="2663" w:type="dxa"/>
            <w:gridSpan w:val="3"/>
            <w:vAlign w:val="bottom"/>
          </w:tcPr>
          <w:p w:rsidR="00AF2158" w:rsidRPr="003369EE" w:rsidRDefault="00AF2158" w:rsidP="00721290">
            <w:pPr>
              <w:rPr>
                <w:color w:val="000000"/>
              </w:rPr>
            </w:pPr>
          </w:p>
        </w:tc>
      </w:tr>
      <w:tr w:rsidR="00AF2158" w:rsidRPr="003369EE" w:rsidTr="000E62B6">
        <w:tblPrEx>
          <w:tblCellMar>
            <w:left w:w="108" w:type="dxa"/>
            <w:right w:w="108" w:type="dxa"/>
          </w:tblCellMar>
        </w:tblPrEx>
        <w:trPr>
          <w:gridAfter w:val="1"/>
          <w:wAfter w:w="70" w:type="dxa"/>
        </w:trPr>
        <w:tc>
          <w:tcPr>
            <w:tcW w:w="3092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093" w:type="dxa"/>
            <w:gridSpan w:val="2"/>
            <w:vAlign w:val="bottom"/>
          </w:tcPr>
          <w:p w:rsidR="00AF2158" w:rsidRPr="000E62B6" w:rsidRDefault="000E62B6" w:rsidP="00A14B27">
            <w:pPr>
              <w:rPr>
                <w:color w:val="000000"/>
                <w:sz w:val="24"/>
              </w:rPr>
            </w:pPr>
            <w:r w:rsidRPr="000E62B6">
              <w:rPr>
                <w:color w:val="000000"/>
                <w:sz w:val="24"/>
              </w:rPr>
              <w:t>г. Кимры</w:t>
            </w:r>
          </w:p>
        </w:tc>
        <w:tc>
          <w:tcPr>
            <w:tcW w:w="3166" w:type="dxa"/>
            <w:gridSpan w:val="5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0E62B6" w:rsidRDefault="001759E2" w:rsidP="001759E2">
      <w:pPr>
        <w:rPr>
          <w:b/>
          <w:szCs w:val="28"/>
        </w:rPr>
      </w:pPr>
      <w:r w:rsidRPr="00E73C96">
        <w:rPr>
          <w:b/>
          <w:szCs w:val="28"/>
        </w:rPr>
        <w:t xml:space="preserve">О режиме работы участковых избирательных комиссий </w:t>
      </w:r>
    </w:p>
    <w:p w:rsidR="001759E2" w:rsidRPr="00E73C96" w:rsidRDefault="001759E2" w:rsidP="001759E2">
      <w:pPr>
        <w:rPr>
          <w:b/>
          <w:szCs w:val="28"/>
        </w:rPr>
      </w:pPr>
      <w:r w:rsidRPr="00E73C96">
        <w:rPr>
          <w:b/>
          <w:szCs w:val="28"/>
        </w:rPr>
        <w:t xml:space="preserve"> города </w:t>
      </w:r>
      <w:r w:rsidR="000E62B6">
        <w:rPr>
          <w:b/>
          <w:szCs w:val="28"/>
        </w:rPr>
        <w:t>Кимры</w:t>
      </w:r>
      <w:r w:rsidRPr="00E73C96">
        <w:rPr>
          <w:b/>
          <w:szCs w:val="28"/>
        </w:rPr>
        <w:t xml:space="preserve">  в период п</w:t>
      </w:r>
      <w:r w:rsidR="00EB0D0E">
        <w:rPr>
          <w:b/>
          <w:szCs w:val="28"/>
        </w:rPr>
        <w:t>одготовки и проведения  выборов, назначенных на</w:t>
      </w:r>
      <w:r>
        <w:rPr>
          <w:b/>
          <w:szCs w:val="28"/>
        </w:rPr>
        <w:t xml:space="preserve"> 18 сентября 2016 года                                          </w:t>
      </w:r>
    </w:p>
    <w:p w:rsidR="001759E2" w:rsidRPr="00E73C96" w:rsidRDefault="001759E2" w:rsidP="001759E2">
      <w:pPr>
        <w:spacing w:line="360" w:lineRule="auto"/>
        <w:rPr>
          <w:szCs w:val="28"/>
        </w:rPr>
      </w:pPr>
    </w:p>
    <w:p w:rsidR="000E62B6" w:rsidRDefault="001759E2" w:rsidP="00E114F9">
      <w:pPr>
        <w:pStyle w:val="ab"/>
        <w:tabs>
          <w:tab w:val="left" w:pos="0"/>
          <w:tab w:val="left" w:pos="1068"/>
        </w:tabs>
        <w:spacing w:before="0" w:line="360" w:lineRule="auto"/>
        <w:ind w:left="0" w:firstLine="680"/>
        <w:jc w:val="both"/>
      </w:pPr>
      <w:proofErr w:type="gramStart"/>
      <w:r>
        <w:rPr>
          <w:szCs w:val="28"/>
        </w:rPr>
        <w:t xml:space="preserve">На основании </w:t>
      </w:r>
      <w:r w:rsidRPr="00E73C96">
        <w:rPr>
          <w:szCs w:val="28"/>
        </w:rPr>
        <w:t xml:space="preserve"> стать</w:t>
      </w:r>
      <w:r>
        <w:rPr>
          <w:szCs w:val="28"/>
        </w:rPr>
        <w:t>ей</w:t>
      </w:r>
      <w:r w:rsidRPr="00E73C96">
        <w:rPr>
          <w:szCs w:val="28"/>
        </w:rPr>
        <w:t xml:space="preserve">  26</w:t>
      </w:r>
      <w:r>
        <w:rPr>
          <w:szCs w:val="28"/>
        </w:rPr>
        <w:t>,</w:t>
      </w:r>
      <w:r w:rsidRPr="00E73C96">
        <w:rPr>
          <w:szCs w:val="28"/>
        </w:rPr>
        <w:t xml:space="preserve"> 27</w:t>
      </w:r>
      <w:r>
        <w:rPr>
          <w:szCs w:val="28"/>
        </w:rPr>
        <w:t>, 28</w:t>
      </w:r>
      <w:r w:rsidRPr="00E73C96">
        <w:rPr>
          <w:szCs w:val="28"/>
        </w:rPr>
        <w:t xml:space="preserve"> </w:t>
      </w:r>
      <w:r w:rsidRPr="00EB4D4C">
        <w:rPr>
          <w:szCs w:val="28"/>
        </w:rPr>
        <w:t xml:space="preserve">Федерального закона </w:t>
      </w:r>
      <w:r w:rsidRPr="00EB4D4C">
        <w:rPr>
          <w:rFonts w:eastAsia="Calibri"/>
          <w:szCs w:val="28"/>
        </w:rPr>
        <w:t xml:space="preserve">от 12.06.2002 №67-ФЗ </w:t>
      </w:r>
      <w:r w:rsidRPr="00EB4D4C">
        <w:rPr>
          <w:szCs w:val="28"/>
        </w:rPr>
        <w:t>«Об основных гарантиях избирательных прав и права на участие в референдуме граждан Российской Федерации», стат</w:t>
      </w:r>
      <w:r>
        <w:rPr>
          <w:szCs w:val="28"/>
        </w:rPr>
        <w:t xml:space="preserve">ей </w:t>
      </w:r>
      <w:r w:rsidRPr="00EB4D4C">
        <w:rPr>
          <w:szCs w:val="28"/>
        </w:rPr>
        <w:t xml:space="preserve"> </w:t>
      </w:r>
      <w:r>
        <w:rPr>
          <w:szCs w:val="28"/>
        </w:rPr>
        <w:t xml:space="preserve"> 23, 25</w:t>
      </w:r>
      <w:r w:rsidR="00E114F9">
        <w:rPr>
          <w:szCs w:val="28"/>
        </w:rPr>
        <w:t>, 30</w:t>
      </w:r>
      <w:r w:rsidRPr="001759E2">
        <w:rPr>
          <w:bCs/>
        </w:rPr>
        <w:t xml:space="preserve"> </w:t>
      </w:r>
      <w:r w:rsidRPr="00F5229B">
        <w:rPr>
          <w:bCs/>
        </w:rPr>
        <w:t>Федерального закона от 22.02.2014 года № 20-ФЗ «О выборах депутатов Государственной Думы Федерального Собрания Российской Федерации</w:t>
      </w:r>
      <w:r>
        <w:rPr>
          <w:bCs/>
        </w:rPr>
        <w:t xml:space="preserve">, </w:t>
      </w:r>
      <w:r w:rsidRPr="00EB4D4C">
        <w:rPr>
          <w:szCs w:val="28"/>
        </w:rPr>
        <w:t xml:space="preserve"> стат</w:t>
      </w:r>
      <w:r>
        <w:rPr>
          <w:szCs w:val="28"/>
        </w:rPr>
        <w:t xml:space="preserve">ей </w:t>
      </w:r>
      <w:r w:rsidRPr="00EB4D4C">
        <w:rPr>
          <w:szCs w:val="28"/>
        </w:rPr>
        <w:t xml:space="preserve"> 22,</w:t>
      </w:r>
      <w:r>
        <w:rPr>
          <w:szCs w:val="28"/>
        </w:rPr>
        <w:t xml:space="preserve"> 23, 24</w:t>
      </w:r>
      <w:r w:rsidRPr="00EB4D4C">
        <w:rPr>
          <w:szCs w:val="28"/>
        </w:rPr>
        <w:t xml:space="preserve"> </w:t>
      </w:r>
      <w:r w:rsidRPr="00EB4D4C">
        <w:rPr>
          <w:rFonts w:eastAsia="Calibri"/>
          <w:szCs w:val="28"/>
        </w:rPr>
        <w:t xml:space="preserve">Избирательного кодекса Тверской области от 07.04.2003 №20-ЗО, </w:t>
      </w:r>
      <w:r w:rsidR="00E114F9">
        <w:rPr>
          <w:bCs/>
          <w:szCs w:val="28"/>
        </w:rPr>
        <w:t>т</w:t>
      </w:r>
      <w:r w:rsidR="00E114F9">
        <w:t xml:space="preserve">ерриториальная избирательная комиссия города </w:t>
      </w:r>
      <w:r w:rsidR="000E62B6">
        <w:t>Кимры</w:t>
      </w:r>
      <w:proofErr w:type="gramEnd"/>
    </w:p>
    <w:p w:rsidR="00E114F9" w:rsidRDefault="000E62B6" w:rsidP="00E114F9">
      <w:pPr>
        <w:pStyle w:val="ab"/>
        <w:tabs>
          <w:tab w:val="left" w:pos="0"/>
          <w:tab w:val="left" w:pos="1068"/>
        </w:tabs>
        <w:spacing w:before="0" w:line="360" w:lineRule="auto"/>
        <w:ind w:left="0" w:firstLine="680"/>
        <w:jc w:val="both"/>
        <w:rPr>
          <w:b/>
        </w:rPr>
      </w:pPr>
      <w:r>
        <w:t xml:space="preserve">                                        </w:t>
      </w:r>
      <w:r w:rsidR="00E114F9">
        <w:t xml:space="preserve"> </w:t>
      </w:r>
      <w:r w:rsidR="00E114F9" w:rsidRPr="00C17BC2">
        <w:rPr>
          <w:b/>
        </w:rPr>
        <w:t>постановляет:</w:t>
      </w:r>
    </w:p>
    <w:p w:rsidR="00E114F9" w:rsidRPr="00E114F9" w:rsidRDefault="00E114F9" w:rsidP="00E114F9">
      <w:pPr>
        <w:spacing w:line="360" w:lineRule="auto"/>
        <w:ind w:firstLine="680"/>
        <w:jc w:val="both"/>
        <w:rPr>
          <w:szCs w:val="28"/>
        </w:rPr>
      </w:pPr>
      <w:r w:rsidRPr="00E114F9">
        <w:rPr>
          <w:szCs w:val="28"/>
        </w:rPr>
        <w:t xml:space="preserve">1. </w:t>
      </w:r>
      <w:r w:rsidR="00726335">
        <w:rPr>
          <w:szCs w:val="28"/>
        </w:rPr>
        <w:t xml:space="preserve">Рекомендовать </w:t>
      </w:r>
      <w:r w:rsidR="00726335" w:rsidRPr="00E114F9">
        <w:rPr>
          <w:szCs w:val="28"/>
        </w:rPr>
        <w:t>участковы</w:t>
      </w:r>
      <w:r w:rsidR="00726335">
        <w:rPr>
          <w:szCs w:val="28"/>
        </w:rPr>
        <w:t>м</w:t>
      </w:r>
      <w:r w:rsidR="00726335" w:rsidRPr="00E114F9">
        <w:rPr>
          <w:szCs w:val="28"/>
        </w:rPr>
        <w:t xml:space="preserve"> избирательны</w:t>
      </w:r>
      <w:r w:rsidR="00726335">
        <w:rPr>
          <w:szCs w:val="28"/>
        </w:rPr>
        <w:t>м комиссиям у</w:t>
      </w:r>
      <w:r w:rsidR="001759E2" w:rsidRPr="00E114F9">
        <w:rPr>
          <w:szCs w:val="28"/>
        </w:rPr>
        <w:t xml:space="preserve">становить </w:t>
      </w:r>
      <w:r w:rsidRPr="00E114F9">
        <w:rPr>
          <w:szCs w:val="28"/>
        </w:rPr>
        <w:t xml:space="preserve">следующий </w:t>
      </w:r>
      <w:r w:rsidR="001759E2" w:rsidRPr="00E114F9">
        <w:rPr>
          <w:szCs w:val="28"/>
        </w:rPr>
        <w:t xml:space="preserve">режим работы </w:t>
      </w:r>
      <w:r w:rsidR="00726335">
        <w:rPr>
          <w:szCs w:val="28"/>
        </w:rPr>
        <w:t xml:space="preserve">на избирательных участках </w:t>
      </w:r>
      <w:bookmarkStart w:id="0" w:name="_GoBack"/>
      <w:bookmarkEnd w:id="0"/>
      <w:r w:rsidR="000E62B6">
        <w:rPr>
          <w:szCs w:val="28"/>
        </w:rPr>
        <w:t xml:space="preserve">с </w:t>
      </w:r>
      <w:r w:rsidR="004D1367" w:rsidRPr="00B4561D">
        <w:rPr>
          <w:szCs w:val="28"/>
        </w:rPr>
        <w:t>избирателями, избирательными объединениями и другими участниками избирательного процесса</w:t>
      </w:r>
      <w:r w:rsidR="004D1367" w:rsidRPr="00E114F9">
        <w:rPr>
          <w:szCs w:val="28"/>
        </w:rPr>
        <w:t xml:space="preserve"> </w:t>
      </w:r>
      <w:r w:rsidRPr="00E114F9">
        <w:rPr>
          <w:szCs w:val="28"/>
        </w:rPr>
        <w:t xml:space="preserve">с 7 </w:t>
      </w:r>
      <w:r>
        <w:rPr>
          <w:szCs w:val="28"/>
        </w:rPr>
        <w:t xml:space="preserve"> по 17 </w:t>
      </w:r>
      <w:r w:rsidRPr="00E114F9">
        <w:rPr>
          <w:szCs w:val="28"/>
        </w:rPr>
        <w:t xml:space="preserve">сентября 2016 года: </w:t>
      </w:r>
    </w:p>
    <w:tbl>
      <w:tblPr>
        <w:tblStyle w:val="af4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5954"/>
      </w:tblGrid>
      <w:tr w:rsidR="00E114F9" w:rsidRPr="00E114F9" w:rsidTr="00E114F9">
        <w:trPr>
          <w:trHeight w:val="781"/>
        </w:trPr>
        <w:tc>
          <w:tcPr>
            <w:tcW w:w="2976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4F9">
              <w:rPr>
                <w:rFonts w:ascii="Times New Roman" w:hAnsi="Times New Roman" w:cs="Times New Roman"/>
                <w:b/>
                <w:sz w:val="26"/>
                <w:szCs w:val="26"/>
              </w:rPr>
              <w:t>Дни недели</w:t>
            </w:r>
          </w:p>
        </w:tc>
        <w:tc>
          <w:tcPr>
            <w:tcW w:w="5954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14F9">
              <w:rPr>
                <w:rFonts w:ascii="Times New Roman" w:hAnsi="Times New Roman" w:cs="Times New Roman"/>
                <w:b/>
                <w:sz w:val="26"/>
                <w:szCs w:val="26"/>
              </w:rPr>
              <w:t>Часы работы с участниками избирательного процесса</w:t>
            </w:r>
          </w:p>
        </w:tc>
      </w:tr>
      <w:tr w:rsidR="00E114F9" w:rsidRPr="00E114F9" w:rsidTr="00E114F9">
        <w:trPr>
          <w:trHeight w:val="835"/>
        </w:trPr>
        <w:tc>
          <w:tcPr>
            <w:tcW w:w="2976" w:type="dxa"/>
          </w:tcPr>
          <w:p w:rsidR="00E114F9" w:rsidRPr="00E114F9" w:rsidRDefault="00E114F9" w:rsidP="00726335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 xml:space="preserve">Понедельник – </w:t>
            </w:r>
            <w:r w:rsidR="0072633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954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 xml:space="preserve"> </w:t>
            </w:r>
            <w:r w:rsidR="000E62B6">
              <w:rPr>
                <w:rFonts w:ascii="Times New Roman" w:hAnsi="Times New Roman" w:cs="Times New Roman"/>
              </w:rPr>
              <w:t>14.00</w:t>
            </w:r>
            <w:r w:rsidRPr="00E114F9">
              <w:rPr>
                <w:rFonts w:ascii="Times New Roman" w:hAnsi="Times New Roman" w:cs="Times New Roman"/>
              </w:rPr>
              <w:t xml:space="preserve"> – </w:t>
            </w:r>
            <w:r w:rsidR="000E62B6">
              <w:rPr>
                <w:rFonts w:ascii="Times New Roman" w:hAnsi="Times New Roman" w:cs="Times New Roman"/>
              </w:rPr>
              <w:t>20</w:t>
            </w:r>
            <w:r w:rsidRPr="00E114F9">
              <w:rPr>
                <w:rFonts w:ascii="Times New Roman" w:hAnsi="Times New Roman" w:cs="Times New Roman"/>
              </w:rPr>
              <w:t>.00</w:t>
            </w:r>
          </w:p>
          <w:p w:rsidR="00E114F9" w:rsidRPr="00E114F9" w:rsidRDefault="00E114F9" w:rsidP="000E62B6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(</w:t>
            </w:r>
            <w:r w:rsidR="000E62B6">
              <w:rPr>
                <w:rFonts w:ascii="Times New Roman" w:hAnsi="Times New Roman" w:cs="Times New Roman"/>
              </w:rPr>
              <w:t>без перерыва</w:t>
            </w:r>
            <w:r w:rsidRPr="00E114F9">
              <w:rPr>
                <w:rFonts w:ascii="Times New Roman" w:hAnsi="Times New Roman" w:cs="Times New Roman"/>
              </w:rPr>
              <w:t xml:space="preserve"> на обед)</w:t>
            </w:r>
          </w:p>
        </w:tc>
      </w:tr>
      <w:tr w:rsidR="00E114F9" w:rsidRPr="00E114F9" w:rsidTr="00E114F9">
        <w:trPr>
          <w:trHeight w:val="831"/>
        </w:trPr>
        <w:tc>
          <w:tcPr>
            <w:tcW w:w="2976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Суббота</w:t>
            </w:r>
            <w:r>
              <w:rPr>
                <w:rFonts w:ascii="Times New Roman" w:hAnsi="Times New Roman" w:cs="Times New Roman"/>
              </w:rPr>
              <w:t>, воскресенье</w:t>
            </w:r>
          </w:p>
        </w:tc>
        <w:tc>
          <w:tcPr>
            <w:tcW w:w="5954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10.00-15.00</w:t>
            </w:r>
          </w:p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(без перерыва на обед)</w:t>
            </w:r>
          </w:p>
        </w:tc>
      </w:tr>
      <w:tr w:rsidR="00E114F9" w:rsidRPr="00E114F9" w:rsidTr="00E114F9">
        <w:tc>
          <w:tcPr>
            <w:tcW w:w="2976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сентября 2016</w:t>
            </w:r>
          </w:p>
        </w:tc>
        <w:tc>
          <w:tcPr>
            <w:tcW w:w="5954" w:type="dxa"/>
          </w:tcPr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09.00 – 18.00</w:t>
            </w:r>
          </w:p>
          <w:p w:rsidR="00E114F9" w:rsidRPr="00E114F9" w:rsidRDefault="00E114F9" w:rsidP="00E114F9">
            <w:pPr>
              <w:pStyle w:val="a3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E114F9">
              <w:rPr>
                <w:rFonts w:ascii="Times New Roman" w:hAnsi="Times New Roman" w:cs="Times New Roman"/>
              </w:rPr>
              <w:t>(перерыв на обед с 13.00 до 14.00)</w:t>
            </w:r>
          </w:p>
        </w:tc>
      </w:tr>
    </w:tbl>
    <w:p w:rsidR="00EB0D0E" w:rsidRDefault="00EB0D0E" w:rsidP="00E114F9">
      <w:pPr>
        <w:spacing w:line="360" w:lineRule="auto"/>
        <w:ind w:firstLine="709"/>
        <w:jc w:val="both"/>
      </w:pPr>
    </w:p>
    <w:p w:rsidR="001759E2" w:rsidRPr="00E73C96" w:rsidRDefault="00E114F9" w:rsidP="00E114F9">
      <w:pPr>
        <w:spacing w:line="360" w:lineRule="auto"/>
        <w:ind w:firstLine="709"/>
        <w:jc w:val="both"/>
      </w:pPr>
      <w:r>
        <w:t>2. Председателям участковых избирательных комиссий р</w:t>
      </w:r>
      <w:r w:rsidRPr="00543E9D">
        <w:t xml:space="preserve">азместить информацию о режиме работы </w:t>
      </w:r>
      <w:r>
        <w:t xml:space="preserve">участковой </w:t>
      </w:r>
      <w:r w:rsidRPr="00543E9D">
        <w:t>избирательной комиссии на информационном стенде избирательной комиссии</w:t>
      </w:r>
      <w:r>
        <w:t>.</w:t>
      </w:r>
    </w:p>
    <w:p w:rsidR="007663D1" w:rsidRDefault="00E114F9" w:rsidP="00E114F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9945C1">
        <w:rPr>
          <w:szCs w:val="28"/>
        </w:rPr>
        <w:t xml:space="preserve">. </w:t>
      </w:r>
      <w:r w:rsidR="007663D1">
        <w:rPr>
          <w:szCs w:val="28"/>
        </w:rPr>
        <w:t xml:space="preserve">Разместить настоящее постановление на </w:t>
      </w:r>
      <w:r w:rsidR="000D0801">
        <w:rPr>
          <w:szCs w:val="28"/>
        </w:rPr>
        <w:t>сайте</w:t>
      </w:r>
      <w:r w:rsidR="007663D1">
        <w:rPr>
          <w:szCs w:val="28"/>
        </w:rPr>
        <w:t xml:space="preserve"> территориальной избирательной комиссии города </w:t>
      </w:r>
      <w:r w:rsidR="000E62B6">
        <w:rPr>
          <w:szCs w:val="28"/>
        </w:rPr>
        <w:t>Кимры</w:t>
      </w:r>
      <w:r w:rsidR="007663D1">
        <w:rPr>
          <w:szCs w:val="28"/>
        </w:rPr>
        <w:t xml:space="preserve"> в информационно-коммуникационной сети «Интернет».</w:t>
      </w:r>
    </w:p>
    <w:p w:rsidR="00557E20" w:rsidRDefault="00557E20" w:rsidP="0049561B">
      <w:pPr>
        <w:rPr>
          <w:b/>
          <w:sz w:val="16"/>
          <w:szCs w:val="16"/>
        </w:rPr>
      </w:pPr>
    </w:p>
    <w:p w:rsidR="00EB0D0E" w:rsidRPr="006656BD" w:rsidRDefault="00EB0D0E" w:rsidP="0049561B">
      <w:pPr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0E62B6" w:rsidRPr="0028747A" w:rsidTr="00E92A50">
        <w:tc>
          <w:tcPr>
            <w:tcW w:w="4482" w:type="dxa"/>
          </w:tcPr>
          <w:p w:rsidR="000E62B6" w:rsidRPr="000E62B6" w:rsidRDefault="000E62B6" w:rsidP="00E92A50">
            <w:pPr>
              <w:rPr>
                <w:szCs w:val="28"/>
              </w:rPr>
            </w:pPr>
            <w:r w:rsidRPr="000E62B6">
              <w:rPr>
                <w:szCs w:val="28"/>
              </w:rPr>
              <w:t>Председатель</w:t>
            </w:r>
          </w:p>
          <w:p w:rsidR="000E62B6" w:rsidRPr="000E62B6" w:rsidRDefault="000E62B6" w:rsidP="00E92A50">
            <w:pPr>
              <w:rPr>
                <w:szCs w:val="28"/>
              </w:rPr>
            </w:pPr>
            <w:r w:rsidRPr="000E62B6">
              <w:rPr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0E62B6" w:rsidRPr="000E62B6" w:rsidRDefault="000E62B6" w:rsidP="00E92A50">
            <w:pPr>
              <w:pStyle w:val="2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0E62B6">
              <w:rPr>
                <w:rFonts w:ascii="Times New Roman" w:hAnsi="Times New Roman"/>
                <w:b w:val="0"/>
                <w:bCs w:val="0"/>
                <w:i w:val="0"/>
              </w:rPr>
              <w:t xml:space="preserve">                                    Т.А. Морозова</w:t>
            </w:r>
          </w:p>
        </w:tc>
      </w:tr>
      <w:tr w:rsidR="000E62B6" w:rsidRPr="0028747A" w:rsidTr="00E92A50">
        <w:trPr>
          <w:trHeight w:val="77"/>
        </w:trPr>
        <w:tc>
          <w:tcPr>
            <w:tcW w:w="4482" w:type="dxa"/>
          </w:tcPr>
          <w:p w:rsidR="000E62B6" w:rsidRPr="000E62B6" w:rsidRDefault="000E62B6" w:rsidP="00E92A50">
            <w:pPr>
              <w:rPr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0E62B6" w:rsidRPr="000E62B6" w:rsidRDefault="000E62B6" w:rsidP="00E92A50">
            <w:pPr>
              <w:pStyle w:val="2"/>
              <w:rPr>
                <w:rFonts w:ascii="Times New Roman" w:hAnsi="Times New Roman"/>
                <w:b w:val="0"/>
                <w:bCs w:val="0"/>
                <w:i w:val="0"/>
              </w:rPr>
            </w:pPr>
          </w:p>
        </w:tc>
      </w:tr>
      <w:tr w:rsidR="000E62B6" w:rsidRPr="0028747A" w:rsidTr="00E92A50">
        <w:tc>
          <w:tcPr>
            <w:tcW w:w="4482" w:type="dxa"/>
          </w:tcPr>
          <w:p w:rsidR="000E62B6" w:rsidRPr="000E62B6" w:rsidRDefault="000E62B6" w:rsidP="00E92A50">
            <w:pPr>
              <w:rPr>
                <w:szCs w:val="28"/>
              </w:rPr>
            </w:pPr>
            <w:r w:rsidRPr="000E62B6">
              <w:rPr>
                <w:szCs w:val="28"/>
              </w:rPr>
              <w:t>Секретарь</w:t>
            </w:r>
          </w:p>
          <w:p w:rsidR="000E62B6" w:rsidRPr="000E62B6" w:rsidRDefault="000E62B6" w:rsidP="00E92A50">
            <w:pPr>
              <w:rPr>
                <w:szCs w:val="28"/>
              </w:rPr>
            </w:pPr>
            <w:r w:rsidRPr="000E62B6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0E62B6" w:rsidRPr="000E62B6" w:rsidRDefault="000E62B6" w:rsidP="00E92A50">
            <w:pPr>
              <w:pStyle w:val="2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0E62B6">
              <w:rPr>
                <w:rFonts w:ascii="Times New Roman" w:hAnsi="Times New Roman"/>
                <w:b w:val="0"/>
                <w:bCs w:val="0"/>
                <w:i w:val="0"/>
              </w:rPr>
              <w:t xml:space="preserve">                                     И.М. </w:t>
            </w:r>
            <w:proofErr w:type="spellStart"/>
            <w:r w:rsidRPr="000E62B6">
              <w:rPr>
                <w:rFonts w:ascii="Times New Roman" w:hAnsi="Times New Roman"/>
                <w:b w:val="0"/>
                <w:bCs w:val="0"/>
                <w:i w:val="0"/>
              </w:rPr>
              <w:t>Балковая</w:t>
            </w:r>
            <w:proofErr w:type="spellEnd"/>
          </w:p>
        </w:tc>
      </w:tr>
    </w:tbl>
    <w:p w:rsidR="0066354D" w:rsidRDefault="0066354D">
      <w:pPr>
        <w:jc w:val="left"/>
      </w:pPr>
    </w:p>
    <w:sectPr w:rsidR="0066354D" w:rsidSect="006656BD">
      <w:headerReference w:type="default" r:id="rId9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87" w:rsidRDefault="003F1687" w:rsidP="00F71BAD">
      <w:r>
        <w:separator/>
      </w:r>
    </w:p>
  </w:endnote>
  <w:endnote w:type="continuationSeparator" w:id="0">
    <w:p w:rsidR="003F1687" w:rsidRDefault="003F1687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87" w:rsidRDefault="003F1687" w:rsidP="00F71BAD">
      <w:r>
        <w:separator/>
      </w:r>
    </w:p>
  </w:footnote>
  <w:footnote w:type="continuationSeparator" w:id="0">
    <w:p w:rsidR="003F1687" w:rsidRDefault="003F1687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FC1"/>
    <w:multiLevelType w:val="hybridMultilevel"/>
    <w:tmpl w:val="4414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0"/>
  </w:num>
  <w:num w:numId="9">
    <w:abstractNumId w:val="24"/>
  </w:num>
  <w:num w:numId="10">
    <w:abstractNumId w:val="5"/>
  </w:num>
  <w:num w:numId="11">
    <w:abstractNumId w:val="25"/>
  </w:num>
  <w:num w:numId="12">
    <w:abstractNumId w:val="19"/>
  </w:num>
  <w:num w:numId="13">
    <w:abstractNumId w:val="6"/>
  </w:num>
  <w:num w:numId="14">
    <w:abstractNumId w:val="28"/>
  </w:num>
  <w:num w:numId="15">
    <w:abstractNumId w:val="27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2"/>
  </w:num>
  <w:num w:numId="21">
    <w:abstractNumId w:val="31"/>
  </w:num>
  <w:num w:numId="22">
    <w:abstractNumId w:val="1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6"/>
  </w:num>
  <w:num w:numId="31">
    <w:abstractNumId w:val="7"/>
  </w:num>
  <w:num w:numId="32">
    <w:abstractNumId w:val="26"/>
  </w:num>
  <w:num w:numId="3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D0801"/>
    <w:rsid w:val="000E5552"/>
    <w:rsid w:val="000E62B6"/>
    <w:rsid w:val="000F4394"/>
    <w:rsid w:val="001026FB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759E2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43B83"/>
    <w:rsid w:val="00262E2B"/>
    <w:rsid w:val="002714D7"/>
    <w:rsid w:val="00281E38"/>
    <w:rsid w:val="002842A1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05270"/>
    <w:rsid w:val="00306247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9358F"/>
    <w:rsid w:val="003A09B3"/>
    <w:rsid w:val="003B3480"/>
    <w:rsid w:val="003B426D"/>
    <w:rsid w:val="003B4392"/>
    <w:rsid w:val="003D76FB"/>
    <w:rsid w:val="003E14D5"/>
    <w:rsid w:val="003E4F26"/>
    <w:rsid w:val="003F1687"/>
    <w:rsid w:val="003F65CD"/>
    <w:rsid w:val="003F7A04"/>
    <w:rsid w:val="0040183D"/>
    <w:rsid w:val="004051D7"/>
    <w:rsid w:val="00412D29"/>
    <w:rsid w:val="004156A5"/>
    <w:rsid w:val="004246CA"/>
    <w:rsid w:val="00425FCC"/>
    <w:rsid w:val="0043576F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1367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6354D"/>
    <w:rsid w:val="006656BD"/>
    <w:rsid w:val="00675494"/>
    <w:rsid w:val="00686B8F"/>
    <w:rsid w:val="00691D94"/>
    <w:rsid w:val="006A752E"/>
    <w:rsid w:val="006B1FCB"/>
    <w:rsid w:val="006C28AA"/>
    <w:rsid w:val="006D2165"/>
    <w:rsid w:val="006D3FB8"/>
    <w:rsid w:val="006D7546"/>
    <w:rsid w:val="0070439A"/>
    <w:rsid w:val="00705584"/>
    <w:rsid w:val="00721290"/>
    <w:rsid w:val="00726335"/>
    <w:rsid w:val="007356EA"/>
    <w:rsid w:val="007663D1"/>
    <w:rsid w:val="0077082B"/>
    <w:rsid w:val="00777EEF"/>
    <w:rsid w:val="007858AF"/>
    <w:rsid w:val="00792FA7"/>
    <w:rsid w:val="007B7949"/>
    <w:rsid w:val="007D54FA"/>
    <w:rsid w:val="008033FB"/>
    <w:rsid w:val="008036C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7350E"/>
    <w:rsid w:val="00890681"/>
    <w:rsid w:val="008B6DB6"/>
    <w:rsid w:val="008D2B0B"/>
    <w:rsid w:val="008E1E0D"/>
    <w:rsid w:val="008E2F41"/>
    <w:rsid w:val="008F359B"/>
    <w:rsid w:val="009031BB"/>
    <w:rsid w:val="00904079"/>
    <w:rsid w:val="009065BE"/>
    <w:rsid w:val="0092175F"/>
    <w:rsid w:val="0093547C"/>
    <w:rsid w:val="00942917"/>
    <w:rsid w:val="00950D55"/>
    <w:rsid w:val="00951F74"/>
    <w:rsid w:val="00963649"/>
    <w:rsid w:val="009706DA"/>
    <w:rsid w:val="009945C1"/>
    <w:rsid w:val="0099495A"/>
    <w:rsid w:val="009A2722"/>
    <w:rsid w:val="009B761C"/>
    <w:rsid w:val="009D10CE"/>
    <w:rsid w:val="009E795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29B3"/>
    <w:rsid w:val="00B73C72"/>
    <w:rsid w:val="00B97782"/>
    <w:rsid w:val="00BA1AE9"/>
    <w:rsid w:val="00BA3EFA"/>
    <w:rsid w:val="00BC783E"/>
    <w:rsid w:val="00BD3870"/>
    <w:rsid w:val="00C06693"/>
    <w:rsid w:val="00C07D86"/>
    <w:rsid w:val="00C17551"/>
    <w:rsid w:val="00C277E1"/>
    <w:rsid w:val="00C410C0"/>
    <w:rsid w:val="00C47FF7"/>
    <w:rsid w:val="00C567E9"/>
    <w:rsid w:val="00C75718"/>
    <w:rsid w:val="00CA60AB"/>
    <w:rsid w:val="00CB2DED"/>
    <w:rsid w:val="00CC3C55"/>
    <w:rsid w:val="00CD44A2"/>
    <w:rsid w:val="00D138B9"/>
    <w:rsid w:val="00D33A33"/>
    <w:rsid w:val="00D56ED4"/>
    <w:rsid w:val="00D639B6"/>
    <w:rsid w:val="00D716E3"/>
    <w:rsid w:val="00D77650"/>
    <w:rsid w:val="00D777E8"/>
    <w:rsid w:val="00D879C4"/>
    <w:rsid w:val="00D917D9"/>
    <w:rsid w:val="00D9709A"/>
    <w:rsid w:val="00DC0208"/>
    <w:rsid w:val="00DC4848"/>
    <w:rsid w:val="00DC7D4D"/>
    <w:rsid w:val="00DE6767"/>
    <w:rsid w:val="00DF43C2"/>
    <w:rsid w:val="00E05DF8"/>
    <w:rsid w:val="00E067A8"/>
    <w:rsid w:val="00E06ADD"/>
    <w:rsid w:val="00E07AA2"/>
    <w:rsid w:val="00E114F9"/>
    <w:rsid w:val="00E176C2"/>
    <w:rsid w:val="00E25B87"/>
    <w:rsid w:val="00E36839"/>
    <w:rsid w:val="00E45854"/>
    <w:rsid w:val="00E545DD"/>
    <w:rsid w:val="00E55D0D"/>
    <w:rsid w:val="00E72056"/>
    <w:rsid w:val="00E803AB"/>
    <w:rsid w:val="00E86D24"/>
    <w:rsid w:val="00EA05C5"/>
    <w:rsid w:val="00EA256C"/>
    <w:rsid w:val="00EA30A7"/>
    <w:rsid w:val="00EA73DA"/>
    <w:rsid w:val="00EB0D0E"/>
    <w:rsid w:val="00EB4D4C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0A06"/>
    <w:rsid w:val="00FB5887"/>
    <w:rsid w:val="00FD201B"/>
    <w:rsid w:val="00FD7D22"/>
    <w:rsid w:val="00FF2CF5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  <w:style w:type="table" w:styleId="af4">
    <w:name w:val="Table Grid"/>
    <w:basedOn w:val="a1"/>
    <w:uiPriority w:val="59"/>
    <w:rsid w:val="00E114F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  <w:style w:type="table" w:styleId="af4">
    <w:name w:val="Table Grid"/>
    <w:basedOn w:val="a1"/>
    <w:uiPriority w:val="59"/>
    <w:rsid w:val="00E114F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5723-B446-4190-80E4-18D97817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2007-07-31T04:17:00Z</cp:lastPrinted>
  <dcterms:created xsi:type="dcterms:W3CDTF">2016-08-31T21:32:00Z</dcterms:created>
  <dcterms:modified xsi:type="dcterms:W3CDTF">2007-07-31T04:21:00Z</dcterms:modified>
</cp:coreProperties>
</file>