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10" w:rsidRPr="00061210" w:rsidRDefault="00061210" w:rsidP="00061210">
      <w:pPr>
        <w:pStyle w:val="2"/>
        <w:spacing w:after="240"/>
        <w:ind w:firstLine="709"/>
        <w:jc w:val="center"/>
        <w:rPr>
          <w:b/>
          <w:i/>
          <w:sz w:val="32"/>
          <w:szCs w:val="32"/>
        </w:rPr>
      </w:pPr>
      <w:r w:rsidRPr="00061210">
        <w:rPr>
          <w:b/>
          <w:sz w:val="32"/>
          <w:szCs w:val="32"/>
        </w:rPr>
        <w:t>ТЕРРИТОРИАЛЬНАЯ ИЗБИРАТЕЛЬНАЯ КОМИССИЯ</w:t>
      </w:r>
    </w:p>
    <w:p w:rsidR="00061210" w:rsidRPr="00061210" w:rsidRDefault="00061210" w:rsidP="00061210">
      <w:pPr>
        <w:pStyle w:val="2"/>
        <w:spacing w:after="240"/>
        <w:jc w:val="center"/>
        <w:rPr>
          <w:i/>
          <w:sz w:val="32"/>
          <w:szCs w:val="32"/>
        </w:rPr>
      </w:pPr>
      <w:r w:rsidRPr="00061210">
        <w:rPr>
          <w:b/>
          <w:sz w:val="32"/>
          <w:szCs w:val="32"/>
        </w:rPr>
        <w:t>ГОРОДА КИМРЫ</w:t>
      </w:r>
    </w:p>
    <w:p w:rsidR="00061210" w:rsidRPr="00061210" w:rsidRDefault="00061210" w:rsidP="00061210">
      <w:pPr>
        <w:spacing w:after="240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061210">
        <w:rPr>
          <w:rFonts w:ascii="Times New Roman" w:hAnsi="Times New Roman" w:cs="Times New Roman"/>
          <w:b/>
          <w:spacing w:val="30"/>
          <w:sz w:val="32"/>
          <w:szCs w:val="32"/>
        </w:rPr>
        <w:t>ПОСТАНОВЛЕНИЕ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61210" w:rsidRPr="00061210" w:rsidTr="004E5C6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1210" w:rsidRPr="00061210" w:rsidRDefault="00061210" w:rsidP="000612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22F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E4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1210">
              <w:rPr>
                <w:rFonts w:ascii="Times New Roman" w:hAnsi="Times New Roman" w:cs="Times New Roman"/>
                <w:b/>
                <w:sz w:val="28"/>
                <w:szCs w:val="28"/>
              </w:rPr>
              <w:t>июля 2021 г.</w:t>
            </w:r>
          </w:p>
        </w:tc>
        <w:tc>
          <w:tcPr>
            <w:tcW w:w="3091" w:type="dxa"/>
            <w:vAlign w:val="center"/>
          </w:tcPr>
          <w:p w:rsidR="00061210" w:rsidRPr="00061210" w:rsidRDefault="00061210" w:rsidP="000612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1210" w:rsidRPr="00061210" w:rsidRDefault="009C3A49" w:rsidP="000612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6</w:t>
            </w:r>
            <w:r w:rsidR="00061210" w:rsidRPr="0006121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1E184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061210" w:rsidRPr="00061210"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</w:p>
        </w:tc>
      </w:tr>
      <w:tr w:rsidR="00061210" w:rsidRPr="00061210" w:rsidTr="004E5C6D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210" w:rsidRPr="00061210" w:rsidRDefault="00061210" w:rsidP="000612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061210" w:rsidRPr="00061210" w:rsidRDefault="00061210" w:rsidP="00061210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210" w:rsidRPr="00061210" w:rsidRDefault="00061210" w:rsidP="00061210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210" w:rsidRDefault="00061210" w:rsidP="00BB3189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r w:rsidR="002A22FB">
        <w:rPr>
          <w:b/>
          <w:bCs/>
          <w:sz w:val="28"/>
          <w:szCs w:val="28"/>
        </w:rPr>
        <w:t>Шпагина Владимира Анатольевича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>
        <w:rPr>
          <w:b/>
          <w:bCs/>
          <w:sz w:val="28"/>
          <w:szCs w:val="28"/>
        </w:rPr>
        <w:t xml:space="preserve">Законодательного Собрания Тверской области седьмого созыва </w:t>
      </w:r>
      <w:r w:rsidRPr="002A27E3">
        <w:rPr>
          <w:b/>
          <w:bCs/>
          <w:sz w:val="28"/>
          <w:szCs w:val="28"/>
        </w:rPr>
        <w:t>по одномандатному избирательному округу </w:t>
      </w:r>
    </w:p>
    <w:p w:rsidR="00061210" w:rsidRDefault="00061210" w:rsidP="00BB3189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Кимрский избирательный округ №12</w:t>
      </w:r>
      <w:r w:rsidRPr="002A27E3">
        <w:rPr>
          <w:b/>
          <w:bCs/>
          <w:sz w:val="28"/>
          <w:szCs w:val="28"/>
        </w:rPr>
        <w:t>»</w:t>
      </w:r>
    </w:p>
    <w:p w:rsidR="00BB3189" w:rsidRPr="00061210" w:rsidRDefault="00BB3189" w:rsidP="00BB3189">
      <w:pPr>
        <w:pStyle w:val="1"/>
        <w:widowControl/>
        <w:jc w:val="center"/>
        <w:rPr>
          <w:b/>
          <w:bCs/>
          <w:sz w:val="28"/>
          <w:szCs w:val="28"/>
        </w:rPr>
      </w:pPr>
    </w:p>
    <w:p w:rsidR="00061210" w:rsidRPr="009471AB" w:rsidRDefault="00061210" w:rsidP="00BB318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061210">
        <w:rPr>
          <w:rFonts w:ascii="Times New Roman" w:hAnsi="Times New Roman" w:cs="Times New Roman"/>
          <w:sz w:val="28"/>
          <w:szCs w:val="28"/>
        </w:rPr>
        <w:t xml:space="preserve">документы, представленные </w:t>
      </w:r>
      <w:r w:rsidR="002A22FB">
        <w:rPr>
          <w:rFonts w:ascii="Times New Roman" w:hAnsi="Times New Roman" w:cs="Times New Roman"/>
          <w:sz w:val="28"/>
          <w:szCs w:val="28"/>
        </w:rPr>
        <w:t>Шпагиным Владимиром Анатольевичем</w:t>
      </w:r>
      <w:r w:rsidRPr="00061210">
        <w:rPr>
          <w:rFonts w:ascii="Times New Roman" w:hAnsi="Times New Roman" w:cs="Times New Roman"/>
          <w:sz w:val="28"/>
          <w:szCs w:val="28"/>
        </w:rPr>
        <w:t xml:space="preserve"> на выдвижение и регистрацию кандидатом в депутаты </w:t>
      </w:r>
      <w:bookmarkStart w:id="0" w:name="OLE_LINK7"/>
      <w:bookmarkStart w:id="1" w:name="OLE_LINK8"/>
      <w:r w:rsidRPr="00061210">
        <w:rPr>
          <w:rFonts w:ascii="Times New Roman" w:hAnsi="Times New Roman" w:cs="Times New Roman"/>
          <w:sz w:val="28"/>
          <w:szCs w:val="28"/>
        </w:rPr>
        <w:t xml:space="preserve">Законодательного Собрания Тверской области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061210">
        <w:rPr>
          <w:rFonts w:ascii="Times New Roman" w:hAnsi="Times New Roman" w:cs="Times New Roman"/>
          <w:sz w:val="28"/>
          <w:szCs w:val="28"/>
        </w:rPr>
        <w:t xml:space="preserve"> созыва</w:t>
      </w:r>
      <w:bookmarkEnd w:id="0"/>
      <w:bookmarkEnd w:id="1"/>
      <w:r w:rsidRPr="00061210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«Кимрский избирательный округ №12» </w:t>
      </w:r>
      <w:r>
        <w:rPr>
          <w:rFonts w:ascii="Times New Roman" w:hAnsi="Times New Roman" w:cs="Times New Roman"/>
          <w:sz w:val="28"/>
          <w:szCs w:val="28"/>
        </w:rPr>
        <w:t>и проверив</w:t>
      </w:r>
      <w:r w:rsidRPr="00061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061210">
        <w:rPr>
          <w:rFonts w:ascii="Times New Roman" w:hAnsi="Times New Roman" w:cs="Times New Roman"/>
          <w:sz w:val="28"/>
          <w:szCs w:val="28"/>
        </w:rPr>
        <w:t xml:space="preserve">требованиям </w:t>
      </w:r>
      <w:bookmarkStart w:id="2" w:name="OLE_LINK12"/>
      <w:bookmarkStart w:id="3" w:name="OLE_LINK13"/>
      <w:r w:rsidRPr="00061210">
        <w:rPr>
          <w:rFonts w:ascii="Times New Roman" w:hAnsi="Times New Roman" w:cs="Times New Roman"/>
          <w:snapToGrid w:val="0"/>
          <w:sz w:val="28"/>
          <w:szCs w:val="28"/>
        </w:rPr>
        <w:t>Избирательного кодекса Тверской области от 07.04.2003 №20-ЗО</w:t>
      </w:r>
      <w:bookmarkEnd w:id="2"/>
      <w:bookmarkEnd w:id="3"/>
      <w:r w:rsidRPr="00061210"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61210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210">
        <w:rPr>
          <w:rFonts w:ascii="Times New Roman" w:hAnsi="Times New Roman" w:cs="Times New Roman"/>
          <w:sz w:val="28"/>
          <w:szCs w:val="28"/>
        </w:rPr>
        <w:t xml:space="preserve">постановления Избирательной комиссии Тверской области от </w:t>
      </w:r>
      <w:r w:rsidR="00053C6E">
        <w:rPr>
          <w:rFonts w:ascii="Times New Roman" w:hAnsi="Times New Roman" w:cs="Times New Roman"/>
          <w:sz w:val="28"/>
          <w:szCs w:val="28"/>
        </w:rPr>
        <w:t>14.07.2021 № 10</w:t>
      </w:r>
      <w:r w:rsidRPr="00061210">
        <w:rPr>
          <w:rFonts w:ascii="Times New Roman" w:hAnsi="Times New Roman" w:cs="Times New Roman"/>
          <w:sz w:val="28"/>
          <w:szCs w:val="28"/>
        </w:rPr>
        <w:t>/1</w:t>
      </w:r>
      <w:r w:rsidR="00053C6E">
        <w:rPr>
          <w:rFonts w:ascii="Times New Roman" w:hAnsi="Times New Roman" w:cs="Times New Roman"/>
          <w:sz w:val="28"/>
          <w:szCs w:val="28"/>
        </w:rPr>
        <w:t>2</w:t>
      </w:r>
      <w:r w:rsidRPr="00061210">
        <w:rPr>
          <w:rFonts w:ascii="Times New Roman" w:hAnsi="Times New Roman" w:cs="Times New Roman"/>
          <w:sz w:val="28"/>
          <w:szCs w:val="28"/>
        </w:rPr>
        <w:t>7-</w:t>
      </w:r>
      <w:r w:rsidR="00053C6E">
        <w:rPr>
          <w:rFonts w:ascii="Times New Roman" w:hAnsi="Times New Roman" w:cs="Times New Roman"/>
          <w:sz w:val="28"/>
          <w:szCs w:val="28"/>
        </w:rPr>
        <w:t>7</w:t>
      </w:r>
      <w:r w:rsidRPr="00061210">
        <w:rPr>
          <w:rFonts w:ascii="Times New Roman" w:hAnsi="Times New Roman" w:cs="Times New Roman"/>
          <w:sz w:val="28"/>
          <w:szCs w:val="28"/>
        </w:rPr>
        <w:t xml:space="preserve"> «О заверении списка кандидатов в депутаты Законодательного Собрания Тверской области </w:t>
      </w:r>
      <w:r w:rsidR="00053C6E">
        <w:rPr>
          <w:rFonts w:ascii="Times New Roman" w:hAnsi="Times New Roman" w:cs="Times New Roman"/>
          <w:sz w:val="28"/>
          <w:szCs w:val="28"/>
        </w:rPr>
        <w:t>седьмого</w:t>
      </w:r>
      <w:r w:rsidRPr="00061210">
        <w:rPr>
          <w:rFonts w:ascii="Times New Roman" w:hAnsi="Times New Roman" w:cs="Times New Roman"/>
          <w:sz w:val="28"/>
          <w:szCs w:val="28"/>
        </w:rPr>
        <w:t xml:space="preserve"> созыва, выдвинутых </w:t>
      </w:r>
      <w:bookmarkStart w:id="4" w:name="OLE_LINK14"/>
      <w:bookmarkStart w:id="5" w:name="OLE_LINK15"/>
      <w:bookmarkStart w:id="6" w:name="OLE_LINK16"/>
      <w:bookmarkStart w:id="7" w:name="OLE_LINK17"/>
      <w:r w:rsidRPr="00061210">
        <w:rPr>
          <w:rFonts w:ascii="Times New Roman" w:hAnsi="Times New Roman" w:cs="Times New Roman"/>
          <w:sz w:val="28"/>
          <w:szCs w:val="28"/>
        </w:rPr>
        <w:t>избирательным</w:t>
      </w:r>
      <w:r w:rsidR="00053C6E">
        <w:rPr>
          <w:rFonts w:ascii="Times New Roman" w:hAnsi="Times New Roman" w:cs="Times New Roman"/>
          <w:sz w:val="28"/>
          <w:szCs w:val="28"/>
        </w:rPr>
        <w:t xml:space="preserve"> </w:t>
      </w:r>
      <w:r w:rsidRPr="00061210">
        <w:rPr>
          <w:rFonts w:ascii="Times New Roman" w:hAnsi="Times New Roman" w:cs="Times New Roman"/>
          <w:sz w:val="28"/>
          <w:szCs w:val="28"/>
        </w:rPr>
        <w:t xml:space="preserve">объединением </w:t>
      </w:r>
      <w:bookmarkEnd w:id="4"/>
      <w:bookmarkEnd w:id="5"/>
      <w:r w:rsidR="002A22FB">
        <w:rPr>
          <w:rFonts w:ascii="Times New Roman" w:hAnsi="Times New Roman" w:cs="Times New Roman"/>
          <w:sz w:val="28"/>
          <w:szCs w:val="28"/>
        </w:rPr>
        <w:t>«Тверское региональное отделение Всероссийской политической партии «ЕДИНАЯ РОССИЯ»</w:t>
      </w:r>
      <w:r w:rsidR="00053C6E">
        <w:rPr>
          <w:rFonts w:ascii="Times New Roman" w:hAnsi="Times New Roman" w:cs="Times New Roman"/>
          <w:sz w:val="28"/>
          <w:szCs w:val="28"/>
        </w:rPr>
        <w:t xml:space="preserve"> </w:t>
      </w:r>
      <w:r w:rsidRPr="00061210">
        <w:rPr>
          <w:rFonts w:ascii="Times New Roman" w:hAnsi="Times New Roman" w:cs="Times New Roman"/>
          <w:sz w:val="28"/>
          <w:szCs w:val="28"/>
        </w:rPr>
        <w:t>по одномандатным избирательным округам</w:t>
      </w:r>
      <w:r w:rsidR="00053C6E">
        <w:rPr>
          <w:rFonts w:ascii="Times New Roman" w:hAnsi="Times New Roman" w:cs="Times New Roman"/>
          <w:sz w:val="28"/>
          <w:szCs w:val="28"/>
        </w:rPr>
        <w:t xml:space="preserve"> на выборах депутатов Законодательного Собрания Тверской области седьмого созыва</w:t>
      </w:r>
      <w:r w:rsidRPr="00061210">
        <w:rPr>
          <w:rFonts w:ascii="Times New Roman" w:hAnsi="Times New Roman" w:cs="Times New Roman"/>
          <w:sz w:val="28"/>
          <w:szCs w:val="28"/>
        </w:rPr>
        <w:t>»</w:t>
      </w:r>
      <w:bookmarkEnd w:id="6"/>
      <w:bookmarkEnd w:id="7"/>
      <w:r w:rsidRPr="00061210">
        <w:rPr>
          <w:rFonts w:ascii="Times New Roman" w:hAnsi="Times New Roman" w:cs="Times New Roman"/>
          <w:sz w:val="28"/>
          <w:szCs w:val="28"/>
        </w:rPr>
        <w:t xml:space="preserve">, постановления Избирательной комиссии Тверской области от </w:t>
      </w:r>
      <w:r w:rsidR="00053C6E" w:rsidRPr="00053C6E">
        <w:rPr>
          <w:rFonts w:ascii="Times New Roman" w:hAnsi="Times New Roman" w:cs="Times New Roman"/>
          <w:sz w:val="28"/>
          <w:szCs w:val="28"/>
        </w:rPr>
        <w:t>29.04.2021 № 219/2989-6</w:t>
      </w:r>
      <w:r w:rsidR="00053C6E">
        <w:rPr>
          <w:rFonts w:ascii="Times New Roman" w:hAnsi="Times New Roman" w:cs="Times New Roman"/>
          <w:sz w:val="28"/>
          <w:szCs w:val="28"/>
        </w:rPr>
        <w:t xml:space="preserve"> </w:t>
      </w:r>
      <w:r w:rsidR="00053C6E" w:rsidRPr="00053C6E">
        <w:rPr>
          <w:rFonts w:ascii="Times New Roman" w:hAnsi="Times New Roman" w:cs="Times New Roman"/>
          <w:sz w:val="28"/>
          <w:szCs w:val="28"/>
        </w:rPr>
        <w:t>«О возложении полномочий окружной избирательной комиссии Кимрского избирательного округа № 12 по</w:t>
      </w:r>
      <w:r w:rsidR="00053C6E">
        <w:rPr>
          <w:rFonts w:ascii="Times New Roman" w:hAnsi="Times New Roman" w:cs="Times New Roman"/>
          <w:sz w:val="28"/>
          <w:szCs w:val="28"/>
        </w:rPr>
        <w:t xml:space="preserve"> </w:t>
      </w:r>
      <w:r w:rsidR="00053C6E" w:rsidRPr="00053C6E">
        <w:rPr>
          <w:rFonts w:ascii="Times New Roman" w:hAnsi="Times New Roman" w:cs="Times New Roman"/>
          <w:sz w:val="28"/>
          <w:szCs w:val="28"/>
        </w:rPr>
        <w:t>выборам депутатов Законодательного Собрания Тверской области седьмого созыва на территориальную избирательную комиссию города Кимры Тверской области»</w:t>
      </w:r>
      <w:r w:rsidRPr="00061210">
        <w:rPr>
          <w:rFonts w:ascii="Times New Roman" w:hAnsi="Times New Roman" w:cs="Times New Roman"/>
          <w:sz w:val="28"/>
          <w:szCs w:val="28"/>
        </w:rPr>
        <w:t>, в соответствии со статьями 21, пунктом 9 ст.32, 34, 36</w:t>
      </w:r>
      <w:r w:rsidR="00053C6E">
        <w:rPr>
          <w:rFonts w:ascii="Times New Roman" w:hAnsi="Times New Roman" w:cs="Times New Roman"/>
          <w:sz w:val="28"/>
          <w:szCs w:val="28"/>
        </w:rPr>
        <w:t xml:space="preserve"> </w:t>
      </w:r>
      <w:r w:rsidRPr="00061210">
        <w:rPr>
          <w:rFonts w:ascii="Times New Roman" w:hAnsi="Times New Roman" w:cs="Times New Roman"/>
          <w:snapToGrid w:val="0"/>
          <w:sz w:val="28"/>
          <w:szCs w:val="28"/>
        </w:rPr>
        <w:t>Избирательного кодекса Тверской области от 07.04.2003 №20-ЗО</w:t>
      </w:r>
      <w:r w:rsidRPr="00061210">
        <w:rPr>
          <w:rFonts w:ascii="Times New Roman" w:hAnsi="Times New Roman" w:cs="Times New Roman"/>
          <w:sz w:val="28"/>
          <w:szCs w:val="28"/>
        </w:rPr>
        <w:t>,</w:t>
      </w:r>
      <w:r w:rsidR="00053C6E">
        <w:rPr>
          <w:rFonts w:ascii="Times New Roman" w:hAnsi="Times New Roman" w:cs="Times New Roman"/>
          <w:sz w:val="28"/>
          <w:szCs w:val="28"/>
        </w:rPr>
        <w:t xml:space="preserve"> </w:t>
      </w:r>
      <w:r w:rsidRPr="00061210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Кимры</w:t>
      </w:r>
      <w:r w:rsidR="009471AB">
        <w:rPr>
          <w:rFonts w:ascii="Times New Roman" w:hAnsi="Times New Roman" w:cs="Times New Roman"/>
          <w:sz w:val="28"/>
          <w:szCs w:val="28"/>
        </w:rPr>
        <w:t xml:space="preserve">, </w:t>
      </w:r>
      <w:r w:rsidRPr="0006121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61210" w:rsidRPr="002A22FB" w:rsidRDefault="00061210" w:rsidP="00BB3189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lastRenderedPageBreak/>
        <w:t xml:space="preserve">Зарегистрировать </w:t>
      </w:r>
      <w:r w:rsidR="002A22FB">
        <w:rPr>
          <w:b/>
          <w:sz w:val="28"/>
          <w:szCs w:val="28"/>
        </w:rPr>
        <w:t>Шпагина Владимира Анатольевича</w:t>
      </w:r>
      <w:r w:rsidR="00053C6E">
        <w:rPr>
          <w:sz w:val="28"/>
          <w:szCs w:val="28"/>
        </w:rPr>
        <w:t>, 19</w:t>
      </w:r>
      <w:r w:rsidR="002A22FB">
        <w:rPr>
          <w:sz w:val="28"/>
          <w:szCs w:val="28"/>
        </w:rPr>
        <w:t>66</w:t>
      </w:r>
      <w:r w:rsidRPr="000D66BE">
        <w:rPr>
          <w:sz w:val="28"/>
          <w:szCs w:val="28"/>
        </w:rPr>
        <w:t xml:space="preserve"> года рождения, место жительства Тверская область, город </w:t>
      </w:r>
      <w:r w:rsidR="002A22FB">
        <w:rPr>
          <w:sz w:val="28"/>
          <w:szCs w:val="28"/>
        </w:rPr>
        <w:t>Кимры</w:t>
      </w:r>
      <w:r w:rsidRPr="000D66BE">
        <w:rPr>
          <w:sz w:val="28"/>
          <w:szCs w:val="28"/>
        </w:rPr>
        <w:t>, место работы</w:t>
      </w:r>
      <w:r w:rsidR="009822A1">
        <w:rPr>
          <w:sz w:val="28"/>
          <w:szCs w:val="28"/>
        </w:rPr>
        <w:t>:</w:t>
      </w:r>
      <w:r w:rsidRPr="000D66BE">
        <w:rPr>
          <w:sz w:val="28"/>
          <w:szCs w:val="28"/>
        </w:rPr>
        <w:t xml:space="preserve"> </w:t>
      </w:r>
      <w:r w:rsidR="002A22FB">
        <w:rPr>
          <w:sz w:val="28"/>
          <w:szCs w:val="28"/>
        </w:rPr>
        <w:t>ООО «Терминал «</w:t>
      </w:r>
      <w:proofErr w:type="spellStart"/>
      <w:r w:rsidR="002A22FB">
        <w:rPr>
          <w:sz w:val="28"/>
          <w:szCs w:val="28"/>
        </w:rPr>
        <w:t>Савелово</w:t>
      </w:r>
      <w:proofErr w:type="spellEnd"/>
      <w:r w:rsidR="002A22FB">
        <w:rPr>
          <w:sz w:val="28"/>
          <w:szCs w:val="28"/>
        </w:rPr>
        <w:t>», генеральный директор</w:t>
      </w:r>
      <w:r w:rsidR="009822A1">
        <w:rPr>
          <w:sz w:val="28"/>
          <w:szCs w:val="28"/>
        </w:rPr>
        <w:t>,</w:t>
      </w:r>
      <w:r w:rsidRPr="000D66BE">
        <w:rPr>
          <w:sz w:val="28"/>
          <w:szCs w:val="28"/>
        </w:rPr>
        <w:t xml:space="preserve"> </w:t>
      </w:r>
      <w:r w:rsidR="009822A1">
        <w:rPr>
          <w:sz w:val="28"/>
          <w:szCs w:val="28"/>
        </w:rPr>
        <w:t>д</w:t>
      </w:r>
      <w:r w:rsidR="00AC79F5">
        <w:rPr>
          <w:sz w:val="28"/>
          <w:szCs w:val="28"/>
        </w:rPr>
        <w:t>епутат</w:t>
      </w:r>
      <w:r w:rsidR="009822A1">
        <w:rPr>
          <w:sz w:val="28"/>
          <w:szCs w:val="28"/>
        </w:rPr>
        <w:t>а</w:t>
      </w:r>
      <w:r w:rsidR="00AC79F5">
        <w:rPr>
          <w:sz w:val="28"/>
          <w:szCs w:val="28"/>
        </w:rPr>
        <w:t xml:space="preserve"> </w:t>
      </w:r>
      <w:r w:rsidR="002A22FB">
        <w:rPr>
          <w:sz w:val="28"/>
          <w:szCs w:val="28"/>
        </w:rPr>
        <w:t>Кимрской городской Думы</w:t>
      </w:r>
      <w:r w:rsidR="009822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822A1">
        <w:rPr>
          <w:sz w:val="28"/>
          <w:szCs w:val="28"/>
        </w:rPr>
        <w:t>ч</w:t>
      </w:r>
      <w:r w:rsidRPr="000D66BE">
        <w:rPr>
          <w:sz w:val="28"/>
          <w:szCs w:val="28"/>
        </w:rPr>
        <w:t>лен</w:t>
      </w:r>
      <w:r w:rsidR="009822A1">
        <w:rPr>
          <w:sz w:val="28"/>
          <w:szCs w:val="28"/>
        </w:rPr>
        <w:t>а</w:t>
      </w:r>
      <w:r w:rsidRPr="000D66BE">
        <w:rPr>
          <w:sz w:val="28"/>
          <w:szCs w:val="28"/>
        </w:rPr>
        <w:t xml:space="preserve"> </w:t>
      </w:r>
      <w:r w:rsidR="002A22FB">
        <w:rPr>
          <w:sz w:val="28"/>
          <w:szCs w:val="28"/>
        </w:rPr>
        <w:t>Всероссийской партии «Единая Россия»</w:t>
      </w:r>
      <w:r w:rsidR="00DB48A9">
        <w:rPr>
          <w:sz w:val="28"/>
          <w:szCs w:val="28"/>
        </w:rPr>
        <w:t xml:space="preserve">, </w:t>
      </w:r>
      <w:r w:rsidRPr="000D66BE">
        <w:rPr>
          <w:sz w:val="28"/>
          <w:szCs w:val="28"/>
        </w:rPr>
        <w:t xml:space="preserve">выдвинутого </w:t>
      </w:r>
      <w:r w:rsidR="00DB48A9">
        <w:rPr>
          <w:sz w:val="28"/>
          <w:szCs w:val="28"/>
        </w:rPr>
        <w:t xml:space="preserve">избирательным объединением </w:t>
      </w:r>
      <w:r w:rsidR="002A22FB">
        <w:rPr>
          <w:sz w:val="28"/>
          <w:szCs w:val="28"/>
        </w:rPr>
        <w:t>«Тверское региональное отделение Всероссийской политической партии «ЕДИНАЯ РОССИЯ»</w:t>
      </w:r>
      <w:r w:rsidRPr="000D66BE">
        <w:rPr>
          <w:sz w:val="28"/>
          <w:szCs w:val="28"/>
        </w:rPr>
        <w:t xml:space="preserve"> кандидатом в депутаты Законодательного собрания Тверской области </w:t>
      </w:r>
      <w:r w:rsidR="009471AB">
        <w:rPr>
          <w:sz w:val="28"/>
          <w:szCs w:val="28"/>
        </w:rPr>
        <w:t>седьмого</w:t>
      </w:r>
      <w:r w:rsidRPr="000D66BE">
        <w:rPr>
          <w:sz w:val="28"/>
          <w:szCs w:val="28"/>
        </w:rPr>
        <w:t xml:space="preserve"> созыва, по одномандатному избирательному округу «Кимрский избирательный округ №12»</w:t>
      </w:r>
      <w:r>
        <w:rPr>
          <w:sz w:val="28"/>
          <w:szCs w:val="28"/>
        </w:rPr>
        <w:t>.</w:t>
      </w:r>
    </w:p>
    <w:p w:rsidR="00061210" w:rsidRPr="00103331" w:rsidRDefault="00061210" w:rsidP="00BB3189">
      <w:pPr>
        <w:pStyle w:val="14-1512-1"/>
        <w:rPr>
          <w:sz w:val="28"/>
          <w:szCs w:val="28"/>
        </w:rPr>
      </w:pPr>
      <w:r>
        <w:rPr>
          <w:sz w:val="28"/>
          <w:szCs w:val="28"/>
        </w:rPr>
        <w:t xml:space="preserve">Дата и время регистрации: </w:t>
      </w:r>
      <w:r w:rsidR="002A22FB">
        <w:rPr>
          <w:sz w:val="28"/>
          <w:szCs w:val="28"/>
        </w:rPr>
        <w:t>30</w:t>
      </w:r>
      <w:r>
        <w:rPr>
          <w:sz w:val="28"/>
          <w:szCs w:val="28"/>
        </w:rPr>
        <w:t xml:space="preserve"> июля</w:t>
      </w:r>
      <w:r w:rsidR="009471AB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года, </w:t>
      </w:r>
      <w:r w:rsidR="002A22FB">
        <w:rPr>
          <w:sz w:val="28"/>
          <w:szCs w:val="28"/>
        </w:rPr>
        <w:t>14 час. 0</w:t>
      </w:r>
      <w:r w:rsidRPr="00103331">
        <w:rPr>
          <w:sz w:val="28"/>
          <w:szCs w:val="28"/>
        </w:rPr>
        <w:t>0 мин.</w:t>
      </w:r>
    </w:p>
    <w:p w:rsidR="00061210" w:rsidRDefault="00061210" w:rsidP="00BB3189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r w:rsidR="002A22FB">
        <w:rPr>
          <w:sz w:val="28"/>
          <w:szCs w:val="28"/>
        </w:rPr>
        <w:t>Шпагину В.А.</w:t>
      </w:r>
      <w:r w:rsidR="009471AB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 xml:space="preserve">удостоверение зарегистрированного кандидата в депутаты Законодательного собрания Тверской области </w:t>
      </w:r>
      <w:r w:rsidR="009471AB">
        <w:rPr>
          <w:sz w:val="28"/>
          <w:szCs w:val="28"/>
        </w:rPr>
        <w:t>седьмого</w:t>
      </w:r>
      <w:r w:rsidRPr="00210AAD">
        <w:rPr>
          <w:sz w:val="28"/>
          <w:szCs w:val="28"/>
        </w:rPr>
        <w:t xml:space="preserve"> созыва</w:t>
      </w:r>
      <w:r w:rsidR="009471AB">
        <w:rPr>
          <w:sz w:val="28"/>
          <w:szCs w:val="28"/>
        </w:rPr>
        <w:t xml:space="preserve"> по Кимрскому одномандатному избирательному округу №12</w:t>
      </w:r>
      <w:r w:rsidRPr="00210AAD">
        <w:rPr>
          <w:sz w:val="28"/>
          <w:szCs w:val="28"/>
        </w:rPr>
        <w:t xml:space="preserve"> установленного образца.</w:t>
      </w:r>
    </w:p>
    <w:p w:rsidR="00061210" w:rsidRPr="00210AAD" w:rsidRDefault="00061210" w:rsidP="00BB3189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210AAD">
        <w:rPr>
          <w:sz w:val="28"/>
          <w:szCs w:val="28"/>
        </w:rPr>
        <w:t>Использовать в избирательных документах следующее наименование избирательного объединения</w:t>
      </w:r>
      <w:r w:rsidR="009471AB">
        <w:rPr>
          <w:sz w:val="28"/>
          <w:szCs w:val="28"/>
        </w:rPr>
        <w:t>:</w:t>
      </w:r>
      <w:r w:rsidRPr="00210AAD">
        <w:rPr>
          <w:sz w:val="28"/>
          <w:szCs w:val="28"/>
        </w:rPr>
        <w:t xml:space="preserve"> </w:t>
      </w:r>
      <w:r w:rsidR="002A22FB">
        <w:rPr>
          <w:sz w:val="28"/>
          <w:szCs w:val="28"/>
        </w:rPr>
        <w:t>«Тверское региональное отделение Всероссийской политической партии «ЕДИНАЯ РОССИЯ»</w:t>
      </w:r>
      <w:r w:rsidRPr="00210AAD">
        <w:rPr>
          <w:sz w:val="28"/>
          <w:szCs w:val="28"/>
        </w:rPr>
        <w:t>.</w:t>
      </w:r>
    </w:p>
    <w:p w:rsidR="00061210" w:rsidRPr="009822A1" w:rsidRDefault="009471AB" w:rsidP="00BB3189">
      <w:pPr>
        <w:pStyle w:val="a3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822A1">
        <w:rPr>
          <w:sz w:val="28"/>
          <w:szCs w:val="28"/>
        </w:rPr>
        <w:t xml:space="preserve">Направить информацию о регистрации кандидата в депутаты </w:t>
      </w:r>
      <w:r w:rsidR="002A22FB">
        <w:rPr>
          <w:sz w:val="28"/>
          <w:szCs w:val="28"/>
        </w:rPr>
        <w:t>Шпагина В.А.</w:t>
      </w:r>
      <w:r w:rsidRPr="009822A1">
        <w:rPr>
          <w:sz w:val="28"/>
          <w:szCs w:val="28"/>
        </w:rPr>
        <w:t xml:space="preserve"> для опубликования в средства массовой информации.</w:t>
      </w:r>
    </w:p>
    <w:p w:rsidR="00EE1441" w:rsidRPr="00BB3189" w:rsidRDefault="00061210" w:rsidP="00BB3189">
      <w:pPr>
        <w:pStyle w:val="14-1512-1"/>
        <w:numPr>
          <w:ilvl w:val="0"/>
          <w:numId w:val="1"/>
        </w:numPr>
        <w:ind w:left="0" w:firstLine="709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BB3189" w:rsidRPr="002A22FB" w:rsidRDefault="00BB3189" w:rsidP="00BB3189">
      <w:pPr>
        <w:pStyle w:val="14-1512-1"/>
        <w:spacing w:after="120"/>
        <w:ind w:left="709" w:firstLine="0"/>
        <w:rPr>
          <w:color w:val="FF0000"/>
          <w:sz w:val="28"/>
          <w:szCs w:val="28"/>
        </w:rPr>
      </w:pPr>
      <w:bookmarkStart w:id="8" w:name="_GoBack"/>
      <w:bookmarkEnd w:id="8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EE1441" w:rsidRPr="00EE1441" w:rsidTr="004E5C6D">
        <w:tc>
          <w:tcPr>
            <w:tcW w:w="4608" w:type="dxa"/>
          </w:tcPr>
          <w:p w:rsidR="00EE1441" w:rsidRDefault="00EE1441" w:rsidP="00BB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  <w:p w:rsidR="00BB3189" w:rsidRPr="002A22FB" w:rsidRDefault="00BB3189" w:rsidP="00BB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B3189" w:rsidRDefault="00BB3189" w:rsidP="00BB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441" w:rsidRPr="00EE1441" w:rsidRDefault="00EE1441" w:rsidP="00BB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1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EE1441" w:rsidRPr="00EE1441" w:rsidRDefault="00EE1441" w:rsidP="00BB31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1" w:type="dxa"/>
          </w:tcPr>
          <w:p w:rsidR="00EE1441" w:rsidRPr="00EE1441" w:rsidRDefault="00EE1441" w:rsidP="00BB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441" w:rsidRPr="00EE1441" w:rsidRDefault="00EE1441" w:rsidP="00BB31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1441">
              <w:rPr>
                <w:rFonts w:ascii="Times New Roman" w:hAnsi="Times New Roman" w:cs="Times New Roman"/>
                <w:sz w:val="28"/>
                <w:szCs w:val="28"/>
              </w:rPr>
              <w:t>Т.Е.Леонова</w:t>
            </w:r>
          </w:p>
        </w:tc>
      </w:tr>
      <w:tr w:rsidR="00EE1441" w:rsidRPr="00EE1441" w:rsidTr="004E5C6D">
        <w:tc>
          <w:tcPr>
            <w:tcW w:w="4608" w:type="dxa"/>
          </w:tcPr>
          <w:p w:rsidR="00EE1441" w:rsidRPr="00EE1441" w:rsidRDefault="00EE1441" w:rsidP="00BB3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44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40" w:type="dxa"/>
          </w:tcPr>
          <w:p w:rsidR="00EE1441" w:rsidRPr="00EE1441" w:rsidRDefault="00EE1441" w:rsidP="00BB31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1441" w:rsidRPr="002A22FB" w:rsidRDefault="00EE1441" w:rsidP="00BB31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1441">
              <w:rPr>
                <w:rFonts w:ascii="Times New Roman" w:hAnsi="Times New Roman" w:cs="Times New Roman"/>
                <w:i/>
                <w:sz w:val="28"/>
                <w:szCs w:val="28"/>
              </w:rPr>
              <w:t>_____________</w:t>
            </w:r>
          </w:p>
        </w:tc>
        <w:tc>
          <w:tcPr>
            <w:tcW w:w="2481" w:type="dxa"/>
          </w:tcPr>
          <w:p w:rsidR="00EE1441" w:rsidRPr="00EE1441" w:rsidRDefault="00EE1441" w:rsidP="00BB31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1441" w:rsidRPr="00EE1441" w:rsidRDefault="00EE1441" w:rsidP="00BB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441">
              <w:rPr>
                <w:rFonts w:ascii="Times New Roman" w:hAnsi="Times New Roman" w:cs="Times New Roman"/>
                <w:sz w:val="28"/>
                <w:szCs w:val="28"/>
              </w:rPr>
              <w:t>Н.А.Воронцова</w:t>
            </w:r>
          </w:p>
        </w:tc>
      </w:tr>
    </w:tbl>
    <w:p w:rsidR="000C49E4" w:rsidRDefault="000C49E4" w:rsidP="00EE1441">
      <w:pPr>
        <w:spacing w:after="0"/>
      </w:pPr>
    </w:p>
    <w:sectPr w:rsidR="000C49E4" w:rsidSect="004A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F3942"/>
    <w:multiLevelType w:val="hybridMultilevel"/>
    <w:tmpl w:val="4190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210"/>
    <w:rsid w:val="00053C6E"/>
    <w:rsid w:val="00061210"/>
    <w:rsid w:val="000C49E4"/>
    <w:rsid w:val="001E1844"/>
    <w:rsid w:val="002A22FB"/>
    <w:rsid w:val="004A41B1"/>
    <w:rsid w:val="005D23A0"/>
    <w:rsid w:val="007E429F"/>
    <w:rsid w:val="008B2F3F"/>
    <w:rsid w:val="009471AB"/>
    <w:rsid w:val="009822A1"/>
    <w:rsid w:val="009C3A49"/>
    <w:rsid w:val="00AA379D"/>
    <w:rsid w:val="00AC79F5"/>
    <w:rsid w:val="00BB3189"/>
    <w:rsid w:val="00D36692"/>
    <w:rsid w:val="00DB48A9"/>
    <w:rsid w:val="00E73C85"/>
    <w:rsid w:val="00EE1441"/>
    <w:rsid w:val="00F4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39A6"/>
  <w15:docId w15:val="{DD9F4F94-E974-406F-85D4-CFF780F2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B1"/>
  </w:style>
  <w:style w:type="paragraph" w:styleId="2">
    <w:name w:val="heading 2"/>
    <w:basedOn w:val="a"/>
    <w:next w:val="a"/>
    <w:link w:val="20"/>
    <w:qFormat/>
    <w:rsid w:val="0006121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121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6121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-1512-1">
    <w:name w:val="Текст 14-1.5.Стиль12-1"/>
    <w:rsid w:val="0006121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61210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semiHidden/>
    <w:rsid w:val="009471A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471A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10</cp:revision>
  <dcterms:created xsi:type="dcterms:W3CDTF">2021-07-26T12:54:00Z</dcterms:created>
  <dcterms:modified xsi:type="dcterms:W3CDTF">2021-07-30T12:02:00Z</dcterms:modified>
</cp:coreProperties>
</file>