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34490" w:rsidRDefault="00934490" w:rsidP="003261BD">
            <w:pPr>
              <w:rPr>
                <w:b/>
                <w:szCs w:val="28"/>
              </w:rPr>
            </w:pPr>
            <w:r w:rsidRPr="00934490">
              <w:rPr>
                <w:b/>
                <w:szCs w:val="28"/>
              </w:rPr>
              <w:t xml:space="preserve">08 </w:t>
            </w:r>
            <w:r w:rsidR="009F58A1" w:rsidRPr="00934490">
              <w:rPr>
                <w:b/>
                <w:szCs w:val="28"/>
              </w:rPr>
              <w:t>февраля</w:t>
            </w:r>
            <w:r w:rsidR="005902C1" w:rsidRPr="00934490">
              <w:rPr>
                <w:b/>
                <w:szCs w:val="28"/>
              </w:rPr>
              <w:t xml:space="preserve"> 201</w:t>
            </w:r>
            <w:r w:rsidR="003261BD" w:rsidRPr="00934490">
              <w:rPr>
                <w:b/>
                <w:szCs w:val="28"/>
              </w:rPr>
              <w:t>8</w:t>
            </w:r>
            <w:r w:rsidR="005902C1" w:rsidRPr="0093449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3449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34490" w:rsidRDefault="005902C1" w:rsidP="009F58A1">
            <w:pPr>
              <w:rPr>
                <w:b/>
                <w:szCs w:val="28"/>
              </w:rPr>
            </w:pPr>
            <w:r w:rsidRPr="00934490">
              <w:rPr>
                <w:b/>
                <w:szCs w:val="28"/>
              </w:rPr>
              <w:t xml:space="preserve">№ </w:t>
            </w:r>
            <w:r w:rsidR="009F58A1" w:rsidRPr="00934490">
              <w:rPr>
                <w:b/>
                <w:szCs w:val="28"/>
              </w:rPr>
              <w:t>61</w:t>
            </w:r>
            <w:r w:rsidR="003261BD" w:rsidRPr="00934490">
              <w:rPr>
                <w:b/>
                <w:szCs w:val="28"/>
              </w:rPr>
              <w:t>/</w:t>
            </w:r>
            <w:r w:rsidR="00934490" w:rsidRPr="00934490">
              <w:rPr>
                <w:b/>
                <w:szCs w:val="28"/>
              </w:rPr>
              <w:t>43</w:t>
            </w:r>
            <w:r w:rsidR="00D36DB2" w:rsidRPr="00934490">
              <w:rPr>
                <w:b/>
                <w:szCs w:val="28"/>
              </w:rPr>
              <w:t>7</w:t>
            </w:r>
            <w:r w:rsidRPr="00934490">
              <w:rPr>
                <w:b/>
                <w:szCs w:val="28"/>
              </w:rPr>
              <w:t>-</w:t>
            </w:r>
            <w:r w:rsidR="00B67449" w:rsidRPr="00934490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4F6B9D">
        <w:rPr>
          <w:b/>
          <w:snapToGrid w:val="0"/>
          <w:szCs w:val="28"/>
        </w:rPr>
        <w:t>Бутылиной</w:t>
      </w:r>
      <w:proofErr w:type="spellEnd"/>
      <w:r w:rsidR="004F6B9D">
        <w:rPr>
          <w:b/>
          <w:snapToGrid w:val="0"/>
          <w:szCs w:val="28"/>
        </w:rPr>
        <w:t xml:space="preserve"> Л.И.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3F3469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4F6B9D">
        <w:rPr>
          <w:snapToGrid w:val="0"/>
          <w:szCs w:val="28"/>
        </w:rPr>
        <w:t>Охотниковой</w:t>
      </w:r>
      <w:proofErr w:type="spellEnd"/>
      <w:r w:rsidR="00BB266D">
        <w:rPr>
          <w:snapToGrid w:val="0"/>
          <w:szCs w:val="28"/>
        </w:rPr>
        <w:t xml:space="preserve"> Е.П. 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4F6B9D">
        <w:rPr>
          <w:rFonts w:eastAsiaTheme="majorEastAsia"/>
          <w:bCs/>
        </w:rPr>
        <w:t>24.01.2018</w:t>
      </w:r>
      <w:r w:rsidR="00922412">
        <w:rPr>
          <w:rFonts w:eastAsiaTheme="majorEastAsia"/>
          <w:bCs/>
        </w:rPr>
        <w:t>г.</w:t>
      </w:r>
      <w:r w:rsidR="004F6B9D">
        <w:rPr>
          <w:rFonts w:eastAsiaTheme="majorEastAsia"/>
          <w:bCs/>
        </w:rPr>
        <w:t xml:space="preserve"> </w:t>
      </w:r>
      <w:r w:rsidR="003F3469" w:rsidRPr="00D861B4">
        <w:rPr>
          <w:snapToGrid w:val="0"/>
          <w:szCs w:val="28"/>
        </w:rPr>
        <w:t xml:space="preserve">№ </w:t>
      </w:r>
      <w:r w:rsidR="00072918" w:rsidRPr="00F70117">
        <w:rPr>
          <w:rFonts w:eastAsiaTheme="majorEastAsia"/>
          <w:bCs/>
        </w:rPr>
        <w:t>5</w:t>
      </w:r>
      <w:r w:rsidR="00072918">
        <w:rPr>
          <w:rFonts w:eastAsiaTheme="majorEastAsia"/>
          <w:bCs/>
        </w:rPr>
        <w:t>8</w:t>
      </w:r>
      <w:r w:rsidR="00072918" w:rsidRPr="00F70117">
        <w:rPr>
          <w:rFonts w:eastAsiaTheme="majorEastAsia"/>
          <w:bCs/>
        </w:rPr>
        <w:t>/</w:t>
      </w:r>
      <w:r w:rsidR="00072918" w:rsidRPr="00072918">
        <w:rPr>
          <w:rFonts w:eastAsiaTheme="majorEastAsia"/>
          <w:bCs/>
        </w:rPr>
        <w:t>410</w:t>
      </w:r>
      <w:r w:rsidR="00072918" w:rsidRPr="00F70117">
        <w:rPr>
          <w:rFonts w:eastAsiaTheme="majorEastAsia"/>
          <w:b/>
          <w:bCs/>
        </w:rPr>
        <w:t>-</w:t>
      </w:r>
      <w:r w:rsidR="00072918" w:rsidRPr="00F70117">
        <w:rPr>
          <w:rFonts w:eastAsiaTheme="majorEastAsia"/>
          <w:bCs/>
        </w:rPr>
        <w:t>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proofErr w:type="spellStart"/>
      <w:r w:rsidR="00072918">
        <w:rPr>
          <w:snapToGrid w:val="0"/>
          <w:sz w:val="28"/>
          <w:szCs w:val="28"/>
        </w:rPr>
        <w:t>Бутылину</w:t>
      </w:r>
      <w:proofErr w:type="spellEnd"/>
      <w:r w:rsidR="00072918">
        <w:rPr>
          <w:snapToGrid w:val="0"/>
          <w:sz w:val="28"/>
          <w:szCs w:val="28"/>
        </w:rPr>
        <w:t xml:space="preserve"> Ларису Ивановну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072918">
        <w:rPr>
          <w:snapToGrid w:val="0"/>
          <w:sz w:val="28"/>
          <w:szCs w:val="28"/>
        </w:rPr>
        <w:t>80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="002454D9" w:rsidRPr="00C17DF2">
        <w:rPr>
          <w:snapToGrid w:val="0"/>
          <w:sz w:val="28"/>
          <w:szCs w:val="28"/>
        </w:rPr>
        <w:t>образование высшее</w:t>
      </w:r>
      <w:r w:rsidR="00D2229D">
        <w:rPr>
          <w:snapToGrid w:val="0"/>
          <w:sz w:val="28"/>
          <w:szCs w:val="28"/>
        </w:rPr>
        <w:t xml:space="preserve"> профессиональное (юридическое)</w:t>
      </w:r>
      <w:bookmarkStart w:id="0" w:name="_GoBack"/>
      <w:bookmarkEnd w:id="0"/>
      <w:r w:rsidR="002454D9" w:rsidRPr="00C17DF2">
        <w:rPr>
          <w:snapToGrid w:val="0"/>
          <w:sz w:val="28"/>
          <w:szCs w:val="28"/>
        </w:rPr>
        <w:t>,</w:t>
      </w:r>
      <w:r w:rsidR="002454D9" w:rsidRPr="00FF0F28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 </w:t>
      </w:r>
      <w:r w:rsidR="00072918">
        <w:rPr>
          <w:snapToGrid w:val="0"/>
          <w:sz w:val="28"/>
          <w:szCs w:val="28"/>
        </w:rPr>
        <w:t>главного бухгалтера</w:t>
      </w:r>
      <w:r w:rsidR="00D861B4">
        <w:rPr>
          <w:snapToGrid w:val="0"/>
          <w:sz w:val="28"/>
          <w:szCs w:val="28"/>
        </w:rPr>
        <w:t xml:space="preserve"> МДО</w:t>
      </w:r>
      <w:r w:rsidR="00922412">
        <w:rPr>
          <w:snapToGrid w:val="0"/>
          <w:sz w:val="28"/>
          <w:szCs w:val="28"/>
        </w:rPr>
        <w:t>У «Детский сад №1 «Счастливчик»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72918"/>
    <w:rsid w:val="00096A61"/>
    <w:rsid w:val="000D4236"/>
    <w:rsid w:val="00142C1F"/>
    <w:rsid w:val="00163C3D"/>
    <w:rsid w:val="00216BB3"/>
    <w:rsid w:val="002454D9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B0D2A"/>
    <w:rsid w:val="004F6B9D"/>
    <w:rsid w:val="00514A6F"/>
    <w:rsid w:val="005461D1"/>
    <w:rsid w:val="00565E69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22412"/>
    <w:rsid w:val="00933593"/>
    <w:rsid w:val="00934490"/>
    <w:rsid w:val="0096204A"/>
    <w:rsid w:val="009A6C2C"/>
    <w:rsid w:val="009A77DE"/>
    <w:rsid w:val="009B4C3D"/>
    <w:rsid w:val="009F58A1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BB266D"/>
    <w:rsid w:val="00C12F24"/>
    <w:rsid w:val="00CA7006"/>
    <w:rsid w:val="00CC5974"/>
    <w:rsid w:val="00CD169B"/>
    <w:rsid w:val="00D2229D"/>
    <w:rsid w:val="00D36DB2"/>
    <w:rsid w:val="00D530F0"/>
    <w:rsid w:val="00D6095B"/>
    <w:rsid w:val="00D638A1"/>
    <w:rsid w:val="00D70786"/>
    <w:rsid w:val="00D861B4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11EB-58CD-4463-A879-30A0A1A0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2018-02-05T15:15:00Z</cp:lastPrinted>
  <dcterms:created xsi:type="dcterms:W3CDTF">2018-02-03T09:00:00Z</dcterms:created>
  <dcterms:modified xsi:type="dcterms:W3CDTF">2018-02-20T14:50:00Z</dcterms:modified>
</cp:coreProperties>
</file>