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902C1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534551" w:rsidRPr="00C414A7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C414A7" w:rsidRDefault="00C414A7" w:rsidP="00534551">
            <w:pPr>
              <w:rPr>
                <w:b/>
                <w:color w:val="632423" w:themeColor="accent2" w:themeShade="80"/>
                <w:szCs w:val="28"/>
              </w:rPr>
            </w:pPr>
            <w:r>
              <w:rPr>
                <w:b/>
                <w:color w:val="632423" w:themeColor="accent2" w:themeShade="80"/>
                <w:szCs w:val="28"/>
                <w:lang w:val="en-US"/>
              </w:rPr>
              <w:t>28</w:t>
            </w:r>
            <w:r w:rsidR="00A836CA" w:rsidRPr="00C414A7">
              <w:rPr>
                <w:b/>
                <w:color w:val="632423" w:themeColor="accent2" w:themeShade="80"/>
                <w:szCs w:val="28"/>
              </w:rPr>
              <w:t xml:space="preserve"> апреля</w:t>
            </w:r>
            <w:r w:rsidR="005902C1" w:rsidRPr="00C414A7">
              <w:rPr>
                <w:b/>
                <w:color w:val="632423" w:themeColor="accent2" w:themeShade="80"/>
                <w:szCs w:val="28"/>
              </w:rPr>
              <w:t xml:space="preserve"> 201</w:t>
            </w:r>
            <w:r w:rsidR="00534551" w:rsidRPr="00C414A7">
              <w:rPr>
                <w:b/>
                <w:color w:val="632423" w:themeColor="accent2" w:themeShade="80"/>
                <w:szCs w:val="28"/>
              </w:rPr>
              <w:t>6</w:t>
            </w:r>
            <w:r w:rsidR="005902C1" w:rsidRPr="00C414A7">
              <w:rPr>
                <w:b/>
                <w:color w:val="632423" w:themeColor="accent2" w:themeShade="80"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5902C1" w:rsidRPr="00C414A7" w:rsidRDefault="005902C1" w:rsidP="00E26CD6">
            <w:pPr>
              <w:rPr>
                <w:b/>
                <w:color w:val="632423" w:themeColor="accent2" w:themeShade="80"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C414A7" w:rsidRDefault="005902C1" w:rsidP="00773D48">
            <w:pPr>
              <w:rPr>
                <w:b/>
                <w:color w:val="632423" w:themeColor="accent2" w:themeShade="80"/>
                <w:szCs w:val="28"/>
              </w:rPr>
            </w:pPr>
            <w:r w:rsidRPr="00C414A7">
              <w:rPr>
                <w:b/>
                <w:color w:val="632423" w:themeColor="accent2" w:themeShade="80"/>
                <w:szCs w:val="28"/>
              </w:rPr>
              <w:t xml:space="preserve">№ </w:t>
            </w:r>
            <w:r w:rsidR="00534551" w:rsidRPr="00C414A7">
              <w:rPr>
                <w:b/>
                <w:color w:val="632423" w:themeColor="accent2" w:themeShade="80"/>
                <w:szCs w:val="28"/>
              </w:rPr>
              <w:t>101</w:t>
            </w:r>
            <w:r w:rsidRPr="00C414A7">
              <w:rPr>
                <w:b/>
                <w:color w:val="632423" w:themeColor="accent2" w:themeShade="80"/>
                <w:szCs w:val="28"/>
              </w:rPr>
              <w:t>/</w:t>
            </w:r>
            <w:r w:rsidR="00773D48" w:rsidRPr="00C414A7">
              <w:rPr>
                <w:b/>
                <w:color w:val="632423" w:themeColor="accent2" w:themeShade="80"/>
                <w:szCs w:val="28"/>
              </w:rPr>
              <w:t>718</w:t>
            </w:r>
            <w:r w:rsidRPr="00C414A7">
              <w:rPr>
                <w:b/>
                <w:color w:val="632423" w:themeColor="accent2" w:themeShade="80"/>
                <w:szCs w:val="28"/>
              </w:rPr>
              <w:t>-3</w:t>
            </w:r>
          </w:p>
        </w:tc>
      </w:tr>
      <w:tr w:rsidR="00D638A1" w:rsidRPr="00D638A1" w:rsidTr="00D93AE7">
        <w:trPr>
          <w:trHeight w:val="607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D638A1" w:rsidRDefault="005902C1" w:rsidP="00E26CD6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B45F9E" w:rsidRDefault="00B45F9E" w:rsidP="00B45F9E">
      <w:pPr>
        <w:rPr>
          <w:b/>
          <w:snapToGrid w:val="0"/>
          <w:szCs w:val="28"/>
        </w:rPr>
      </w:pPr>
      <w:r w:rsidRPr="00FF3D5E">
        <w:rPr>
          <w:b/>
          <w:snapToGrid w:val="0"/>
          <w:szCs w:val="28"/>
        </w:rPr>
        <w:t xml:space="preserve">О назначении </w:t>
      </w:r>
      <w:r w:rsidR="003633BA">
        <w:rPr>
          <w:b/>
          <w:snapToGrid w:val="0"/>
          <w:szCs w:val="28"/>
        </w:rPr>
        <w:t>Г.А. Медведевой</w:t>
      </w:r>
      <w:r w:rsidR="00C414A7" w:rsidRPr="00C414A7">
        <w:rPr>
          <w:b/>
          <w:snapToGrid w:val="0"/>
          <w:szCs w:val="28"/>
        </w:rPr>
        <w:t xml:space="preserve"> </w:t>
      </w:r>
      <w:r w:rsidR="003633BA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77282F">
        <w:rPr>
          <w:b/>
          <w:snapToGrid w:val="0"/>
          <w:szCs w:val="28"/>
        </w:rPr>
        <w:t>43</w:t>
      </w:r>
      <w:r w:rsidR="00035FA7">
        <w:rPr>
          <w:b/>
          <w:snapToGrid w:val="0"/>
          <w:szCs w:val="28"/>
        </w:rPr>
        <w:t>3</w:t>
      </w:r>
    </w:p>
    <w:p w:rsidR="00B45F9E" w:rsidRPr="00FF3D5E" w:rsidRDefault="00B45F9E" w:rsidP="00B45F9E">
      <w:pPr>
        <w:rPr>
          <w:b/>
          <w:snapToGrid w:val="0"/>
          <w:szCs w:val="28"/>
        </w:rPr>
      </w:pPr>
      <w:r w:rsidRPr="00FF3D5E">
        <w:rPr>
          <w:b/>
          <w:szCs w:val="28"/>
        </w:rPr>
        <w:t xml:space="preserve">города Кимры Тверской области  </w:t>
      </w:r>
    </w:p>
    <w:p w:rsidR="00B45F9E" w:rsidRPr="00FF3D5E" w:rsidRDefault="00B45F9E" w:rsidP="00B45F9E">
      <w:pPr>
        <w:spacing w:line="360" w:lineRule="auto"/>
        <w:ind w:firstLine="902"/>
        <w:jc w:val="both"/>
        <w:rPr>
          <w:snapToGrid w:val="0"/>
          <w:szCs w:val="28"/>
        </w:rPr>
      </w:pPr>
    </w:p>
    <w:p w:rsidR="00B45F9E" w:rsidRPr="00FF3D5E" w:rsidRDefault="00CC5B23" w:rsidP="00B45F9E">
      <w:pPr>
        <w:spacing w:line="360" w:lineRule="auto"/>
        <w:ind w:firstLine="902"/>
        <w:jc w:val="both"/>
        <w:rPr>
          <w:snapToGrid w:val="0"/>
          <w:szCs w:val="28"/>
        </w:rPr>
      </w:pPr>
      <w:r w:rsidRPr="00FF3D5E">
        <w:rPr>
          <w:snapToGrid w:val="0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</w:t>
      </w:r>
      <w:r w:rsidRPr="00773D48">
        <w:rPr>
          <w:snapToGrid w:val="0"/>
          <w:szCs w:val="28"/>
        </w:rPr>
        <w:t xml:space="preserve">№ 433 </w:t>
      </w:r>
      <w:r w:rsidRPr="00773D48">
        <w:rPr>
          <w:szCs w:val="28"/>
        </w:rPr>
        <w:t>города Кимры</w:t>
      </w:r>
      <w:r w:rsidRPr="00773D48">
        <w:rPr>
          <w:snapToGrid w:val="0"/>
          <w:szCs w:val="28"/>
        </w:rPr>
        <w:t xml:space="preserve"> Тверской области </w:t>
      </w:r>
      <w:r w:rsidRPr="00773D48">
        <w:rPr>
          <w:szCs w:val="28"/>
        </w:rPr>
        <w:t>З.И. Гришаевой  (поста</w:t>
      </w:r>
      <w:r w:rsidRPr="00FF3D5E">
        <w:rPr>
          <w:szCs w:val="28"/>
        </w:rPr>
        <w:t>новление территориальной избирательной комиссии</w:t>
      </w:r>
      <w:r w:rsidRPr="00534551">
        <w:rPr>
          <w:szCs w:val="28"/>
        </w:rPr>
        <w:t>города Кимры</w:t>
      </w:r>
      <w:r w:rsidRPr="00FF0F28">
        <w:rPr>
          <w:snapToGrid w:val="0"/>
          <w:szCs w:val="28"/>
        </w:rPr>
        <w:t xml:space="preserve">от </w:t>
      </w:r>
      <w:r>
        <w:rPr>
          <w:snapToGrid w:val="0"/>
          <w:szCs w:val="28"/>
        </w:rPr>
        <w:t>0</w:t>
      </w:r>
      <w:r w:rsidR="004F74AF">
        <w:rPr>
          <w:snapToGrid w:val="0"/>
          <w:szCs w:val="28"/>
        </w:rPr>
        <w:t>8</w:t>
      </w:r>
      <w:r>
        <w:rPr>
          <w:snapToGrid w:val="0"/>
          <w:szCs w:val="28"/>
        </w:rPr>
        <w:t>.04.</w:t>
      </w:r>
      <w:r w:rsidRPr="00FF0F28">
        <w:rPr>
          <w:snapToGrid w:val="0"/>
          <w:szCs w:val="28"/>
        </w:rPr>
        <w:t>201</w:t>
      </w:r>
      <w:r>
        <w:rPr>
          <w:snapToGrid w:val="0"/>
          <w:szCs w:val="28"/>
        </w:rPr>
        <w:t>6</w:t>
      </w:r>
      <w:r w:rsidRPr="00FF0F28">
        <w:rPr>
          <w:snapToGrid w:val="0"/>
          <w:szCs w:val="28"/>
        </w:rPr>
        <w:t xml:space="preserve">г. № </w:t>
      </w:r>
      <w:r>
        <w:rPr>
          <w:snapToGrid w:val="0"/>
          <w:szCs w:val="28"/>
        </w:rPr>
        <w:t>100</w:t>
      </w:r>
      <w:r w:rsidRPr="00FF0F28">
        <w:rPr>
          <w:snapToGrid w:val="0"/>
          <w:szCs w:val="28"/>
        </w:rPr>
        <w:t>/</w:t>
      </w:r>
      <w:r>
        <w:rPr>
          <w:snapToGrid w:val="0"/>
          <w:szCs w:val="28"/>
        </w:rPr>
        <w:t>6</w:t>
      </w:r>
      <w:r w:rsidR="00953C52">
        <w:rPr>
          <w:snapToGrid w:val="0"/>
          <w:szCs w:val="28"/>
        </w:rPr>
        <w:t>83</w:t>
      </w:r>
      <w:r w:rsidRPr="00FF0F28">
        <w:rPr>
          <w:snapToGrid w:val="0"/>
          <w:szCs w:val="28"/>
        </w:rPr>
        <w:t>-3</w:t>
      </w:r>
      <w:r>
        <w:rPr>
          <w:snapToGrid w:val="0"/>
          <w:szCs w:val="28"/>
        </w:rPr>
        <w:t xml:space="preserve">) </w:t>
      </w:r>
      <w:r w:rsidR="00B45F9E" w:rsidRPr="00FF3D5E">
        <w:rPr>
          <w:snapToGrid w:val="0"/>
          <w:szCs w:val="28"/>
        </w:rPr>
        <w:t>и</w:t>
      </w:r>
      <w:r w:rsidR="00C414A7" w:rsidRPr="00C414A7">
        <w:rPr>
          <w:snapToGrid w:val="0"/>
          <w:szCs w:val="28"/>
        </w:rPr>
        <w:t xml:space="preserve"> </w:t>
      </w:r>
      <w:r w:rsidR="00B45F9E" w:rsidRPr="00FF3D5E">
        <w:rPr>
          <w:szCs w:val="28"/>
        </w:rPr>
        <w:t xml:space="preserve">в соответствии со статьями </w:t>
      </w:r>
      <w:r w:rsidR="00D07B7D">
        <w:rPr>
          <w:szCs w:val="28"/>
        </w:rPr>
        <w:t>2</w:t>
      </w:r>
      <w:r w:rsidR="00B45F9E" w:rsidRPr="00FF3D5E">
        <w:rPr>
          <w:szCs w:val="28"/>
        </w:rPr>
        <w:t xml:space="preserve">2, 27, 29 </w:t>
      </w:r>
      <w:r w:rsidR="00B45F9E" w:rsidRPr="00FF3D5E">
        <w:rPr>
          <w:snapToGrid w:val="0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="00B45F9E" w:rsidRPr="00FF3D5E">
        <w:t>города Кимры</w:t>
      </w:r>
    </w:p>
    <w:p w:rsidR="00B45F9E" w:rsidRPr="00FF3D5E" w:rsidRDefault="00B45F9E" w:rsidP="00B45F9E">
      <w:pPr>
        <w:spacing w:line="360" w:lineRule="auto"/>
      </w:pPr>
      <w:r w:rsidRPr="00FF3D5E">
        <w:rPr>
          <w:b/>
          <w:spacing w:val="30"/>
        </w:rPr>
        <w:t>постановляет</w:t>
      </w:r>
      <w:r w:rsidRPr="00FF3D5E">
        <w:t>:</w:t>
      </w:r>
    </w:p>
    <w:p w:rsidR="00035FA7" w:rsidRPr="00C414A7" w:rsidRDefault="00B45F9E" w:rsidP="0045028D">
      <w:pPr>
        <w:pStyle w:val="a6"/>
        <w:numPr>
          <w:ilvl w:val="0"/>
          <w:numId w:val="5"/>
        </w:numPr>
        <w:tabs>
          <w:tab w:val="clear" w:pos="2395"/>
        </w:tabs>
        <w:spacing w:line="360" w:lineRule="auto"/>
        <w:ind w:left="0" w:firstLine="426"/>
        <w:jc w:val="both"/>
        <w:rPr>
          <w:snapToGrid w:val="0"/>
          <w:sz w:val="28"/>
          <w:szCs w:val="28"/>
        </w:rPr>
      </w:pPr>
      <w:r w:rsidRPr="00035FA7">
        <w:rPr>
          <w:snapToGrid w:val="0"/>
          <w:sz w:val="28"/>
          <w:szCs w:val="28"/>
        </w:rPr>
        <w:t>Назначить членом участковой</w:t>
      </w:r>
      <w:r w:rsidR="00C414A7" w:rsidRPr="00C414A7">
        <w:rPr>
          <w:snapToGrid w:val="0"/>
          <w:sz w:val="28"/>
          <w:szCs w:val="28"/>
        </w:rPr>
        <w:t xml:space="preserve"> </w:t>
      </w:r>
      <w:r w:rsidRPr="00035FA7">
        <w:rPr>
          <w:snapToGrid w:val="0"/>
          <w:sz w:val="28"/>
          <w:szCs w:val="28"/>
        </w:rPr>
        <w:t xml:space="preserve"> избирательной комиссии избирательного участка № </w:t>
      </w:r>
      <w:r w:rsidR="00534551" w:rsidRPr="00773D48">
        <w:rPr>
          <w:snapToGrid w:val="0"/>
          <w:sz w:val="28"/>
          <w:szCs w:val="28"/>
        </w:rPr>
        <w:t>4</w:t>
      </w:r>
      <w:r w:rsidR="0077282F" w:rsidRPr="00773D48">
        <w:rPr>
          <w:snapToGrid w:val="0"/>
          <w:sz w:val="28"/>
          <w:szCs w:val="28"/>
        </w:rPr>
        <w:t>3</w:t>
      </w:r>
      <w:r w:rsidR="00035FA7" w:rsidRPr="00773D48">
        <w:rPr>
          <w:snapToGrid w:val="0"/>
          <w:sz w:val="28"/>
          <w:szCs w:val="28"/>
        </w:rPr>
        <w:t>3</w:t>
      </w:r>
      <w:r w:rsidR="00C414A7" w:rsidRPr="00C414A7">
        <w:rPr>
          <w:snapToGrid w:val="0"/>
          <w:sz w:val="28"/>
          <w:szCs w:val="28"/>
        </w:rPr>
        <w:t xml:space="preserve"> </w:t>
      </w:r>
      <w:r w:rsidRPr="00773D48">
        <w:rPr>
          <w:sz w:val="28"/>
          <w:szCs w:val="28"/>
        </w:rPr>
        <w:t xml:space="preserve">города Кимры Тверской области </w:t>
      </w:r>
      <w:r w:rsidR="003633BA" w:rsidRPr="00773D48">
        <w:rPr>
          <w:snapToGrid w:val="0"/>
          <w:sz w:val="28"/>
          <w:szCs w:val="28"/>
        </w:rPr>
        <w:t>Медведеву Галину Анатольевну</w:t>
      </w:r>
      <w:r w:rsidR="007C60DB" w:rsidRPr="00773D48">
        <w:rPr>
          <w:snapToGrid w:val="0"/>
          <w:sz w:val="28"/>
          <w:szCs w:val="28"/>
        </w:rPr>
        <w:t>,</w:t>
      </w:r>
      <w:r w:rsidRPr="00773D48">
        <w:rPr>
          <w:snapToGrid w:val="0"/>
          <w:sz w:val="28"/>
          <w:szCs w:val="28"/>
        </w:rPr>
        <w:t xml:space="preserve"> 19</w:t>
      </w:r>
      <w:r w:rsidR="003633BA" w:rsidRPr="00773D48">
        <w:rPr>
          <w:snapToGrid w:val="0"/>
          <w:sz w:val="28"/>
          <w:szCs w:val="28"/>
        </w:rPr>
        <w:t>57</w:t>
      </w:r>
      <w:r w:rsidR="00C414A7" w:rsidRPr="00C414A7">
        <w:rPr>
          <w:snapToGrid w:val="0"/>
          <w:sz w:val="28"/>
          <w:szCs w:val="28"/>
        </w:rPr>
        <w:t xml:space="preserve"> </w:t>
      </w:r>
      <w:r w:rsidRPr="00035FA7">
        <w:rPr>
          <w:snapToGrid w:val="0"/>
          <w:sz w:val="28"/>
          <w:szCs w:val="28"/>
        </w:rPr>
        <w:t>года рождения, образование профессиональное,</w:t>
      </w:r>
      <w:r w:rsidR="008F20BC">
        <w:rPr>
          <w:snapToGrid w:val="0"/>
          <w:sz w:val="28"/>
          <w:szCs w:val="28"/>
        </w:rPr>
        <w:t xml:space="preserve"> заместителя директора по АХЧ </w:t>
      </w:r>
      <w:r w:rsidR="004613C7" w:rsidRPr="004613C7">
        <w:rPr>
          <w:snapToGrid w:val="0"/>
          <w:sz w:val="28"/>
          <w:szCs w:val="28"/>
        </w:rPr>
        <w:t>МОУ "Средняя школа № 3"</w:t>
      </w:r>
      <w:r w:rsidRPr="00035FA7">
        <w:rPr>
          <w:snapToGrid w:val="0"/>
          <w:sz w:val="28"/>
          <w:szCs w:val="28"/>
        </w:rPr>
        <w:t xml:space="preserve">, </w:t>
      </w:r>
      <w:r w:rsidR="009648EC" w:rsidRPr="00035FA7">
        <w:rPr>
          <w:snapToGrid w:val="0"/>
          <w:sz w:val="28"/>
          <w:szCs w:val="28"/>
        </w:rPr>
        <w:t xml:space="preserve">предложенную </w:t>
      </w:r>
      <w:r w:rsidR="00A50252">
        <w:rPr>
          <w:snapToGrid w:val="0"/>
          <w:sz w:val="28"/>
          <w:szCs w:val="28"/>
        </w:rPr>
        <w:t>собранием избирателей по месту работы</w:t>
      </w:r>
      <w:r w:rsidR="00035FA7" w:rsidRPr="00035FA7">
        <w:rPr>
          <w:snapToGrid w:val="0"/>
          <w:sz w:val="28"/>
          <w:szCs w:val="28"/>
        </w:rPr>
        <w:t xml:space="preserve">. </w:t>
      </w:r>
    </w:p>
    <w:p w:rsidR="00C414A7" w:rsidRDefault="00C414A7" w:rsidP="00C414A7">
      <w:pPr>
        <w:spacing w:line="360" w:lineRule="auto"/>
        <w:jc w:val="both"/>
        <w:rPr>
          <w:snapToGrid w:val="0"/>
          <w:szCs w:val="28"/>
          <w:lang w:val="en-US"/>
        </w:rPr>
      </w:pPr>
    </w:p>
    <w:p w:rsidR="00C414A7" w:rsidRDefault="00C414A7" w:rsidP="00C414A7">
      <w:pPr>
        <w:spacing w:line="360" w:lineRule="auto"/>
        <w:jc w:val="both"/>
        <w:rPr>
          <w:snapToGrid w:val="0"/>
          <w:szCs w:val="28"/>
          <w:lang w:val="en-US"/>
        </w:rPr>
      </w:pPr>
    </w:p>
    <w:p w:rsidR="00C414A7" w:rsidRDefault="00C414A7" w:rsidP="00C414A7">
      <w:pPr>
        <w:spacing w:line="360" w:lineRule="auto"/>
        <w:jc w:val="both"/>
        <w:rPr>
          <w:snapToGrid w:val="0"/>
          <w:szCs w:val="28"/>
          <w:lang w:val="en-US"/>
        </w:rPr>
      </w:pPr>
    </w:p>
    <w:p w:rsidR="00C414A7" w:rsidRDefault="00C414A7" w:rsidP="00C414A7">
      <w:pPr>
        <w:spacing w:line="360" w:lineRule="auto"/>
        <w:jc w:val="both"/>
        <w:rPr>
          <w:snapToGrid w:val="0"/>
          <w:szCs w:val="28"/>
          <w:lang w:val="en-US"/>
        </w:rPr>
      </w:pPr>
    </w:p>
    <w:p w:rsidR="00C414A7" w:rsidRPr="00C414A7" w:rsidRDefault="00C414A7" w:rsidP="00C414A7">
      <w:pPr>
        <w:spacing w:line="360" w:lineRule="auto"/>
        <w:jc w:val="both"/>
        <w:rPr>
          <w:snapToGrid w:val="0"/>
          <w:szCs w:val="28"/>
          <w:lang w:val="en-US"/>
        </w:rPr>
      </w:pPr>
    </w:p>
    <w:p w:rsidR="00B45F9E" w:rsidRPr="00035FA7" w:rsidRDefault="00B45F9E" w:rsidP="0045028D">
      <w:pPr>
        <w:pStyle w:val="a6"/>
        <w:numPr>
          <w:ilvl w:val="0"/>
          <w:numId w:val="5"/>
        </w:numPr>
        <w:tabs>
          <w:tab w:val="clear" w:pos="2395"/>
        </w:tabs>
        <w:spacing w:line="360" w:lineRule="auto"/>
        <w:ind w:left="0" w:firstLine="426"/>
        <w:jc w:val="both"/>
        <w:rPr>
          <w:snapToGrid w:val="0"/>
          <w:sz w:val="28"/>
          <w:szCs w:val="28"/>
        </w:rPr>
      </w:pPr>
      <w:r w:rsidRPr="00035FA7">
        <w:rPr>
          <w:spacing w:val="-1"/>
          <w:sz w:val="28"/>
          <w:szCs w:val="28"/>
        </w:rPr>
        <w:t>Разместить настоящее постановление на сайте</w:t>
      </w:r>
      <w:r w:rsidR="00C414A7" w:rsidRPr="00C414A7">
        <w:rPr>
          <w:spacing w:val="-1"/>
          <w:sz w:val="28"/>
          <w:szCs w:val="28"/>
        </w:rPr>
        <w:t xml:space="preserve"> </w:t>
      </w:r>
      <w:r w:rsidRPr="00035FA7">
        <w:rPr>
          <w:spacing w:val="-1"/>
          <w:sz w:val="28"/>
          <w:szCs w:val="28"/>
        </w:rPr>
        <w:t>территориальной избирательной комиссии города Кимры в информационно-коммуникационной сети «Интернет».</w:t>
      </w:r>
    </w:p>
    <w:p w:rsidR="00B45F9E" w:rsidRPr="00015F65" w:rsidRDefault="00B45F9E" w:rsidP="00015F65">
      <w:pPr>
        <w:pStyle w:val="a6"/>
        <w:numPr>
          <w:ilvl w:val="0"/>
          <w:numId w:val="5"/>
        </w:numPr>
        <w:tabs>
          <w:tab w:val="clear" w:pos="2395"/>
        </w:tabs>
        <w:spacing w:line="360" w:lineRule="auto"/>
        <w:ind w:left="0" w:firstLine="426"/>
        <w:jc w:val="both"/>
        <w:rPr>
          <w:snapToGrid w:val="0"/>
          <w:sz w:val="28"/>
          <w:szCs w:val="28"/>
        </w:rPr>
      </w:pPr>
      <w:r w:rsidRPr="00015F65">
        <w:rPr>
          <w:sz w:val="28"/>
          <w:szCs w:val="28"/>
        </w:rPr>
        <w:t xml:space="preserve">Направить настоящее постановление в </w:t>
      </w:r>
      <w:r w:rsidR="00D07B7D" w:rsidRPr="00D07B7D">
        <w:rPr>
          <w:sz w:val="28"/>
          <w:szCs w:val="28"/>
        </w:rPr>
        <w:t>участковую</w:t>
      </w:r>
      <w:r w:rsidR="00C414A7" w:rsidRPr="00C414A7">
        <w:rPr>
          <w:sz w:val="28"/>
          <w:szCs w:val="28"/>
        </w:rPr>
        <w:t xml:space="preserve"> </w:t>
      </w:r>
      <w:r w:rsidRPr="00015F65">
        <w:rPr>
          <w:sz w:val="28"/>
          <w:szCs w:val="28"/>
        </w:rPr>
        <w:t>избирательную комиссию</w:t>
      </w:r>
      <w:bookmarkStart w:id="0" w:name="_GoBack"/>
      <w:bookmarkEnd w:id="0"/>
      <w:r w:rsidRPr="00015F65">
        <w:rPr>
          <w:sz w:val="28"/>
          <w:szCs w:val="28"/>
        </w:rPr>
        <w:t>.</w:t>
      </w:r>
    </w:p>
    <w:p w:rsidR="00B45F9E" w:rsidRPr="00015F65" w:rsidRDefault="00B45F9E" w:rsidP="00015F65">
      <w:pPr>
        <w:pStyle w:val="a6"/>
        <w:numPr>
          <w:ilvl w:val="0"/>
          <w:numId w:val="5"/>
        </w:numPr>
        <w:tabs>
          <w:tab w:val="clear" w:pos="2395"/>
        </w:tabs>
        <w:spacing w:after="480" w:line="360" w:lineRule="auto"/>
        <w:ind w:left="0" w:firstLine="426"/>
        <w:jc w:val="both"/>
        <w:rPr>
          <w:snapToGrid w:val="0"/>
          <w:sz w:val="28"/>
          <w:szCs w:val="28"/>
        </w:rPr>
      </w:pPr>
      <w:r w:rsidRPr="00015F65"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Кимры </w:t>
      </w:r>
      <w:r w:rsidRPr="00015F65">
        <w:rPr>
          <w:bCs/>
          <w:iCs/>
          <w:sz w:val="28"/>
          <w:szCs w:val="28"/>
        </w:rPr>
        <w:t>Т.А. Морозову.</w:t>
      </w:r>
    </w:p>
    <w:p w:rsidR="00397090" w:rsidRPr="00D638A1" w:rsidRDefault="00397090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/>
      </w:tblPr>
      <w:tblGrid>
        <w:gridCol w:w="10638"/>
        <w:gridCol w:w="222"/>
      </w:tblGrid>
      <w:tr w:rsidR="00D638A1" w:rsidRPr="00D638A1" w:rsidTr="00D31ACC">
        <w:tc>
          <w:tcPr>
            <w:tcW w:w="4482" w:type="dxa"/>
          </w:tcPr>
          <w:tbl>
            <w:tblPr>
              <w:tblpPr w:leftFromText="180" w:rightFromText="180" w:bottomFromText="200" w:vertAnchor="text" w:horzAnchor="page" w:tblpX="1046" w:tblpY="80"/>
              <w:tblW w:w="10422" w:type="dxa"/>
              <w:tblLook w:val="04A0"/>
            </w:tblPr>
            <w:tblGrid>
              <w:gridCol w:w="4482"/>
              <w:gridCol w:w="5940"/>
            </w:tblGrid>
            <w:tr w:rsidR="00C414A7" w:rsidTr="00C414A7">
              <w:tc>
                <w:tcPr>
                  <w:tcW w:w="4482" w:type="dxa"/>
                  <w:hideMark/>
                </w:tcPr>
                <w:p w:rsidR="00C414A7" w:rsidRDefault="00C414A7" w:rsidP="00C414A7">
                  <w:pPr>
                    <w:spacing w:line="276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Председатель</w:t>
                  </w:r>
                </w:p>
                <w:p w:rsidR="00C414A7" w:rsidRDefault="00C414A7" w:rsidP="00C414A7">
                  <w:pPr>
                    <w:spacing w:line="276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территориальной избирательной комиссии города Кимры</w:t>
                  </w:r>
                </w:p>
              </w:tc>
              <w:tc>
                <w:tcPr>
                  <w:tcW w:w="5940" w:type="dxa"/>
                  <w:vAlign w:val="bottom"/>
                  <w:hideMark/>
                </w:tcPr>
                <w:p w:rsidR="00C414A7" w:rsidRDefault="00C414A7" w:rsidP="00C414A7">
                  <w:pPr>
                    <w:pStyle w:val="2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                  Т.А. Морозова</w:t>
                  </w:r>
                </w:p>
              </w:tc>
            </w:tr>
            <w:tr w:rsidR="00C414A7" w:rsidTr="00C414A7">
              <w:trPr>
                <w:trHeight w:val="77"/>
              </w:trPr>
              <w:tc>
                <w:tcPr>
                  <w:tcW w:w="4482" w:type="dxa"/>
                </w:tcPr>
                <w:p w:rsidR="00C414A7" w:rsidRDefault="00C414A7" w:rsidP="00C414A7">
                  <w:pPr>
                    <w:spacing w:line="276" w:lineRule="auto"/>
                    <w:rPr>
                      <w:szCs w:val="28"/>
                    </w:rPr>
                  </w:pPr>
                </w:p>
              </w:tc>
              <w:tc>
                <w:tcPr>
                  <w:tcW w:w="5940" w:type="dxa"/>
                  <w:vAlign w:val="bottom"/>
                </w:tcPr>
                <w:p w:rsidR="00C414A7" w:rsidRDefault="00C414A7" w:rsidP="00C414A7">
                  <w:pPr>
                    <w:pStyle w:val="2"/>
                    <w:spacing w:before="0" w:after="0" w:line="276" w:lineRule="auto"/>
                    <w:jc w:val="right"/>
                    <w:rPr>
                      <w:b w:val="0"/>
                    </w:rPr>
                  </w:pPr>
                </w:p>
              </w:tc>
            </w:tr>
            <w:tr w:rsidR="00C414A7" w:rsidTr="00C414A7">
              <w:tc>
                <w:tcPr>
                  <w:tcW w:w="4482" w:type="dxa"/>
                  <w:hideMark/>
                </w:tcPr>
                <w:p w:rsidR="00C414A7" w:rsidRDefault="00C414A7" w:rsidP="00C414A7">
                  <w:pPr>
                    <w:spacing w:line="276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и.о. секретаря</w:t>
                  </w:r>
                </w:p>
                <w:p w:rsidR="00C414A7" w:rsidRDefault="00C414A7" w:rsidP="00C414A7">
                  <w:pPr>
                    <w:spacing w:line="276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территориальной избирательной комиссии города Кимры</w:t>
                  </w:r>
                </w:p>
              </w:tc>
              <w:tc>
                <w:tcPr>
                  <w:tcW w:w="5940" w:type="dxa"/>
                  <w:vAlign w:val="bottom"/>
                  <w:hideMark/>
                </w:tcPr>
                <w:p w:rsidR="00C414A7" w:rsidRDefault="00C414A7" w:rsidP="00C414A7">
                  <w:pPr>
                    <w:pStyle w:val="2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            Л.А. Хренова</w:t>
                  </w:r>
                </w:p>
              </w:tc>
            </w:tr>
          </w:tbl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jc w:val="center"/>
              <w:rPr>
                <w:b w:val="0"/>
              </w:rPr>
            </w:pPr>
          </w:p>
        </w:tc>
      </w:tr>
      <w:tr w:rsidR="00D638A1" w:rsidRPr="00D638A1" w:rsidTr="00D31ACC">
        <w:trPr>
          <w:trHeight w:val="77"/>
        </w:trPr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D638A1" w:rsidRPr="00D638A1" w:rsidTr="00D31ACC"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534551">
            <w:pPr>
              <w:pStyle w:val="2"/>
              <w:jc w:val="center"/>
              <w:rPr>
                <w:b w:val="0"/>
              </w:rPr>
            </w:pPr>
          </w:p>
        </w:tc>
      </w:tr>
    </w:tbl>
    <w:p w:rsidR="00397090" w:rsidRPr="00D638A1" w:rsidRDefault="00397090" w:rsidP="00397090"/>
    <w:p w:rsidR="00397090" w:rsidRPr="00D638A1" w:rsidRDefault="00397090"/>
    <w:p w:rsidR="00397090" w:rsidRPr="00D638A1" w:rsidRDefault="00397090"/>
    <w:p w:rsidR="00397090" w:rsidRDefault="00397090"/>
    <w:p w:rsidR="00CA7006" w:rsidRDefault="00CA7006"/>
    <w:p w:rsidR="00E60577" w:rsidRDefault="00E60577"/>
    <w:p w:rsidR="005902C1" w:rsidRPr="00D638A1" w:rsidRDefault="005902C1"/>
    <w:p w:rsidR="005902C1" w:rsidRPr="00D638A1" w:rsidRDefault="005902C1"/>
    <w:p w:rsidR="000103FE" w:rsidRPr="00D638A1" w:rsidRDefault="000103FE" w:rsidP="000103FE">
      <w:pPr>
        <w:rPr>
          <w:b/>
        </w:rPr>
      </w:pPr>
    </w:p>
    <w:p w:rsidR="005902C1" w:rsidRPr="00D638A1" w:rsidRDefault="005902C1" w:rsidP="006903F5">
      <w:pPr>
        <w:tabs>
          <w:tab w:val="left" w:pos="4678"/>
        </w:tabs>
      </w:pPr>
    </w:p>
    <w:sectPr w:rsidR="005902C1" w:rsidRPr="00D638A1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94733"/>
    <w:multiLevelType w:val="hybridMultilevel"/>
    <w:tmpl w:val="6FFC7A2C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D594B"/>
    <w:multiLevelType w:val="hybridMultilevel"/>
    <w:tmpl w:val="A914DDEC"/>
    <w:lvl w:ilvl="0" w:tplc="841E1666">
      <w:start w:val="1"/>
      <w:numFmt w:val="decimal"/>
      <w:lvlText w:val="%1."/>
      <w:lvlJc w:val="left"/>
      <w:pPr>
        <w:tabs>
          <w:tab w:val="num" w:pos="4430"/>
        </w:tabs>
        <w:ind w:left="443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75" w:hanging="360"/>
      </w:pPr>
    </w:lvl>
    <w:lvl w:ilvl="2" w:tplc="0419001B">
      <w:start w:val="1"/>
      <w:numFmt w:val="lowerRoman"/>
      <w:lvlText w:val="%3."/>
      <w:lvlJc w:val="right"/>
      <w:pPr>
        <w:ind w:left="4195" w:hanging="180"/>
      </w:pPr>
    </w:lvl>
    <w:lvl w:ilvl="3" w:tplc="0419000F" w:tentative="1">
      <w:start w:val="1"/>
      <w:numFmt w:val="decimal"/>
      <w:lvlText w:val="%4."/>
      <w:lvlJc w:val="left"/>
      <w:pPr>
        <w:ind w:left="4915" w:hanging="360"/>
      </w:pPr>
    </w:lvl>
    <w:lvl w:ilvl="4" w:tplc="04190019" w:tentative="1">
      <w:start w:val="1"/>
      <w:numFmt w:val="lowerLetter"/>
      <w:lvlText w:val="%5."/>
      <w:lvlJc w:val="left"/>
      <w:pPr>
        <w:ind w:left="5635" w:hanging="360"/>
      </w:pPr>
    </w:lvl>
    <w:lvl w:ilvl="5" w:tplc="0419001B" w:tentative="1">
      <w:start w:val="1"/>
      <w:numFmt w:val="lowerRoman"/>
      <w:lvlText w:val="%6."/>
      <w:lvlJc w:val="right"/>
      <w:pPr>
        <w:ind w:left="6355" w:hanging="180"/>
      </w:pPr>
    </w:lvl>
    <w:lvl w:ilvl="6" w:tplc="0419000F" w:tentative="1">
      <w:start w:val="1"/>
      <w:numFmt w:val="decimal"/>
      <w:lvlText w:val="%7."/>
      <w:lvlJc w:val="left"/>
      <w:pPr>
        <w:ind w:left="7075" w:hanging="360"/>
      </w:pPr>
    </w:lvl>
    <w:lvl w:ilvl="7" w:tplc="04190019" w:tentative="1">
      <w:start w:val="1"/>
      <w:numFmt w:val="lowerLetter"/>
      <w:lvlText w:val="%8."/>
      <w:lvlJc w:val="left"/>
      <w:pPr>
        <w:ind w:left="7795" w:hanging="360"/>
      </w:pPr>
    </w:lvl>
    <w:lvl w:ilvl="8" w:tplc="0419001B" w:tentative="1">
      <w:start w:val="1"/>
      <w:numFmt w:val="lowerRoman"/>
      <w:lvlText w:val="%9."/>
      <w:lvlJc w:val="right"/>
      <w:pPr>
        <w:ind w:left="8515" w:hanging="180"/>
      </w:pPr>
    </w:lvl>
  </w:abstractNum>
  <w:abstractNum w:abstractNumId="3">
    <w:nsid w:val="36360562"/>
    <w:multiLevelType w:val="hybridMultilevel"/>
    <w:tmpl w:val="78ACC180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A5B"/>
    <w:multiLevelType w:val="hybridMultilevel"/>
    <w:tmpl w:val="AF98F5EA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02C1"/>
    <w:rsid w:val="000060E8"/>
    <w:rsid w:val="000103FE"/>
    <w:rsid w:val="00015F65"/>
    <w:rsid w:val="00035FA7"/>
    <w:rsid w:val="00045D4D"/>
    <w:rsid w:val="00142C1F"/>
    <w:rsid w:val="00216BB3"/>
    <w:rsid w:val="00274507"/>
    <w:rsid w:val="002E5750"/>
    <w:rsid w:val="003633BA"/>
    <w:rsid w:val="00397090"/>
    <w:rsid w:val="003A63BD"/>
    <w:rsid w:val="003C015A"/>
    <w:rsid w:val="003C2207"/>
    <w:rsid w:val="003F4583"/>
    <w:rsid w:val="00427E17"/>
    <w:rsid w:val="004613C7"/>
    <w:rsid w:val="004F74AF"/>
    <w:rsid w:val="00514A6F"/>
    <w:rsid w:val="00534551"/>
    <w:rsid w:val="005461D1"/>
    <w:rsid w:val="0057041A"/>
    <w:rsid w:val="00571067"/>
    <w:rsid w:val="00587191"/>
    <w:rsid w:val="005902C1"/>
    <w:rsid w:val="005A4D16"/>
    <w:rsid w:val="00661BC6"/>
    <w:rsid w:val="006903F5"/>
    <w:rsid w:val="006B3677"/>
    <w:rsid w:val="006D741A"/>
    <w:rsid w:val="0075777F"/>
    <w:rsid w:val="007647F7"/>
    <w:rsid w:val="0077282F"/>
    <w:rsid w:val="00773D48"/>
    <w:rsid w:val="007C60DB"/>
    <w:rsid w:val="007E5E9C"/>
    <w:rsid w:val="0082372F"/>
    <w:rsid w:val="00824EE1"/>
    <w:rsid w:val="008C222F"/>
    <w:rsid w:val="008D0DB4"/>
    <w:rsid w:val="008F0401"/>
    <w:rsid w:val="008F20BC"/>
    <w:rsid w:val="008F210B"/>
    <w:rsid w:val="00953C52"/>
    <w:rsid w:val="0096204A"/>
    <w:rsid w:val="009648EC"/>
    <w:rsid w:val="009A6C2C"/>
    <w:rsid w:val="009A77DE"/>
    <w:rsid w:val="009B4C3D"/>
    <w:rsid w:val="00A0685A"/>
    <w:rsid w:val="00A45DCF"/>
    <w:rsid w:val="00A50252"/>
    <w:rsid w:val="00A55667"/>
    <w:rsid w:val="00A83469"/>
    <w:rsid w:val="00A836CA"/>
    <w:rsid w:val="00AA3B0A"/>
    <w:rsid w:val="00AB0858"/>
    <w:rsid w:val="00AB4094"/>
    <w:rsid w:val="00B45F9E"/>
    <w:rsid w:val="00B80C62"/>
    <w:rsid w:val="00B851BE"/>
    <w:rsid w:val="00C12F24"/>
    <w:rsid w:val="00C414A7"/>
    <w:rsid w:val="00CA7006"/>
    <w:rsid w:val="00CC5974"/>
    <w:rsid w:val="00CC5B23"/>
    <w:rsid w:val="00CD169B"/>
    <w:rsid w:val="00D07B7D"/>
    <w:rsid w:val="00D530F0"/>
    <w:rsid w:val="00D638A1"/>
    <w:rsid w:val="00D70786"/>
    <w:rsid w:val="00D870F1"/>
    <w:rsid w:val="00D93AE7"/>
    <w:rsid w:val="00E60577"/>
    <w:rsid w:val="00E759B9"/>
    <w:rsid w:val="00F12B20"/>
    <w:rsid w:val="00F45CA0"/>
    <w:rsid w:val="00F871EC"/>
    <w:rsid w:val="00F9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2016-04-28T15:25:00Z</cp:lastPrinted>
  <dcterms:created xsi:type="dcterms:W3CDTF">2016-04-03T14:17:00Z</dcterms:created>
  <dcterms:modified xsi:type="dcterms:W3CDTF">2016-04-28T15:25:00Z</dcterms:modified>
</cp:coreProperties>
</file>