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B6785" w:rsidRPr="004B6785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B6785" w:rsidRDefault="004B6785" w:rsidP="004B6785">
            <w:pPr>
              <w:rPr>
                <w:b/>
                <w:szCs w:val="28"/>
              </w:rPr>
            </w:pPr>
            <w:r w:rsidRPr="004B6785">
              <w:rPr>
                <w:b/>
                <w:szCs w:val="28"/>
              </w:rPr>
              <w:t>25 марта</w:t>
            </w:r>
            <w:r w:rsidR="00764F71" w:rsidRPr="004B6785">
              <w:rPr>
                <w:b/>
                <w:szCs w:val="28"/>
              </w:rPr>
              <w:t xml:space="preserve"> 201</w:t>
            </w:r>
            <w:r w:rsidR="00A11009" w:rsidRPr="004B6785">
              <w:rPr>
                <w:b/>
                <w:szCs w:val="28"/>
              </w:rPr>
              <w:t>6</w:t>
            </w:r>
            <w:r w:rsidR="00764F71" w:rsidRPr="004B678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4B6785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B6785" w:rsidRDefault="00764F71" w:rsidP="00D55E04">
            <w:pPr>
              <w:rPr>
                <w:b/>
                <w:szCs w:val="28"/>
              </w:rPr>
            </w:pPr>
            <w:r w:rsidRPr="004B6785">
              <w:rPr>
                <w:b/>
                <w:szCs w:val="28"/>
              </w:rPr>
              <w:t xml:space="preserve">№ </w:t>
            </w:r>
            <w:r w:rsidR="004B6785" w:rsidRPr="004B6785">
              <w:rPr>
                <w:b/>
                <w:szCs w:val="28"/>
              </w:rPr>
              <w:t>99</w:t>
            </w:r>
            <w:r w:rsidRPr="004B6785">
              <w:rPr>
                <w:b/>
                <w:szCs w:val="28"/>
              </w:rPr>
              <w:t>/</w:t>
            </w:r>
            <w:r w:rsidR="00D55E04">
              <w:rPr>
                <w:b/>
                <w:szCs w:val="28"/>
              </w:rPr>
              <w:t>770</w:t>
            </w:r>
            <w:bookmarkStart w:id="0" w:name="_GoBack"/>
            <w:bookmarkEnd w:id="0"/>
            <w:r w:rsidRPr="004B6785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A11009" w:rsidRDefault="00764F71" w:rsidP="00756CA9">
            <w:pPr>
              <w:rPr>
                <w:color w:val="FF0000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96932">
        <w:rPr>
          <w:b/>
          <w:szCs w:val="28"/>
        </w:rPr>
        <w:t>415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796932" w:rsidP="00764F71">
      <w:pPr>
        <w:rPr>
          <w:b/>
          <w:szCs w:val="28"/>
        </w:rPr>
      </w:pPr>
      <w:r>
        <w:rPr>
          <w:b/>
          <w:szCs w:val="28"/>
        </w:rPr>
        <w:t>Ж.В. Рогозиной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96932">
        <w:rPr>
          <w:szCs w:val="28"/>
        </w:rPr>
        <w:t xml:space="preserve"> 415 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796932">
        <w:rPr>
          <w:szCs w:val="28"/>
        </w:rPr>
        <w:t xml:space="preserve"> Ж.В. Рогозиной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96932">
        <w:rPr>
          <w:szCs w:val="28"/>
        </w:rPr>
        <w:t>415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796932">
        <w:rPr>
          <w:szCs w:val="28"/>
        </w:rPr>
        <w:t>Рогозину Жанну Васильевну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96932">
        <w:rPr>
          <w:szCs w:val="28"/>
        </w:rPr>
        <w:t>Ж.В. Рогозиной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4B6785">
            <w:pPr>
              <w:pStyle w:val="2"/>
              <w:jc w:val="center"/>
              <w:rPr>
                <w:b w:val="0"/>
              </w:rPr>
            </w:pPr>
            <w:r w:rsidRPr="004B6785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B6785" w:rsidRPr="004B6785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407C04"/>
    <w:rsid w:val="004202DC"/>
    <w:rsid w:val="004B6785"/>
    <w:rsid w:val="005376FE"/>
    <w:rsid w:val="005D660F"/>
    <w:rsid w:val="00764F71"/>
    <w:rsid w:val="00796932"/>
    <w:rsid w:val="007E4FA7"/>
    <w:rsid w:val="00804785"/>
    <w:rsid w:val="00A11009"/>
    <w:rsid w:val="00CA657A"/>
    <w:rsid w:val="00D232A1"/>
    <w:rsid w:val="00D5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E6E7-6C69-4A83-8F0F-65A3F18C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2015-04-24T10:06:00Z</cp:lastPrinted>
  <dcterms:created xsi:type="dcterms:W3CDTF">2016-03-25T13:59:00Z</dcterms:created>
  <dcterms:modified xsi:type="dcterms:W3CDTF">2016-03-26T18:03:00Z</dcterms:modified>
</cp:coreProperties>
</file>