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9161F3" w:rsidP="00916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9161F3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9161F3">
              <w:rPr>
                <w:b/>
                <w:szCs w:val="28"/>
              </w:rPr>
              <w:t>15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9161F3">
              <w:rPr>
                <w:b/>
                <w:szCs w:val="28"/>
              </w:rPr>
              <w:t>127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9161F3">
        <w:rPr>
          <w:b/>
          <w:snapToGrid w:val="0"/>
          <w:szCs w:val="28"/>
        </w:rPr>
        <w:t>И.В. Маковой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9161F3">
        <w:rPr>
          <w:b/>
          <w:snapToGrid w:val="0"/>
          <w:szCs w:val="28"/>
        </w:rPr>
        <w:t>433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9161F3">
        <w:rPr>
          <w:snapToGrid w:val="0"/>
          <w:szCs w:val="28"/>
        </w:rPr>
        <w:t>433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9161F3">
        <w:rPr>
          <w:szCs w:val="28"/>
        </w:rPr>
        <w:t>Ю.Н. Мурашовой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9161F3">
        <w:rPr>
          <w:snapToGrid w:val="0"/>
          <w:szCs w:val="28"/>
        </w:rPr>
        <w:t>02</w:t>
      </w:r>
      <w:r w:rsidRPr="00E66EE1">
        <w:rPr>
          <w:snapToGrid w:val="0"/>
          <w:szCs w:val="28"/>
        </w:rPr>
        <w:t>.</w:t>
      </w:r>
      <w:r w:rsidR="000D4236" w:rsidRPr="00E66EE1">
        <w:rPr>
          <w:snapToGrid w:val="0"/>
          <w:szCs w:val="28"/>
        </w:rPr>
        <w:t>0</w:t>
      </w:r>
      <w:r w:rsidR="009161F3">
        <w:rPr>
          <w:snapToGrid w:val="0"/>
          <w:szCs w:val="28"/>
        </w:rPr>
        <w:t>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9161F3">
        <w:rPr>
          <w:snapToGrid w:val="0"/>
          <w:szCs w:val="28"/>
        </w:rPr>
        <w:t>13</w:t>
      </w:r>
      <w:r w:rsidR="00E66EE1" w:rsidRPr="00E66EE1">
        <w:rPr>
          <w:snapToGrid w:val="0"/>
          <w:szCs w:val="28"/>
        </w:rPr>
        <w:t>/</w:t>
      </w:r>
      <w:r w:rsidR="009161F3">
        <w:rPr>
          <w:snapToGrid w:val="0"/>
          <w:szCs w:val="28"/>
        </w:rPr>
        <w:t>100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9161F3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9161F3">
        <w:rPr>
          <w:snapToGrid w:val="0"/>
          <w:sz w:val="28"/>
          <w:szCs w:val="28"/>
        </w:rPr>
        <w:t>433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9161F3">
        <w:rPr>
          <w:snapToGrid w:val="0"/>
          <w:sz w:val="28"/>
          <w:szCs w:val="28"/>
        </w:rPr>
        <w:t>Макову Ирину Валерьевну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9161F3">
        <w:rPr>
          <w:snapToGrid w:val="0"/>
          <w:sz w:val="28"/>
          <w:szCs w:val="28"/>
        </w:rPr>
        <w:t>75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9161F3">
        <w:rPr>
          <w:snapToGrid w:val="0"/>
          <w:sz w:val="28"/>
          <w:szCs w:val="28"/>
        </w:rPr>
        <w:t>высшее (юридическое)</w:t>
      </w:r>
      <w:r w:rsidR="00523ED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профессиональное,</w:t>
      </w:r>
      <w:r w:rsidR="009161F3">
        <w:rPr>
          <w:snapToGrid w:val="0"/>
          <w:sz w:val="28"/>
          <w:szCs w:val="28"/>
        </w:rPr>
        <w:t xml:space="preserve"> начальника архивного отдела Администрации города Кимры</w:t>
      </w:r>
      <w:r w:rsidRPr="002D16CB">
        <w:rPr>
          <w:snapToGrid w:val="0"/>
          <w:sz w:val="28"/>
          <w:szCs w:val="28"/>
        </w:rPr>
        <w:t>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  <w:bookmarkStart w:id="0" w:name="_GoBack"/>
      <w:bookmarkEnd w:id="0"/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5928-8C5A-4954-A7D7-E54208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2016-09-06T20:16:00Z</dcterms:created>
  <dcterms:modified xsi:type="dcterms:W3CDTF">2016-09-06T20:16:00Z</dcterms:modified>
</cp:coreProperties>
</file>