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65"/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31"/>
        <w:gridCol w:w="2959"/>
        <w:gridCol w:w="3890"/>
        <w:gridCol w:w="55"/>
      </w:tblGrid>
      <w:tr w:rsidR="00A95408" w:rsidTr="00A95408">
        <w:trPr>
          <w:gridAfter w:val="1"/>
          <w:wAfter w:w="55" w:type="dxa"/>
          <w:trHeight w:val="1451"/>
        </w:trPr>
        <w:tc>
          <w:tcPr>
            <w:tcW w:w="10080" w:type="dxa"/>
            <w:gridSpan w:val="3"/>
            <w:vAlign w:val="center"/>
          </w:tcPr>
          <w:p w:rsidR="00A95408" w:rsidRPr="006E5019" w:rsidRDefault="00A95408" w:rsidP="00A8381C">
            <w:pPr>
              <w:pStyle w:val="10"/>
              <w:widowControl/>
              <w:jc w:val="center"/>
              <w:rPr>
                <w:b/>
                <w:sz w:val="32"/>
                <w:szCs w:val="32"/>
              </w:rPr>
            </w:pPr>
            <w:r w:rsidRPr="006E5019">
              <w:rPr>
                <w:b/>
                <w:sz w:val="32"/>
                <w:szCs w:val="32"/>
              </w:rPr>
              <w:t xml:space="preserve">ТЕРРИТОРИАЛЬНАЯ </w:t>
            </w:r>
          </w:p>
          <w:p w:rsidR="00A95408" w:rsidRPr="006E5019" w:rsidRDefault="00A95408" w:rsidP="00A8381C">
            <w:pPr>
              <w:pStyle w:val="10"/>
              <w:widowControl/>
              <w:jc w:val="center"/>
              <w:rPr>
                <w:b/>
                <w:sz w:val="32"/>
                <w:szCs w:val="32"/>
              </w:rPr>
            </w:pPr>
            <w:r w:rsidRPr="006E5019">
              <w:rPr>
                <w:b/>
                <w:sz w:val="32"/>
                <w:szCs w:val="32"/>
              </w:rPr>
              <w:t xml:space="preserve">ИЗБИРАТЕЛЬНАЯ КОМИССИЯ </w:t>
            </w:r>
          </w:p>
          <w:p w:rsidR="00A95408" w:rsidRDefault="00A95408" w:rsidP="00A8381C">
            <w:pPr>
              <w:pStyle w:val="10"/>
              <w:widowControl/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 w:rsidRPr="006E5019">
              <w:rPr>
                <w:b/>
                <w:sz w:val="32"/>
                <w:szCs w:val="32"/>
              </w:rPr>
              <w:t>ГОРОДА КИМРЫ</w:t>
            </w:r>
          </w:p>
        </w:tc>
      </w:tr>
      <w:tr w:rsidR="00A95408" w:rsidRPr="006E5019" w:rsidTr="00A95408">
        <w:trPr>
          <w:trHeight w:val="592"/>
        </w:trPr>
        <w:tc>
          <w:tcPr>
            <w:tcW w:w="10135" w:type="dxa"/>
            <w:gridSpan w:val="4"/>
            <w:vAlign w:val="center"/>
          </w:tcPr>
          <w:p w:rsidR="00A95408" w:rsidRPr="006E5019" w:rsidRDefault="00A95408" w:rsidP="00A8381C">
            <w:pPr>
              <w:pStyle w:val="10"/>
              <w:widowControl/>
              <w:jc w:val="center"/>
              <w:rPr>
                <w:spacing w:val="30"/>
                <w:sz w:val="30"/>
                <w:szCs w:val="30"/>
              </w:rPr>
            </w:pPr>
            <w:r w:rsidRPr="006E5019">
              <w:rPr>
                <w:b/>
                <w:spacing w:val="30"/>
                <w:sz w:val="30"/>
                <w:szCs w:val="30"/>
              </w:rPr>
              <w:t>ПОСТАНОВЛЕНИЕ</w:t>
            </w:r>
          </w:p>
        </w:tc>
      </w:tr>
      <w:tr w:rsidR="00A95408" w:rsidTr="00A95408">
        <w:trPr>
          <w:trHeight w:val="495"/>
        </w:trPr>
        <w:tc>
          <w:tcPr>
            <w:tcW w:w="10135" w:type="dxa"/>
            <w:gridSpan w:val="4"/>
            <w:vAlign w:val="center"/>
          </w:tcPr>
          <w:p w:rsidR="00A95408" w:rsidRPr="00487694" w:rsidRDefault="00A95408" w:rsidP="00A8381C">
            <w:pPr>
              <w:pStyle w:val="10"/>
              <w:widowControl/>
              <w:jc w:val="center"/>
              <w:rPr>
                <w:rFonts w:ascii="Arial Narrow" w:hAnsi="Arial Narrow"/>
                <w:b/>
                <w:spacing w:val="100"/>
                <w:sz w:val="32"/>
                <w:szCs w:val="32"/>
              </w:rPr>
            </w:pPr>
          </w:p>
        </w:tc>
      </w:tr>
      <w:tr w:rsidR="00A95408" w:rsidRPr="00487694" w:rsidTr="00A95408">
        <w:trPr>
          <w:gridAfter w:val="1"/>
          <w:wAfter w:w="55" w:type="dxa"/>
          <w:trHeight w:val="286"/>
        </w:trPr>
        <w:tc>
          <w:tcPr>
            <w:tcW w:w="3231" w:type="dxa"/>
            <w:vAlign w:val="center"/>
          </w:tcPr>
          <w:p w:rsidR="00A95408" w:rsidRPr="00487694" w:rsidRDefault="00D310F9" w:rsidP="00D310F9">
            <w:pPr>
              <w:pStyle w:val="10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effect w:val="antsRed"/>
              </w:rPr>
              <w:t>17</w:t>
            </w:r>
            <w:r w:rsidR="00D659FD">
              <w:rPr>
                <w:b/>
                <w:bCs/>
                <w:sz w:val="28"/>
                <w:szCs w:val="28"/>
                <w:effect w:val="antsRed"/>
              </w:rPr>
              <w:t xml:space="preserve"> </w:t>
            </w:r>
            <w:r>
              <w:rPr>
                <w:b/>
                <w:bCs/>
                <w:sz w:val="28"/>
                <w:szCs w:val="28"/>
                <w:effect w:val="antsRed"/>
              </w:rPr>
              <w:t>июня</w:t>
            </w:r>
            <w:r w:rsidR="00A95408" w:rsidRPr="00487694">
              <w:rPr>
                <w:b/>
                <w:bCs/>
                <w:sz w:val="28"/>
                <w:szCs w:val="28"/>
                <w:effect w:val="antsRed"/>
              </w:rPr>
              <w:t xml:space="preserve"> 201</w:t>
            </w:r>
            <w:r w:rsidR="00487694">
              <w:rPr>
                <w:b/>
                <w:bCs/>
                <w:sz w:val="28"/>
                <w:szCs w:val="28"/>
                <w:effect w:val="antsRed"/>
              </w:rPr>
              <w:t xml:space="preserve">5 </w:t>
            </w:r>
            <w:r w:rsidR="00A95408" w:rsidRPr="00487694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A95408" w:rsidRPr="00487694" w:rsidRDefault="00A95408" w:rsidP="00A8381C">
            <w:pPr>
              <w:pStyle w:val="1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0" w:type="dxa"/>
            <w:vAlign w:val="center"/>
          </w:tcPr>
          <w:p w:rsidR="00A95408" w:rsidRPr="00487694" w:rsidRDefault="00A95408" w:rsidP="00D310F9">
            <w:pPr>
              <w:pStyle w:val="10"/>
              <w:jc w:val="center"/>
              <w:rPr>
                <w:b/>
                <w:sz w:val="28"/>
                <w:szCs w:val="28"/>
              </w:rPr>
            </w:pPr>
            <w:r w:rsidRPr="00487694">
              <w:rPr>
                <w:b/>
                <w:bCs/>
                <w:sz w:val="28"/>
                <w:szCs w:val="28"/>
              </w:rPr>
              <w:t xml:space="preserve">                     №</w:t>
            </w:r>
            <w:r w:rsidR="001D6AC4" w:rsidRPr="00487694">
              <w:rPr>
                <w:b/>
                <w:bCs/>
                <w:sz w:val="28"/>
                <w:szCs w:val="28"/>
              </w:rPr>
              <w:t>9</w:t>
            </w:r>
            <w:r w:rsidR="00D310F9">
              <w:rPr>
                <w:b/>
                <w:bCs/>
                <w:sz w:val="28"/>
                <w:szCs w:val="28"/>
              </w:rPr>
              <w:t>3</w:t>
            </w:r>
            <w:r w:rsidR="007D11CA" w:rsidRPr="00487694">
              <w:rPr>
                <w:b/>
                <w:bCs/>
                <w:sz w:val="28"/>
                <w:szCs w:val="28"/>
              </w:rPr>
              <w:t>/</w:t>
            </w:r>
            <w:r w:rsidR="001D6AC4" w:rsidRPr="00487694">
              <w:rPr>
                <w:b/>
                <w:bCs/>
                <w:sz w:val="28"/>
                <w:szCs w:val="28"/>
              </w:rPr>
              <w:t>6</w:t>
            </w:r>
            <w:r w:rsidR="00D310F9">
              <w:rPr>
                <w:b/>
                <w:bCs/>
                <w:sz w:val="28"/>
                <w:szCs w:val="28"/>
              </w:rPr>
              <w:t>33</w:t>
            </w:r>
            <w:r w:rsidR="007D11CA" w:rsidRPr="00487694">
              <w:rPr>
                <w:b/>
                <w:bCs/>
                <w:sz w:val="28"/>
                <w:szCs w:val="28"/>
              </w:rPr>
              <w:t>-3</w:t>
            </w:r>
          </w:p>
        </w:tc>
      </w:tr>
      <w:tr w:rsidR="00A95408" w:rsidTr="00A95408">
        <w:trPr>
          <w:gridAfter w:val="1"/>
          <w:wAfter w:w="55" w:type="dxa"/>
          <w:trHeight w:val="286"/>
        </w:trPr>
        <w:tc>
          <w:tcPr>
            <w:tcW w:w="3231" w:type="dxa"/>
            <w:vAlign w:val="center"/>
          </w:tcPr>
          <w:p w:rsidR="00A95408" w:rsidRDefault="00A95408" w:rsidP="00A8381C">
            <w:pPr>
              <w:pStyle w:val="10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A95408" w:rsidRDefault="00A95408" w:rsidP="00A8381C">
            <w:pPr>
              <w:pStyle w:val="10"/>
              <w:widowControl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 Кимры</w:t>
            </w:r>
          </w:p>
        </w:tc>
        <w:tc>
          <w:tcPr>
            <w:tcW w:w="3890" w:type="dxa"/>
            <w:vAlign w:val="center"/>
          </w:tcPr>
          <w:p w:rsidR="00A95408" w:rsidRDefault="00A95408" w:rsidP="00A8381C">
            <w:pPr>
              <w:pStyle w:val="10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A95408" w:rsidRPr="00151671" w:rsidRDefault="00A95408" w:rsidP="00A95408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7C4CD1">
        <w:rPr>
          <w:b/>
          <w:snapToGrid w:val="0"/>
          <w:sz w:val="28"/>
          <w:szCs w:val="28"/>
        </w:rPr>
        <w:t xml:space="preserve">О назначении председателя участковой избирательной комиссии </w:t>
      </w:r>
      <w:r w:rsidRPr="00151671">
        <w:rPr>
          <w:b/>
          <w:snapToGrid w:val="0"/>
          <w:sz w:val="28"/>
          <w:szCs w:val="28"/>
        </w:rPr>
        <w:t xml:space="preserve">избирательного участка № </w:t>
      </w:r>
      <w:r w:rsidR="00D310F9">
        <w:rPr>
          <w:b/>
          <w:snapToGrid w:val="0"/>
          <w:sz w:val="28"/>
          <w:szCs w:val="28"/>
        </w:rPr>
        <w:t>423</w:t>
      </w:r>
      <w:r w:rsidR="00D659FD">
        <w:rPr>
          <w:b/>
          <w:snapToGrid w:val="0"/>
          <w:sz w:val="28"/>
          <w:szCs w:val="28"/>
        </w:rPr>
        <w:t xml:space="preserve"> </w:t>
      </w:r>
      <w:r w:rsidRPr="00151671">
        <w:rPr>
          <w:b/>
          <w:sz w:val="28"/>
          <w:szCs w:val="28"/>
        </w:rPr>
        <w:t>города Кимры Тверской области</w:t>
      </w:r>
    </w:p>
    <w:p w:rsidR="00151671" w:rsidRPr="00151671" w:rsidRDefault="00F06765" w:rsidP="00F06765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proofErr w:type="gramStart"/>
      <w:r w:rsidRPr="00151671">
        <w:rPr>
          <w:rFonts w:eastAsia="Calibri"/>
          <w:snapToGrid w:val="0"/>
          <w:sz w:val="28"/>
          <w:szCs w:val="28"/>
        </w:rPr>
        <w:t>В соответствии с пунктом 7 статьи 28 Федерального закона от 12.06.2002 № 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 w:rsidRPr="00151671">
        <w:rPr>
          <w:snapToGrid w:val="0"/>
          <w:sz w:val="28"/>
          <w:szCs w:val="28"/>
        </w:rPr>
        <w:t xml:space="preserve"> комиссии </w:t>
      </w:r>
      <w:r w:rsidR="00151671" w:rsidRPr="00151671">
        <w:rPr>
          <w:sz w:val="28"/>
        </w:rPr>
        <w:t xml:space="preserve">города </w:t>
      </w:r>
      <w:r w:rsidR="00151671" w:rsidRPr="00D310F9">
        <w:rPr>
          <w:sz w:val="28"/>
        </w:rPr>
        <w:t>Кимры</w:t>
      </w:r>
      <w:r w:rsidRPr="00D310F9">
        <w:rPr>
          <w:rFonts w:eastAsia="Calibri"/>
          <w:snapToGrid w:val="0"/>
          <w:sz w:val="28"/>
          <w:szCs w:val="28"/>
        </w:rPr>
        <w:t xml:space="preserve"> от </w:t>
      </w:r>
      <w:r w:rsidR="00D310F9" w:rsidRPr="00D310F9">
        <w:rPr>
          <w:rFonts w:eastAsia="Calibri"/>
          <w:snapToGrid w:val="0"/>
          <w:sz w:val="28"/>
          <w:szCs w:val="28"/>
        </w:rPr>
        <w:t>17 июня</w:t>
      </w:r>
      <w:r w:rsidRPr="00D310F9">
        <w:rPr>
          <w:rFonts w:eastAsia="Calibri"/>
          <w:snapToGrid w:val="0"/>
          <w:sz w:val="28"/>
          <w:szCs w:val="28"/>
        </w:rPr>
        <w:t xml:space="preserve"> 201</w:t>
      </w:r>
      <w:r w:rsidR="00151671" w:rsidRPr="00D310F9">
        <w:rPr>
          <w:rFonts w:eastAsia="Calibri"/>
          <w:snapToGrid w:val="0"/>
          <w:sz w:val="28"/>
          <w:szCs w:val="28"/>
        </w:rPr>
        <w:t>5</w:t>
      </w:r>
      <w:r w:rsidRPr="00D310F9">
        <w:rPr>
          <w:rFonts w:eastAsia="Calibri"/>
          <w:snapToGrid w:val="0"/>
          <w:sz w:val="28"/>
          <w:szCs w:val="28"/>
        </w:rPr>
        <w:t xml:space="preserve"> года № </w:t>
      </w:r>
      <w:r w:rsidR="00D310F9" w:rsidRPr="00D310F9">
        <w:rPr>
          <w:rFonts w:eastAsia="Calibri"/>
          <w:snapToGrid w:val="0"/>
          <w:sz w:val="28"/>
          <w:szCs w:val="28"/>
        </w:rPr>
        <w:t>93</w:t>
      </w:r>
      <w:r w:rsidRPr="00D310F9">
        <w:rPr>
          <w:snapToGrid w:val="0"/>
          <w:sz w:val="28"/>
          <w:szCs w:val="28"/>
        </w:rPr>
        <w:t>/</w:t>
      </w:r>
      <w:r w:rsidR="00D310F9" w:rsidRPr="00D310F9">
        <w:rPr>
          <w:snapToGrid w:val="0"/>
          <w:sz w:val="28"/>
          <w:szCs w:val="28"/>
        </w:rPr>
        <w:t>630</w:t>
      </w:r>
      <w:r w:rsidRPr="00D310F9">
        <w:rPr>
          <w:snapToGrid w:val="0"/>
          <w:sz w:val="28"/>
          <w:szCs w:val="28"/>
        </w:rPr>
        <w:t>-3</w:t>
      </w:r>
      <w:r w:rsidRPr="00D310F9">
        <w:rPr>
          <w:rFonts w:eastAsia="Calibri"/>
          <w:snapToGrid w:val="0"/>
          <w:sz w:val="28"/>
          <w:szCs w:val="28"/>
        </w:rPr>
        <w:t xml:space="preserve"> «</w:t>
      </w:r>
      <w:r w:rsidR="00D310F9" w:rsidRPr="00D310F9">
        <w:rPr>
          <w:bCs/>
          <w:sz w:val="28"/>
          <w:szCs w:val="28"/>
        </w:rPr>
        <w:t xml:space="preserve">О прекращении </w:t>
      </w:r>
      <w:r w:rsidR="00D310F9" w:rsidRPr="00D659FD">
        <w:rPr>
          <w:bCs/>
          <w:sz w:val="28"/>
          <w:szCs w:val="28"/>
        </w:rPr>
        <w:t>полномочий члена участковой избирательной комиссии избирательного</w:t>
      </w:r>
      <w:proofErr w:type="gramEnd"/>
      <w:r w:rsidR="00D310F9" w:rsidRPr="00D659FD">
        <w:rPr>
          <w:bCs/>
          <w:sz w:val="28"/>
          <w:szCs w:val="28"/>
        </w:rPr>
        <w:t xml:space="preserve"> участка № 423  с правом решающего голоса </w:t>
      </w:r>
      <w:proofErr w:type="spellStart"/>
      <w:r w:rsidR="00D310F9" w:rsidRPr="00D659FD">
        <w:rPr>
          <w:bCs/>
          <w:sz w:val="28"/>
          <w:szCs w:val="28"/>
        </w:rPr>
        <w:t>Шишаевой</w:t>
      </w:r>
      <w:proofErr w:type="spellEnd"/>
      <w:r w:rsidR="00D310F9" w:rsidRPr="00D659FD">
        <w:rPr>
          <w:bCs/>
          <w:sz w:val="28"/>
          <w:szCs w:val="28"/>
        </w:rPr>
        <w:t xml:space="preserve"> Н.Г.</w:t>
      </w:r>
      <w:r w:rsidRPr="00D659FD">
        <w:rPr>
          <w:rFonts w:eastAsia="Calibri"/>
          <w:snapToGrid w:val="0"/>
          <w:sz w:val="28"/>
          <w:szCs w:val="28"/>
        </w:rPr>
        <w:t>» территориальная избира</w:t>
      </w:r>
      <w:r w:rsidRPr="00151671">
        <w:rPr>
          <w:rFonts w:eastAsia="Calibri"/>
          <w:snapToGrid w:val="0"/>
          <w:sz w:val="28"/>
          <w:szCs w:val="28"/>
        </w:rPr>
        <w:t xml:space="preserve">тельная комиссия </w:t>
      </w:r>
      <w:r w:rsidR="00151671" w:rsidRPr="00151671">
        <w:rPr>
          <w:snapToGrid w:val="0"/>
          <w:sz w:val="28"/>
          <w:szCs w:val="28"/>
        </w:rPr>
        <w:t>города Кимры</w:t>
      </w:r>
    </w:p>
    <w:p w:rsidR="00F06765" w:rsidRPr="00151671" w:rsidRDefault="00D659FD" w:rsidP="00F06765">
      <w:pPr>
        <w:spacing w:line="360" w:lineRule="auto"/>
        <w:ind w:firstLine="902"/>
        <w:jc w:val="both"/>
        <w:rPr>
          <w:rFonts w:eastAsia="Calibri"/>
          <w:sz w:val="28"/>
        </w:rPr>
      </w:pPr>
      <w:r>
        <w:rPr>
          <w:rFonts w:eastAsia="Calibri"/>
          <w:b/>
          <w:spacing w:val="30"/>
          <w:sz w:val="28"/>
        </w:rPr>
        <w:t xml:space="preserve">                                   </w:t>
      </w:r>
      <w:r w:rsidR="00F06765" w:rsidRPr="00151671">
        <w:rPr>
          <w:rFonts w:eastAsia="Calibri"/>
          <w:b/>
          <w:spacing w:val="30"/>
          <w:sz w:val="28"/>
        </w:rPr>
        <w:t>постановляет</w:t>
      </w:r>
      <w:r w:rsidR="00F06765" w:rsidRPr="00151671">
        <w:rPr>
          <w:rFonts w:eastAsia="Calibri"/>
          <w:sz w:val="28"/>
        </w:rPr>
        <w:t>:</w:t>
      </w:r>
    </w:p>
    <w:p w:rsidR="00A95408" w:rsidRPr="009F3550" w:rsidRDefault="00A95408" w:rsidP="009F3550">
      <w:pPr>
        <w:pStyle w:val="a3"/>
        <w:numPr>
          <w:ilvl w:val="3"/>
          <w:numId w:val="4"/>
        </w:numPr>
        <w:spacing w:line="360" w:lineRule="auto"/>
        <w:ind w:left="567" w:right="-113" w:hanging="141"/>
        <w:jc w:val="both"/>
        <w:rPr>
          <w:b/>
          <w:snapToGrid w:val="0"/>
          <w:sz w:val="28"/>
          <w:szCs w:val="28"/>
        </w:rPr>
      </w:pPr>
      <w:r w:rsidRPr="009F3550">
        <w:rPr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№ </w:t>
      </w:r>
      <w:r w:rsidR="001D6AC4" w:rsidRPr="009F3550">
        <w:rPr>
          <w:snapToGrid w:val="0"/>
          <w:sz w:val="28"/>
          <w:szCs w:val="28"/>
        </w:rPr>
        <w:t>42</w:t>
      </w:r>
      <w:r w:rsidR="00D310F9" w:rsidRPr="009F3550">
        <w:rPr>
          <w:snapToGrid w:val="0"/>
          <w:sz w:val="28"/>
          <w:szCs w:val="28"/>
        </w:rPr>
        <w:t>3</w:t>
      </w:r>
      <w:r w:rsidRPr="009F3550">
        <w:rPr>
          <w:snapToGrid w:val="0"/>
          <w:sz w:val="28"/>
          <w:szCs w:val="28"/>
        </w:rPr>
        <w:t xml:space="preserve"> города Кимры</w:t>
      </w:r>
      <w:r w:rsidRPr="009F3550">
        <w:rPr>
          <w:sz w:val="28"/>
          <w:szCs w:val="28"/>
        </w:rPr>
        <w:t xml:space="preserve"> Тверской </w:t>
      </w:r>
      <w:r w:rsidRPr="009F3550">
        <w:rPr>
          <w:snapToGrid w:val="0"/>
          <w:sz w:val="28"/>
          <w:szCs w:val="28"/>
        </w:rPr>
        <w:t xml:space="preserve">области </w:t>
      </w:r>
      <w:r w:rsidR="00D310F9" w:rsidRPr="009F3550">
        <w:rPr>
          <w:snapToGrid w:val="0"/>
          <w:sz w:val="28"/>
          <w:szCs w:val="28"/>
        </w:rPr>
        <w:t>Сокол Валентину Николаевну</w:t>
      </w:r>
      <w:r w:rsidRPr="009F3550">
        <w:rPr>
          <w:snapToGrid w:val="0"/>
          <w:sz w:val="28"/>
          <w:szCs w:val="28"/>
        </w:rPr>
        <w:t>, 196</w:t>
      </w:r>
      <w:r w:rsidR="00D310F9" w:rsidRPr="009F3550">
        <w:rPr>
          <w:snapToGrid w:val="0"/>
          <w:sz w:val="28"/>
          <w:szCs w:val="28"/>
        </w:rPr>
        <w:t>4</w:t>
      </w:r>
      <w:r w:rsidRPr="009F3550">
        <w:rPr>
          <w:snapToGrid w:val="0"/>
          <w:sz w:val="28"/>
          <w:szCs w:val="28"/>
        </w:rPr>
        <w:t xml:space="preserve"> года рождения, образование высшее профессиональное, </w:t>
      </w:r>
      <w:r w:rsidR="00F06765" w:rsidRPr="009F3550">
        <w:rPr>
          <w:snapToGrid w:val="0"/>
          <w:sz w:val="28"/>
          <w:szCs w:val="28"/>
        </w:rPr>
        <w:t xml:space="preserve">директора </w:t>
      </w:r>
      <w:r w:rsidR="00D310F9" w:rsidRPr="009F3550">
        <w:rPr>
          <w:snapToGrid w:val="0"/>
          <w:sz w:val="28"/>
          <w:szCs w:val="28"/>
        </w:rPr>
        <w:t xml:space="preserve">ГБОУ СПО </w:t>
      </w:r>
      <w:r w:rsidR="00A65668" w:rsidRPr="009F3550">
        <w:rPr>
          <w:snapToGrid w:val="0"/>
          <w:sz w:val="28"/>
          <w:szCs w:val="28"/>
        </w:rPr>
        <w:t>"</w:t>
      </w:r>
      <w:r w:rsidR="00D310F9" w:rsidRPr="009F3550">
        <w:rPr>
          <w:snapToGrid w:val="0"/>
          <w:sz w:val="28"/>
          <w:szCs w:val="28"/>
        </w:rPr>
        <w:t>Кимрский техникум</w:t>
      </w:r>
      <w:r w:rsidR="00A65668" w:rsidRPr="009F3550">
        <w:rPr>
          <w:snapToGrid w:val="0"/>
          <w:sz w:val="28"/>
          <w:szCs w:val="28"/>
        </w:rPr>
        <w:t xml:space="preserve">",  </w:t>
      </w:r>
      <w:r w:rsidRPr="009F3550">
        <w:rPr>
          <w:snapToGrid w:val="0"/>
          <w:sz w:val="28"/>
          <w:szCs w:val="28"/>
        </w:rPr>
        <w:t>предложенн</w:t>
      </w:r>
      <w:r w:rsidR="00A65668" w:rsidRPr="009F3550">
        <w:rPr>
          <w:snapToGrid w:val="0"/>
          <w:sz w:val="28"/>
          <w:szCs w:val="28"/>
        </w:rPr>
        <w:t>ую</w:t>
      </w:r>
      <w:r w:rsidRPr="009F3550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D310F9" w:rsidRPr="009F3550">
        <w:rPr>
          <w:snapToGrid w:val="0"/>
          <w:sz w:val="28"/>
          <w:szCs w:val="28"/>
        </w:rPr>
        <w:t>собранием избирателей по месту работы</w:t>
      </w:r>
      <w:r w:rsidR="00826113" w:rsidRPr="009F3550">
        <w:rPr>
          <w:b/>
          <w:snapToGrid w:val="0"/>
          <w:sz w:val="28"/>
          <w:szCs w:val="28"/>
        </w:rPr>
        <w:t>.</w:t>
      </w:r>
    </w:p>
    <w:p w:rsidR="009F3550" w:rsidRPr="009F3550" w:rsidRDefault="009F3550" w:rsidP="009F3550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F3550">
        <w:rPr>
          <w:snapToGrid w:val="0"/>
          <w:sz w:val="28"/>
          <w:szCs w:val="28"/>
        </w:rPr>
        <w:t>Считать утратившим силу постановление территориальной избирательной комиссии города Кимры от 19.03.2013г. №</w:t>
      </w:r>
      <w:r w:rsidRPr="00E87D30">
        <w:rPr>
          <w:bCs/>
          <w:sz w:val="28"/>
          <w:szCs w:val="28"/>
        </w:rPr>
        <w:t>№ 41/217</w:t>
      </w:r>
      <w:r>
        <w:rPr>
          <w:bCs/>
          <w:sz w:val="28"/>
          <w:szCs w:val="28"/>
        </w:rPr>
        <w:t xml:space="preserve">-3 </w:t>
      </w:r>
      <w:r w:rsidRPr="009F3550">
        <w:rPr>
          <w:snapToGrid w:val="0"/>
          <w:sz w:val="28"/>
          <w:szCs w:val="28"/>
        </w:rPr>
        <w:t xml:space="preserve">«О назначении председателя участковой избирательной комиссии избирательного участка № </w:t>
      </w:r>
      <w:r>
        <w:rPr>
          <w:snapToGrid w:val="0"/>
          <w:sz w:val="28"/>
          <w:szCs w:val="28"/>
        </w:rPr>
        <w:t>423</w:t>
      </w:r>
      <w:r w:rsidRPr="009F3550">
        <w:rPr>
          <w:snapToGrid w:val="0"/>
          <w:sz w:val="28"/>
          <w:szCs w:val="28"/>
        </w:rPr>
        <w:t xml:space="preserve"> </w:t>
      </w:r>
      <w:r w:rsidRPr="009F3550">
        <w:rPr>
          <w:sz w:val="28"/>
          <w:szCs w:val="28"/>
        </w:rPr>
        <w:t>города Кимры Тверской области».</w:t>
      </w:r>
    </w:p>
    <w:p w:rsidR="009F3550" w:rsidRPr="009F3550" w:rsidRDefault="009F3550" w:rsidP="009F3550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F3550"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 423.</w:t>
      </w:r>
    </w:p>
    <w:p w:rsidR="009F3550" w:rsidRPr="009F3550" w:rsidRDefault="009F3550" w:rsidP="009F3550">
      <w:pPr>
        <w:spacing w:line="360" w:lineRule="auto"/>
        <w:ind w:left="284" w:hanging="142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 xml:space="preserve">     4. </w:t>
      </w:r>
      <w:proofErr w:type="gramStart"/>
      <w:r w:rsidR="00A95408" w:rsidRPr="009F3550">
        <w:rPr>
          <w:sz w:val="28"/>
          <w:szCs w:val="28"/>
        </w:rPr>
        <w:t>Разместить</w:t>
      </w:r>
      <w:proofErr w:type="gramEnd"/>
      <w:r w:rsidR="00A95408" w:rsidRPr="009F3550">
        <w:rPr>
          <w:sz w:val="28"/>
          <w:szCs w:val="28"/>
        </w:rPr>
        <w:t xml:space="preserve"> настоящее постановление </w:t>
      </w:r>
      <w:r w:rsidR="00BC3B77" w:rsidRPr="009F3550">
        <w:rPr>
          <w:sz w:val="28"/>
          <w:szCs w:val="28"/>
        </w:rPr>
        <w:t>на странице</w:t>
      </w:r>
      <w:r w:rsidR="00A95408" w:rsidRPr="009F3550">
        <w:rPr>
          <w:sz w:val="28"/>
          <w:szCs w:val="28"/>
        </w:rPr>
        <w:t xml:space="preserve"> территориальной избирательной города Кимры в информационно-коммуникационной сети «Интернет».</w:t>
      </w:r>
    </w:p>
    <w:p w:rsidR="00A95408" w:rsidRPr="009F3550" w:rsidRDefault="009F3550" w:rsidP="009F3550">
      <w:pPr>
        <w:spacing w:after="480" w:line="360" w:lineRule="auto"/>
        <w:ind w:left="709" w:hanging="283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5. </w:t>
      </w:r>
      <w:proofErr w:type="gramStart"/>
      <w:r w:rsidR="00A95408" w:rsidRPr="009F3550">
        <w:rPr>
          <w:sz w:val="28"/>
        </w:rPr>
        <w:t>Контроль за</w:t>
      </w:r>
      <w:proofErr w:type="gramEnd"/>
      <w:r w:rsidR="00A95408" w:rsidRPr="009F3550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A95408" w:rsidRPr="009F3550">
        <w:rPr>
          <w:sz w:val="28"/>
          <w:szCs w:val="28"/>
        </w:rPr>
        <w:t>города Кимры Т.А. Морозову.</w:t>
      </w:r>
    </w:p>
    <w:tbl>
      <w:tblPr>
        <w:tblpPr w:leftFromText="180" w:rightFromText="180" w:vertAnchor="text" w:horzAnchor="margin" w:tblpXSpec="center" w:tblpY="225"/>
        <w:tblW w:w="10173" w:type="dxa"/>
        <w:tblLook w:val="0000"/>
      </w:tblPr>
      <w:tblGrid>
        <w:gridCol w:w="4482"/>
        <w:gridCol w:w="5691"/>
      </w:tblGrid>
      <w:tr w:rsidR="007C4CD1" w:rsidRPr="009F3550" w:rsidTr="009F3550">
        <w:tc>
          <w:tcPr>
            <w:tcW w:w="4482" w:type="dxa"/>
          </w:tcPr>
          <w:p w:rsidR="00A95408" w:rsidRPr="009F3550" w:rsidRDefault="00A95408" w:rsidP="00A8381C">
            <w:pPr>
              <w:jc w:val="center"/>
              <w:rPr>
                <w:sz w:val="28"/>
                <w:szCs w:val="28"/>
              </w:rPr>
            </w:pPr>
            <w:r w:rsidRPr="009F3550">
              <w:rPr>
                <w:sz w:val="28"/>
                <w:szCs w:val="28"/>
              </w:rPr>
              <w:t>Председатель</w:t>
            </w:r>
          </w:p>
          <w:p w:rsidR="00A95408" w:rsidRPr="009F3550" w:rsidRDefault="00A95408" w:rsidP="00A8381C">
            <w:pPr>
              <w:jc w:val="center"/>
              <w:rPr>
                <w:sz w:val="28"/>
                <w:szCs w:val="28"/>
              </w:rPr>
            </w:pPr>
            <w:r w:rsidRPr="009F3550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691" w:type="dxa"/>
            <w:vAlign w:val="bottom"/>
          </w:tcPr>
          <w:p w:rsidR="00A95408" w:rsidRPr="009F3550" w:rsidRDefault="00A95408" w:rsidP="00A8381C">
            <w:pPr>
              <w:pStyle w:val="2"/>
              <w:jc w:val="right"/>
              <w:rPr>
                <w:b w:val="0"/>
              </w:rPr>
            </w:pPr>
            <w:r w:rsidRPr="009F3550">
              <w:rPr>
                <w:rFonts w:ascii="Times New Roman" w:hAnsi="Times New Roman" w:cs="Times New Roman"/>
                <w:b w:val="0"/>
                <w:i w:val="0"/>
              </w:rPr>
              <w:t>Т.А. Морозова</w:t>
            </w:r>
          </w:p>
        </w:tc>
      </w:tr>
      <w:tr w:rsidR="007C4CD1" w:rsidRPr="009F3550" w:rsidTr="009F3550">
        <w:trPr>
          <w:trHeight w:val="77"/>
        </w:trPr>
        <w:tc>
          <w:tcPr>
            <w:tcW w:w="4482" w:type="dxa"/>
          </w:tcPr>
          <w:p w:rsidR="00A95408" w:rsidRPr="009F3550" w:rsidRDefault="00A95408" w:rsidP="00A83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  <w:vAlign w:val="bottom"/>
          </w:tcPr>
          <w:p w:rsidR="00A95408" w:rsidRPr="009F3550" w:rsidRDefault="00A95408" w:rsidP="00A8381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C4CD1" w:rsidRPr="009F3550" w:rsidTr="009F3550">
        <w:tc>
          <w:tcPr>
            <w:tcW w:w="4482" w:type="dxa"/>
          </w:tcPr>
          <w:p w:rsidR="00A95408" w:rsidRPr="009F3550" w:rsidRDefault="00A95408" w:rsidP="00A8381C">
            <w:pPr>
              <w:jc w:val="center"/>
              <w:rPr>
                <w:sz w:val="28"/>
                <w:szCs w:val="28"/>
              </w:rPr>
            </w:pPr>
            <w:r w:rsidRPr="009F3550">
              <w:rPr>
                <w:sz w:val="28"/>
                <w:szCs w:val="28"/>
              </w:rPr>
              <w:t>Секретарь</w:t>
            </w:r>
          </w:p>
          <w:p w:rsidR="00A95408" w:rsidRPr="009F3550" w:rsidRDefault="00A95408" w:rsidP="00A8381C">
            <w:pPr>
              <w:jc w:val="center"/>
              <w:rPr>
                <w:sz w:val="28"/>
                <w:szCs w:val="28"/>
              </w:rPr>
            </w:pPr>
            <w:r w:rsidRPr="009F3550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691" w:type="dxa"/>
            <w:vAlign w:val="bottom"/>
          </w:tcPr>
          <w:p w:rsidR="00A95408" w:rsidRPr="009F3550" w:rsidRDefault="00D659FD" w:rsidP="00D310F9">
            <w:pPr>
              <w:pStyle w:val="2"/>
              <w:jc w:val="center"/>
              <w:rPr>
                <w:b w:val="0"/>
              </w:rPr>
            </w:pPr>
            <w:r w:rsidRPr="009F3550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                       </w:t>
            </w:r>
            <w:r w:rsidR="00D310F9" w:rsidRPr="009F3550">
              <w:rPr>
                <w:rFonts w:ascii="Times New Roman" w:hAnsi="Times New Roman" w:cs="Times New Roman"/>
                <w:b w:val="0"/>
                <w:i w:val="0"/>
              </w:rPr>
              <w:t>В.Г. Васин</w:t>
            </w:r>
            <w:bookmarkStart w:id="0" w:name="_GoBack"/>
            <w:bookmarkEnd w:id="0"/>
          </w:p>
        </w:tc>
      </w:tr>
    </w:tbl>
    <w:p w:rsidR="00E44BAC" w:rsidRPr="009F3550" w:rsidRDefault="00E44BAC">
      <w:pPr>
        <w:rPr>
          <w:sz w:val="28"/>
          <w:szCs w:val="28"/>
        </w:rPr>
      </w:pPr>
    </w:p>
    <w:p w:rsidR="00A95408" w:rsidRPr="007C4CD1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sectPr w:rsidR="00A95408" w:rsidSect="007C4CD1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45452EEE"/>
    <w:multiLevelType w:val="hybridMultilevel"/>
    <w:tmpl w:val="DCF2B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F355F"/>
    <w:multiLevelType w:val="hybridMultilevel"/>
    <w:tmpl w:val="84CE5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C0E8B"/>
    <w:multiLevelType w:val="hybridMultilevel"/>
    <w:tmpl w:val="296C9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5408"/>
    <w:rsid w:val="00151671"/>
    <w:rsid w:val="001D6AC4"/>
    <w:rsid w:val="002939B9"/>
    <w:rsid w:val="002A0EB6"/>
    <w:rsid w:val="00386E4E"/>
    <w:rsid w:val="003A0D6D"/>
    <w:rsid w:val="00487694"/>
    <w:rsid w:val="005024C2"/>
    <w:rsid w:val="006B04A7"/>
    <w:rsid w:val="00752D75"/>
    <w:rsid w:val="007C4CD1"/>
    <w:rsid w:val="007D11CA"/>
    <w:rsid w:val="00826113"/>
    <w:rsid w:val="009C448B"/>
    <w:rsid w:val="009F3550"/>
    <w:rsid w:val="00A31576"/>
    <w:rsid w:val="00A65668"/>
    <w:rsid w:val="00A95408"/>
    <w:rsid w:val="00BC3B77"/>
    <w:rsid w:val="00BF1E3A"/>
    <w:rsid w:val="00C10C8B"/>
    <w:rsid w:val="00D02AD4"/>
    <w:rsid w:val="00D310F9"/>
    <w:rsid w:val="00D659FD"/>
    <w:rsid w:val="00D80F05"/>
    <w:rsid w:val="00E05CCC"/>
    <w:rsid w:val="00E44BAC"/>
    <w:rsid w:val="00F06765"/>
    <w:rsid w:val="00FB2F1D"/>
    <w:rsid w:val="00FB4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54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54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A95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Обычный1"/>
    <w:rsid w:val="00A95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5408"/>
    <w:pPr>
      <w:ind w:left="720"/>
      <w:contextualSpacing/>
    </w:pPr>
  </w:style>
  <w:style w:type="table" w:styleId="a4">
    <w:name w:val="Table Grid"/>
    <w:basedOn w:val="a1"/>
    <w:uiPriority w:val="59"/>
    <w:rsid w:val="00F06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54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54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A95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Обычный1"/>
    <w:rsid w:val="00A95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5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27</cp:revision>
  <cp:lastPrinted>2015-06-17T09:48:00Z</cp:lastPrinted>
  <dcterms:created xsi:type="dcterms:W3CDTF">2013-03-09T13:47:00Z</dcterms:created>
  <dcterms:modified xsi:type="dcterms:W3CDTF">2015-06-17T10:56:00Z</dcterms:modified>
</cp:coreProperties>
</file>