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5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2959"/>
        <w:gridCol w:w="3890"/>
        <w:gridCol w:w="55"/>
      </w:tblGrid>
      <w:tr w:rsidR="00A95408" w:rsidTr="00A95408">
        <w:trPr>
          <w:gridAfter w:val="1"/>
          <w:wAfter w:w="55" w:type="dxa"/>
          <w:trHeight w:val="1451"/>
        </w:trPr>
        <w:tc>
          <w:tcPr>
            <w:tcW w:w="10080" w:type="dxa"/>
            <w:gridSpan w:val="3"/>
            <w:vAlign w:val="center"/>
          </w:tcPr>
          <w:p w:rsidR="00A95408" w:rsidRPr="006E501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6E5019">
              <w:rPr>
                <w:b/>
                <w:sz w:val="32"/>
                <w:szCs w:val="32"/>
              </w:rPr>
              <w:t xml:space="preserve">ТЕРРИТОРИАЛЬНАЯ </w:t>
            </w:r>
          </w:p>
          <w:p w:rsidR="00A95408" w:rsidRPr="006E501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6E5019"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 w:rsidR="00A95408" w:rsidRDefault="00A95408" w:rsidP="00A8381C">
            <w:pPr>
              <w:pStyle w:val="10"/>
              <w:widowControl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6E5019">
              <w:rPr>
                <w:b/>
                <w:sz w:val="32"/>
                <w:szCs w:val="32"/>
              </w:rPr>
              <w:t>ГОРОДА КИМРЫ</w:t>
            </w:r>
          </w:p>
        </w:tc>
      </w:tr>
      <w:tr w:rsidR="00A95408" w:rsidRPr="006E5019" w:rsidTr="00A95408">
        <w:trPr>
          <w:trHeight w:val="592"/>
        </w:trPr>
        <w:tc>
          <w:tcPr>
            <w:tcW w:w="10135" w:type="dxa"/>
            <w:gridSpan w:val="4"/>
            <w:vAlign w:val="center"/>
          </w:tcPr>
          <w:p w:rsidR="00A95408" w:rsidRPr="006E5019" w:rsidRDefault="00A95408" w:rsidP="00A8381C">
            <w:pPr>
              <w:pStyle w:val="10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6E5019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A95408" w:rsidTr="00A95408">
        <w:trPr>
          <w:trHeight w:val="495"/>
        </w:trPr>
        <w:tc>
          <w:tcPr>
            <w:tcW w:w="10135" w:type="dxa"/>
            <w:gridSpan w:val="4"/>
            <w:vAlign w:val="center"/>
          </w:tcPr>
          <w:p w:rsidR="00A95408" w:rsidRPr="00487694" w:rsidRDefault="00A95408" w:rsidP="00A8381C">
            <w:pPr>
              <w:pStyle w:val="10"/>
              <w:widowControl/>
              <w:jc w:val="center"/>
              <w:rPr>
                <w:rFonts w:ascii="Arial Narrow" w:hAnsi="Arial Narrow"/>
                <w:b/>
                <w:spacing w:val="100"/>
                <w:sz w:val="32"/>
                <w:szCs w:val="32"/>
              </w:rPr>
            </w:pPr>
          </w:p>
        </w:tc>
      </w:tr>
      <w:tr w:rsidR="00A95408" w:rsidRPr="00487694" w:rsidTr="00A95408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A95408" w:rsidRPr="00487694" w:rsidRDefault="001D6AC4" w:rsidP="00487694">
            <w:pPr>
              <w:pStyle w:val="10"/>
              <w:rPr>
                <w:b/>
                <w:sz w:val="28"/>
                <w:szCs w:val="28"/>
              </w:rPr>
            </w:pPr>
            <w:r w:rsidRPr="00487694">
              <w:rPr>
                <w:b/>
                <w:bCs/>
                <w:sz w:val="28"/>
                <w:szCs w:val="28"/>
                <w:effect w:val="antsRed"/>
              </w:rPr>
              <w:t>24</w:t>
            </w:r>
            <w:r w:rsidR="00487694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Pr="00487694">
              <w:rPr>
                <w:b/>
                <w:bCs/>
                <w:sz w:val="28"/>
                <w:szCs w:val="28"/>
                <w:effect w:val="antsRed"/>
              </w:rPr>
              <w:t>апреля</w:t>
            </w:r>
            <w:r w:rsidR="00A95408" w:rsidRPr="00487694">
              <w:rPr>
                <w:b/>
                <w:bCs/>
                <w:sz w:val="28"/>
                <w:szCs w:val="28"/>
                <w:effect w:val="antsRed"/>
              </w:rPr>
              <w:t xml:space="preserve"> 201</w:t>
            </w:r>
            <w:r w:rsidR="00487694">
              <w:rPr>
                <w:b/>
                <w:bCs/>
                <w:sz w:val="28"/>
                <w:szCs w:val="28"/>
                <w:effect w:val="antsRed"/>
              </w:rPr>
              <w:t xml:space="preserve">5 </w:t>
            </w:r>
            <w:r w:rsidR="00A95408" w:rsidRPr="00487694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A95408" w:rsidRPr="00487694" w:rsidRDefault="00A95408" w:rsidP="00A8381C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0" w:type="dxa"/>
            <w:vAlign w:val="center"/>
          </w:tcPr>
          <w:p w:rsidR="00A95408" w:rsidRPr="00487694" w:rsidRDefault="00A95408" w:rsidP="00386E4E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487694">
              <w:rPr>
                <w:b/>
                <w:bCs/>
                <w:sz w:val="28"/>
                <w:szCs w:val="28"/>
              </w:rPr>
              <w:t xml:space="preserve">                     №</w:t>
            </w:r>
            <w:r w:rsidR="00487694">
              <w:rPr>
                <w:b/>
                <w:bCs/>
                <w:sz w:val="28"/>
                <w:szCs w:val="28"/>
              </w:rPr>
              <w:t xml:space="preserve"> </w:t>
            </w:r>
            <w:r w:rsidR="001D6AC4" w:rsidRPr="00487694">
              <w:rPr>
                <w:b/>
                <w:bCs/>
                <w:sz w:val="28"/>
                <w:szCs w:val="28"/>
              </w:rPr>
              <w:t>92</w:t>
            </w:r>
            <w:r w:rsidR="007D11CA" w:rsidRPr="00487694">
              <w:rPr>
                <w:b/>
                <w:bCs/>
                <w:sz w:val="28"/>
                <w:szCs w:val="28"/>
              </w:rPr>
              <w:t>/</w:t>
            </w:r>
            <w:r w:rsidR="001D6AC4" w:rsidRPr="00487694">
              <w:rPr>
                <w:b/>
                <w:bCs/>
                <w:sz w:val="28"/>
                <w:szCs w:val="28"/>
              </w:rPr>
              <w:t>62</w:t>
            </w:r>
            <w:r w:rsidR="00386E4E" w:rsidRPr="00487694">
              <w:rPr>
                <w:b/>
                <w:bCs/>
                <w:sz w:val="28"/>
                <w:szCs w:val="28"/>
              </w:rPr>
              <w:t>7</w:t>
            </w:r>
            <w:r w:rsidR="007D11CA" w:rsidRPr="00487694">
              <w:rPr>
                <w:b/>
                <w:bCs/>
                <w:sz w:val="28"/>
                <w:szCs w:val="28"/>
              </w:rPr>
              <w:t>-3</w:t>
            </w:r>
          </w:p>
        </w:tc>
      </w:tr>
      <w:tr w:rsidR="00A95408" w:rsidTr="00A95408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A95408" w:rsidRDefault="00A95408" w:rsidP="00A8381C">
            <w:pPr>
              <w:pStyle w:val="10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A95408" w:rsidRDefault="00A95408" w:rsidP="00A8381C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3890" w:type="dxa"/>
            <w:vAlign w:val="center"/>
          </w:tcPr>
          <w:p w:rsidR="00A95408" w:rsidRDefault="00A95408" w:rsidP="00A8381C">
            <w:pPr>
              <w:pStyle w:val="10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A95408" w:rsidRPr="00151671" w:rsidRDefault="00A95408" w:rsidP="00A95408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C4CD1">
        <w:rPr>
          <w:b/>
          <w:snapToGrid w:val="0"/>
          <w:sz w:val="28"/>
          <w:szCs w:val="28"/>
        </w:rPr>
        <w:t xml:space="preserve">О назначении председателя участковой избирательной комиссии </w:t>
      </w:r>
      <w:r w:rsidRPr="00151671">
        <w:rPr>
          <w:b/>
          <w:snapToGrid w:val="0"/>
          <w:sz w:val="28"/>
          <w:szCs w:val="28"/>
        </w:rPr>
        <w:t xml:space="preserve">избирательного участка № </w:t>
      </w:r>
      <w:r w:rsidR="001D6AC4" w:rsidRPr="00151671">
        <w:rPr>
          <w:b/>
          <w:snapToGrid w:val="0"/>
          <w:sz w:val="28"/>
          <w:szCs w:val="28"/>
        </w:rPr>
        <w:t>425</w:t>
      </w:r>
      <w:r w:rsidR="00487694">
        <w:rPr>
          <w:b/>
          <w:snapToGrid w:val="0"/>
          <w:sz w:val="28"/>
          <w:szCs w:val="28"/>
        </w:rPr>
        <w:t xml:space="preserve"> </w:t>
      </w:r>
      <w:r w:rsidRPr="00151671">
        <w:rPr>
          <w:b/>
          <w:sz w:val="28"/>
          <w:szCs w:val="28"/>
        </w:rPr>
        <w:t>города Кимры Тверской области</w:t>
      </w:r>
    </w:p>
    <w:p w:rsidR="00151671" w:rsidRPr="00151671" w:rsidRDefault="00F06765" w:rsidP="00F06765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151671">
        <w:rPr>
          <w:rFonts w:eastAsia="Calibri"/>
          <w:snapToGrid w:val="0"/>
          <w:sz w:val="28"/>
          <w:szCs w:val="28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151671">
        <w:rPr>
          <w:snapToGrid w:val="0"/>
          <w:sz w:val="28"/>
          <w:szCs w:val="28"/>
        </w:rPr>
        <w:t xml:space="preserve"> комиссии </w:t>
      </w:r>
      <w:r w:rsidR="00151671" w:rsidRPr="00151671">
        <w:rPr>
          <w:sz w:val="28"/>
        </w:rPr>
        <w:t>города Кимры</w:t>
      </w:r>
      <w:r w:rsidRPr="00151671">
        <w:rPr>
          <w:rFonts w:eastAsia="Calibri"/>
          <w:snapToGrid w:val="0"/>
          <w:sz w:val="28"/>
          <w:szCs w:val="28"/>
        </w:rPr>
        <w:t xml:space="preserve"> от </w:t>
      </w:r>
      <w:r w:rsidR="00151671" w:rsidRPr="00151671">
        <w:rPr>
          <w:rFonts w:eastAsia="Calibri"/>
          <w:snapToGrid w:val="0"/>
          <w:sz w:val="28"/>
          <w:szCs w:val="28"/>
        </w:rPr>
        <w:t>21апреля</w:t>
      </w:r>
      <w:r w:rsidRPr="00151671">
        <w:rPr>
          <w:rFonts w:eastAsia="Calibri"/>
          <w:snapToGrid w:val="0"/>
          <w:sz w:val="28"/>
          <w:szCs w:val="28"/>
        </w:rPr>
        <w:t xml:space="preserve"> 201</w:t>
      </w:r>
      <w:r w:rsidR="00151671" w:rsidRPr="00151671">
        <w:rPr>
          <w:rFonts w:eastAsia="Calibri"/>
          <w:snapToGrid w:val="0"/>
          <w:sz w:val="28"/>
          <w:szCs w:val="28"/>
        </w:rPr>
        <w:t>5</w:t>
      </w:r>
      <w:r w:rsidRPr="00151671">
        <w:rPr>
          <w:rFonts w:eastAsia="Calibri"/>
          <w:snapToGrid w:val="0"/>
          <w:sz w:val="28"/>
          <w:szCs w:val="28"/>
        </w:rPr>
        <w:t xml:space="preserve"> года № </w:t>
      </w:r>
      <w:r w:rsidR="00151671" w:rsidRPr="00151671">
        <w:rPr>
          <w:rFonts w:eastAsia="Calibri"/>
          <w:snapToGrid w:val="0"/>
          <w:sz w:val="28"/>
          <w:szCs w:val="28"/>
        </w:rPr>
        <w:t>91</w:t>
      </w:r>
      <w:r w:rsidRPr="00151671">
        <w:rPr>
          <w:snapToGrid w:val="0"/>
          <w:sz w:val="28"/>
          <w:szCs w:val="28"/>
        </w:rPr>
        <w:t>/</w:t>
      </w:r>
      <w:r w:rsidR="00151671" w:rsidRPr="00151671">
        <w:rPr>
          <w:snapToGrid w:val="0"/>
          <w:sz w:val="28"/>
          <w:szCs w:val="28"/>
        </w:rPr>
        <w:t>619</w:t>
      </w:r>
      <w:r w:rsidRPr="00151671">
        <w:rPr>
          <w:snapToGrid w:val="0"/>
          <w:sz w:val="28"/>
          <w:szCs w:val="28"/>
        </w:rPr>
        <w:t>-3</w:t>
      </w:r>
      <w:r w:rsidRPr="00151671">
        <w:rPr>
          <w:rFonts w:eastAsia="Calibri"/>
          <w:snapToGrid w:val="0"/>
          <w:sz w:val="28"/>
          <w:szCs w:val="28"/>
        </w:rPr>
        <w:t xml:space="preserve"> «</w:t>
      </w:r>
      <w:r w:rsidRPr="00151671">
        <w:rPr>
          <w:rFonts w:eastAsia="Calibri"/>
          <w:sz w:val="28"/>
          <w:szCs w:val="28"/>
        </w:rPr>
        <w:t>Об освобождении от обязанностей председателя и члена участковой избирательной</w:t>
      </w:r>
      <w:proofErr w:type="gramEnd"/>
      <w:r w:rsidRPr="00151671">
        <w:rPr>
          <w:rFonts w:eastAsia="Calibri"/>
          <w:sz w:val="28"/>
          <w:szCs w:val="28"/>
        </w:rPr>
        <w:t xml:space="preserve"> комиссии с правом решающего голоса избирательного участка № </w:t>
      </w:r>
      <w:r w:rsidR="00151671" w:rsidRPr="00151671">
        <w:rPr>
          <w:rFonts w:eastAsia="Calibri"/>
          <w:sz w:val="28"/>
          <w:szCs w:val="28"/>
        </w:rPr>
        <w:t>425</w:t>
      </w:r>
      <w:r w:rsidR="00487694">
        <w:rPr>
          <w:rFonts w:eastAsia="Calibri"/>
          <w:sz w:val="28"/>
          <w:szCs w:val="28"/>
        </w:rPr>
        <w:t xml:space="preserve"> </w:t>
      </w:r>
      <w:r w:rsidR="00151671" w:rsidRPr="00151671">
        <w:rPr>
          <w:rFonts w:eastAsia="Calibri"/>
          <w:sz w:val="28"/>
          <w:szCs w:val="28"/>
        </w:rPr>
        <w:t>города Кимры</w:t>
      </w:r>
      <w:r w:rsidRPr="00151671">
        <w:rPr>
          <w:rFonts w:eastAsia="Calibri"/>
          <w:sz w:val="28"/>
          <w:szCs w:val="28"/>
        </w:rPr>
        <w:t xml:space="preserve"> Тверской области </w:t>
      </w:r>
      <w:r w:rsidR="00151671" w:rsidRPr="00151671">
        <w:rPr>
          <w:rFonts w:eastAsia="Calibri"/>
          <w:sz w:val="28"/>
          <w:szCs w:val="28"/>
        </w:rPr>
        <w:t xml:space="preserve">З.М. </w:t>
      </w:r>
      <w:proofErr w:type="spellStart"/>
      <w:r w:rsidR="00151671" w:rsidRPr="00151671">
        <w:rPr>
          <w:rFonts w:eastAsia="Calibri"/>
          <w:sz w:val="28"/>
          <w:szCs w:val="28"/>
        </w:rPr>
        <w:t>Табаровой</w:t>
      </w:r>
      <w:proofErr w:type="spellEnd"/>
      <w:r w:rsidRPr="00151671">
        <w:rPr>
          <w:rFonts w:eastAsia="Calibri"/>
          <w:snapToGrid w:val="0"/>
          <w:sz w:val="28"/>
          <w:szCs w:val="28"/>
        </w:rPr>
        <w:t xml:space="preserve">» территориальная избирательная комиссия </w:t>
      </w:r>
      <w:r w:rsidR="00151671" w:rsidRPr="00151671">
        <w:rPr>
          <w:snapToGrid w:val="0"/>
          <w:sz w:val="28"/>
          <w:szCs w:val="28"/>
        </w:rPr>
        <w:t>города Кимры</w:t>
      </w:r>
    </w:p>
    <w:p w:rsidR="00F06765" w:rsidRPr="00151671" w:rsidRDefault="00487694" w:rsidP="00F06765">
      <w:pPr>
        <w:spacing w:line="360" w:lineRule="auto"/>
        <w:ind w:firstLine="902"/>
        <w:jc w:val="both"/>
        <w:rPr>
          <w:rFonts w:eastAsia="Calibri"/>
          <w:sz w:val="28"/>
        </w:rPr>
      </w:pPr>
      <w:r>
        <w:rPr>
          <w:rFonts w:eastAsia="Calibri"/>
          <w:b/>
          <w:spacing w:val="30"/>
          <w:sz w:val="28"/>
        </w:rPr>
        <w:t xml:space="preserve">                                 </w:t>
      </w:r>
      <w:r w:rsidR="00F06765" w:rsidRPr="00151671">
        <w:rPr>
          <w:rFonts w:eastAsia="Calibri"/>
          <w:b/>
          <w:spacing w:val="30"/>
          <w:sz w:val="28"/>
        </w:rPr>
        <w:t>постановляет</w:t>
      </w:r>
      <w:r w:rsidR="00F06765" w:rsidRPr="00151671">
        <w:rPr>
          <w:rFonts w:eastAsia="Calibri"/>
          <w:sz w:val="28"/>
        </w:rPr>
        <w:t>:</w:t>
      </w:r>
    </w:p>
    <w:p w:rsidR="00A95408" w:rsidRPr="00826113" w:rsidRDefault="00A95408" w:rsidP="00A65668">
      <w:pPr>
        <w:pStyle w:val="a3"/>
        <w:numPr>
          <w:ilvl w:val="3"/>
          <w:numId w:val="2"/>
        </w:numPr>
        <w:spacing w:line="360" w:lineRule="auto"/>
        <w:ind w:left="0" w:right="-113" w:firstLine="142"/>
        <w:jc w:val="both"/>
        <w:rPr>
          <w:b/>
          <w:snapToGrid w:val="0"/>
          <w:sz w:val="28"/>
          <w:szCs w:val="28"/>
        </w:rPr>
      </w:pPr>
      <w:proofErr w:type="gramStart"/>
      <w:r w:rsidRPr="007C4CD1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Pr="00151671">
        <w:rPr>
          <w:snapToGrid w:val="0"/>
          <w:sz w:val="28"/>
          <w:szCs w:val="28"/>
        </w:rPr>
        <w:t xml:space="preserve">№ </w:t>
      </w:r>
      <w:r w:rsidR="001D6AC4" w:rsidRPr="00151671">
        <w:rPr>
          <w:snapToGrid w:val="0"/>
          <w:sz w:val="28"/>
          <w:szCs w:val="28"/>
        </w:rPr>
        <w:t>425</w:t>
      </w:r>
      <w:r w:rsidRPr="00151671">
        <w:rPr>
          <w:snapToGrid w:val="0"/>
          <w:sz w:val="28"/>
          <w:szCs w:val="28"/>
        </w:rPr>
        <w:t xml:space="preserve"> города Кимры</w:t>
      </w:r>
      <w:r w:rsidRPr="00151671">
        <w:rPr>
          <w:sz w:val="28"/>
          <w:szCs w:val="28"/>
        </w:rPr>
        <w:t xml:space="preserve"> Тверской </w:t>
      </w:r>
      <w:r w:rsidRPr="00151671">
        <w:rPr>
          <w:snapToGrid w:val="0"/>
          <w:sz w:val="28"/>
          <w:szCs w:val="28"/>
        </w:rPr>
        <w:t xml:space="preserve">области </w:t>
      </w:r>
      <w:proofErr w:type="spellStart"/>
      <w:r w:rsidR="001D6AC4" w:rsidRPr="00151671">
        <w:rPr>
          <w:snapToGrid w:val="0"/>
          <w:sz w:val="28"/>
          <w:szCs w:val="28"/>
        </w:rPr>
        <w:t>Синюшкину</w:t>
      </w:r>
      <w:proofErr w:type="spellEnd"/>
      <w:r w:rsidR="001D6AC4" w:rsidRPr="00151671">
        <w:rPr>
          <w:snapToGrid w:val="0"/>
          <w:sz w:val="28"/>
          <w:szCs w:val="28"/>
        </w:rPr>
        <w:t xml:space="preserve"> Ольгу </w:t>
      </w:r>
      <w:r w:rsidR="00CE5E32">
        <w:rPr>
          <w:snapToGrid w:val="0"/>
          <w:sz w:val="28"/>
          <w:szCs w:val="28"/>
        </w:rPr>
        <w:t>Викторовну</w:t>
      </w:r>
      <w:bookmarkStart w:id="0" w:name="_GoBack"/>
      <w:bookmarkEnd w:id="0"/>
      <w:r w:rsidRPr="00151671">
        <w:rPr>
          <w:snapToGrid w:val="0"/>
          <w:sz w:val="28"/>
          <w:szCs w:val="28"/>
        </w:rPr>
        <w:t>, 196</w:t>
      </w:r>
      <w:r w:rsidR="00F06765" w:rsidRPr="00151671">
        <w:rPr>
          <w:snapToGrid w:val="0"/>
          <w:sz w:val="28"/>
          <w:szCs w:val="28"/>
        </w:rPr>
        <w:t>5</w:t>
      </w:r>
      <w:r w:rsidRPr="00F06765">
        <w:rPr>
          <w:snapToGrid w:val="0"/>
          <w:sz w:val="28"/>
          <w:szCs w:val="28"/>
        </w:rPr>
        <w:t xml:space="preserve"> года рождения, образование высшее профессиональное, </w:t>
      </w:r>
      <w:r w:rsidR="00F06765" w:rsidRPr="00F06765">
        <w:rPr>
          <w:snapToGrid w:val="0"/>
          <w:sz w:val="28"/>
          <w:szCs w:val="28"/>
        </w:rPr>
        <w:t>директора МАУ ДО</w:t>
      </w:r>
      <w:r w:rsidR="00A65668" w:rsidRPr="00F06765">
        <w:rPr>
          <w:snapToGrid w:val="0"/>
          <w:sz w:val="28"/>
          <w:szCs w:val="28"/>
        </w:rPr>
        <w:t xml:space="preserve"> "</w:t>
      </w:r>
      <w:r w:rsidR="00F06765" w:rsidRPr="00F06765">
        <w:rPr>
          <w:snapToGrid w:val="0"/>
          <w:sz w:val="28"/>
          <w:szCs w:val="28"/>
        </w:rPr>
        <w:t>Детско-юношеская спортивная школа № 2</w:t>
      </w:r>
      <w:r w:rsidR="00A65668" w:rsidRPr="00F06765">
        <w:rPr>
          <w:snapToGrid w:val="0"/>
          <w:sz w:val="28"/>
          <w:szCs w:val="28"/>
        </w:rPr>
        <w:t>"</w:t>
      </w:r>
      <w:r w:rsidR="00A65668" w:rsidRPr="007C4CD1">
        <w:rPr>
          <w:snapToGrid w:val="0"/>
          <w:sz w:val="28"/>
          <w:szCs w:val="28"/>
        </w:rPr>
        <w:t xml:space="preserve">,  </w:t>
      </w:r>
      <w:r w:rsidRPr="007C4CD1">
        <w:rPr>
          <w:snapToGrid w:val="0"/>
          <w:sz w:val="28"/>
          <w:szCs w:val="28"/>
        </w:rPr>
        <w:t>предложенн</w:t>
      </w:r>
      <w:r w:rsidR="00A65668" w:rsidRPr="007C4CD1">
        <w:rPr>
          <w:snapToGrid w:val="0"/>
          <w:sz w:val="28"/>
          <w:szCs w:val="28"/>
        </w:rPr>
        <w:t>ую</w:t>
      </w:r>
      <w:r w:rsidRPr="007C4CD1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1D6AC4">
        <w:rPr>
          <w:snapToGrid w:val="0"/>
          <w:sz w:val="28"/>
          <w:szCs w:val="28"/>
        </w:rPr>
        <w:t>Кимрской городской Думой</w:t>
      </w:r>
      <w:r w:rsidR="00826113">
        <w:rPr>
          <w:b/>
          <w:snapToGrid w:val="0"/>
          <w:sz w:val="28"/>
          <w:szCs w:val="28"/>
        </w:rPr>
        <w:t>.</w:t>
      </w:r>
      <w:proofErr w:type="gramEnd"/>
    </w:p>
    <w:p w:rsidR="00A95408" w:rsidRPr="007C4CD1" w:rsidRDefault="00A95408" w:rsidP="00A65668">
      <w:pPr>
        <w:numPr>
          <w:ilvl w:val="3"/>
          <w:numId w:val="2"/>
        </w:numPr>
        <w:spacing w:line="360" w:lineRule="auto"/>
        <w:ind w:left="0" w:firstLine="142"/>
        <w:jc w:val="both"/>
        <w:rPr>
          <w:snapToGrid w:val="0"/>
          <w:sz w:val="28"/>
          <w:szCs w:val="28"/>
        </w:rPr>
      </w:pPr>
      <w:proofErr w:type="gramStart"/>
      <w:r w:rsidRPr="007C4CD1">
        <w:rPr>
          <w:sz w:val="28"/>
          <w:szCs w:val="28"/>
        </w:rPr>
        <w:t>Разместить</w:t>
      </w:r>
      <w:proofErr w:type="gramEnd"/>
      <w:r w:rsidRPr="007C4CD1">
        <w:rPr>
          <w:sz w:val="28"/>
          <w:szCs w:val="28"/>
        </w:rPr>
        <w:t xml:space="preserve"> настоящее постановление </w:t>
      </w:r>
      <w:r w:rsidR="00BC3B77">
        <w:rPr>
          <w:sz w:val="28"/>
          <w:szCs w:val="28"/>
        </w:rPr>
        <w:t>на странице</w:t>
      </w:r>
      <w:r w:rsidRPr="007C4CD1">
        <w:rPr>
          <w:sz w:val="28"/>
          <w:szCs w:val="28"/>
        </w:rPr>
        <w:t xml:space="preserve"> территориальной избирательной города Кимры в информационно-коммуникационной сети «Интернет».</w:t>
      </w:r>
    </w:p>
    <w:p w:rsidR="00A95408" w:rsidRPr="007C4CD1" w:rsidRDefault="00A95408" w:rsidP="00A65668">
      <w:pPr>
        <w:numPr>
          <w:ilvl w:val="3"/>
          <w:numId w:val="2"/>
        </w:numPr>
        <w:spacing w:after="480" w:line="360" w:lineRule="auto"/>
        <w:ind w:left="0" w:firstLine="142"/>
        <w:jc w:val="both"/>
        <w:rPr>
          <w:snapToGrid w:val="0"/>
          <w:sz w:val="28"/>
          <w:szCs w:val="28"/>
        </w:rPr>
      </w:pPr>
      <w:r w:rsidRPr="007C4CD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7C4CD1">
        <w:rPr>
          <w:sz w:val="28"/>
          <w:szCs w:val="28"/>
        </w:rPr>
        <w:t>города Кимры Т.А. Морозову.</w:t>
      </w:r>
    </w:p>
    <w:tbl>
      <w:tblPr>
        <w:tblpPr w:leftFromText="180" w:rightFromText="180" w:vertAnchor="text" w:horzAnchor="margin" w:tblpXSpec="center" w:tblpY="225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C4CD1" w:rsidRPr="007C4CD1" w:rsidTr="00A8381C">
        <w:tc>
          <w:tcPr>
            <w:tcW w:w="4482" w:type="dxa"/>
          </w:tcPr>
          <w:p w:rsidR="00A95408" w:rsidRPr="007C4CD1" w:rsidRDefault="00A95408" w:rsidP="00A8381C">
            <w:pPr>
              <w:jc w:val="center"/>
              <w:rPr>
                <w:sz w:val="26"/>
                <w:szCs w:val="26"/>
              </w:rPr>
            </w:pPr>
            <w:r w:rsidRPr="007C4CD1">
              <w:rPr>
                <w:sz w:val="26"/>
                <w:szCs w:val="26"/>
              </w:rPr>
              <w:lastRenderedPageBreak/>
              <w:t>Председатель</w:t>
            </w:r>
          </w:p>
          <w:p w:rsidR="00A95408" w:rsidRPr="007C4CD1" w:rsidRDefault="00A95408" w:rsidP="00A8381C">
            <w:pPr>
              <w:jc w:val="center"/>
              <w:rPr>
                <w:sz w:val="26"/>
                <w:szCs w:val="26"/>
              </w:rPr>
            </w:pPr>
            <w:r w:rsidRPr="007C4CD1">
              <w:rPr>
                <w:sz w:val="26"/>
                <w:szCs w:val="26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95408" w:rsidRPr="007C4CD1" w:rsidRDefault="00A95408" w:rsidP="00A8381C">
            <w:pPr>
              <w:pStyle w:val="2"/>
              <w:jc w:val="right"/>
              <w:rPr>
                <w:b w:val="0"/>
                <w:sz w:val="26"/>
                <w:szCs w:val="26"/>
              </w:rPr>
            </w:pPr>
            <w:r w:rsidRPr="007C4CD1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Т.А. Морозова</w:t>
            </w:r>
          </w:p>
        </w:tc>
      </w:tr>
      <w:tr w:rsidR="007C4CD1" w:rsidRPr="007C4CD1" w:rsidTr="00A8381C">
        <w:trPr>
          <w:trHeight w:val="77"/>
        </w:trPr>
        <w:tc>
          <w:tcPr>
            <w:tcW w:w="4482" w:type="dxa"/>
          </w:tcPr>
          <w:p w:rsidR="00A95408" w:rsidRPr="007C4CD1" w:rsidRDefault="00A95408" w:rsidP="00A838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vAlign w:val="bottom"/>
          </w:tcPr>
          <w:p w:rsidR="00A95408" w:rsidRPr="007C4CD1" w:rsidRDefault="00A95408" w:rsidP="00A8381C">
            <w:pPr>
              <w:pStyle w:val="2"/>
              <w:spacing w:before="0" w:after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7C4CD1" w:rsidRPr="007C4CD1" w:rsidTr="00A8381C">
        <w:tc>
          <w:tcPr>
            <w:tcW w:w="4482" w:type="dxa"/>
          </w:tcPr>
          <w:p w:rsidR="00A95408" w:rsidRPr="007C4CD1" w:rsidRDefault="00A95408" w:rsidP="00A8381C">
            <w:pPr>
              <w:jc w:val="center"/>
              <w:rPr>
                <w:sz w:val="26"/>
                <w:szCs w:val="26"/>
              </w:rPr>
            </w:pPr>
            <w:r w:rsidRPr="007C4CD1">
              <w:rPr>
                <w:sz w:val="26"/>
                <w:szCs w:val="26"/>
              </w:rPr>
              <w:t>Секретарь</w:t>
            </w:r>
          </w:p>
          <w:p w:rsidR="00A95408" w:rsidRPr="007C4CD1" w:rsidRDefault="00A95408" w:rsidP="00A8381C">
            <w:pPr>
              <w:jc w:val="center"/>
              <w:rPr>
                <w:sz w:val="26"/>
                <w:szCs w:val="26"/>
              </w:rPr>
            </w:pPr>
            <w:r w:rsidRPr="007C4CD1">
              <w:rPr>
                <w:sz w:val="26"/>
                <w:szCs w:val="26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95408" w:rsidRPr="007C4CD1" w:rsidRDefault="00487694" w:rsidP="00487694">
            <w:pPr>
              <w:pStyle w:val="2"/>
              <w:jc w:val="center"/>
              <w:rPr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                                                           </w:t>
            </w:r>
            <w:r w:rsidR="00F06765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Л.А. </w:t>
            </w:r>
            <w:proofErr w:type="gramStart"/>
            <w:r w:rsidR="00F06765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Хренова</w:t>
            </w:r>
            <w:proofErr w:type="gramEnd"/>
          </w:p>
        </w:tc>
      </w:tr>
    </w:tbl>
    <w:p w:rsidR="00E44BAC" w:rsidRPr="007C4CD1" w:rsidRDefault="00E44BAC"/>
    <w:p w:rsidR="00A95408" w:rsidRPr="007C4CD1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sectPr w:rsidR="00A95408" w:rsidSect="007C4CD1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5452EEE"/>
    <w:multiLevelType w:val="hybridMultilevel"/>
    <w:tmpl w:val="303C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408"/>
    <w:rsid w:val="00151671"/>
    <w:rsid w:val="001D6AC4"/>
    <w:rsid w:val="002939B9"/>
    <w:rsid w:val="002A0EB6"/>
    <w:rsid w:val="00386E4E"/>
    <w:rsid w:val="003A0D6D"/>
    <w:rsid w:val="00487359"/>
    <w:rsid w:val="00487694"/>
    <w:rsid w:val="005024C2"/>
    <w:rsid w:val="006B04A7"/>
    <w:rsid w:val="00752D75"/>
    <w:rsid w:val="007C4CD1"/>
    <w:rsid w:val="007D11CA"/>
    <w:rsid w:val="00826113"/>
    <w:rsid w:val="009C448B"/>
    <w:rsid w:val="00A31576"/>
    <w:rsid w:val="00A65668"/>
    <w:rsid w:val="00A95408"/>
    <w:rsid w:val="00BC3B77"/>
    <w:rsid w:val="00BF1E3A"/>
    <w:rsid w:val="00C10C8B"/>
    <w:rsid w:val="00CE5E32"/>
    <w:rsid w:val="00D02AD4"/>
    <w:rsid w:val="00E05CCC"/>
    <w:rsid w:val="00E44BAC"/>
    <w:rsid w:val="00F06765"/>
    <w:rsid w:val="00FB4CB0"/>
    <w:rsid w:val="00FB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  <w:style w:type="table" w:styleId="a4">
    <w:name w:val="Table Grid"/>
    <w:basedOn w:val="a1"/>
    <w:uiPriority w:val="59"/>
    <w:rsid w:val="00F0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26</cp:revision>
  <cp:lastPrinted>2015-06-08T08:05:00Z</cp:lastPrinted>
  <dcterms:created xsi:type="dcterms:W3CDTF">2013-03-09T13:47:00Z</dcterms:created>
  <dcterms:modified xsi:type="dcterms:W3CDTF">2015-06-18T09:48:00Z</dcterms:modified>
</cp:coreProperties>
</file>