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45F9E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>
              <w:rPr>
                <w:b/>
                <w:szCs w:val="28"/>
              </w:rPr>
              <w:t xml:space="preserve">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 w:rsidR="00A836CA"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142C1F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B45F9E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/</w:t>
            </w:r>
            <w:r w:rsidR="00B45F9E">
              <w:rPr>
                <w:b/>
                <w:szCs w:val="28"/>
              </w:rPr>
              <w:t>62</w:t>
            </w:r>
            <w:r w:rsidR="00142C1F">
              <w:rPr>
                <w:b/>
                <w:szCs w:val="28"/>
              </w:rPr>
              <w:t>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142C1F">
        <w:rPr>
          <w:b/>
          <w:snapToGrid w:val="0"/>
          <w:szCs w:val="28"/>
        </w:rPr>
        <w:t xml:space="preserve">О.Ю. </w:t>
      </w:r>
      <w:proofErr w:type="spellStart"/>
      <w:r w:rsidR="00142C1F">
        <w:rPr>
          <w:b/>
          <w:snapToGrid w:val="0"/>
          <w:szCs w:val="28"/>
        </w:rPr>
        <w:t>Синюшкиной</w:t>
      </w:r>
      <w:proofErr w:type="spellEnd"/>
      <w:r w:rsidR="003C015A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425 </w:t>
      </w:r>
      <w:r w:rsidRPr="00FF3D5E">
        <w:rPr>
          <w:b/>
          <w:szCs w:val="28"/>
        </w:rPr>
        <w:t>города Кимры</w:t>
      </w:r>
      <w:r w:rsidRPr="00FF3D5E">
        <w:rPr>
          <w:snapToGrid w:val="0"/>
          <w:szCs w:val="28"/>
        </w:rPr>
        <w:t xml:space="preserve"> Тверской области </w:t>
      </w:r>
      <w:r w:rsidR="00142C1F">
        <w:rPr>
          <w:b/>
          <w:szCs w:val="28"/>
        </w:rPr>
        <w:t>О.В. Рыбкиной</w:t>
      </w:r>
      <w:r w:rsidR="003C015A">
        <w:rPr>
          <w:b/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FF3D5E">
        <w:rPr>
          <w:b/>
          <w:szCs w:val="28"/>
        </w:rPr>
        <w:t xml:space="preserve"> города Кимры</w:t>
      </w:r>
      <w:r w:rsidR="003C015A">
        <w:rPr>
          <w:b/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21</w:t>
      </w:r>
      <w:r w:rsidRPr="00FF0F28">
        <w:rPr>
          <w:snapToGrid w:val="0"/>
          <w:szCs w:val="28"/>
        </w:rPr>
        <w:t>.</w:t>
      </w:r>
      <w:r>
        <w:rPr>
          <w:snapToGrid w:val="0"/>
          <w:szCs w:val="28"/>
        </w:rPr>
        <w:t>04</w:t>
      </w:r>
      <w:r w:rsidRPr="00FF0F28">
        <w:rPr>
          <w:snapToGrid w:val="0"/>
          <w:szCs w:val="28"/>
        </w:rPr>
        <w:t>.201</w:t>
      </w:r>
      <w:r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91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61</w:t>
      </w:r>
      <w:r w:rsidR="00142C1F">
        <w:rPr>
          <w:snapToGrid w:val="0"/>
          <w:szCs w:val="28"/>
        </w:rPr>
        <w:t>8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3C015A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C015A">
        <w:rPr>
          <w:szCs w:val="28"/>
        </w:rPr>
        <w:t xml:space="preserve"> 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proofErr w:type="gramStart"/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Pr="00FF0F28">
        <w:rPr>
          <w:b/>
          <w:snapToGrid w:val="0"/>
          <w:sz w:val="28"/>
          <w:szCs w:val="28"/>
        </w:rPr>
        <w:t>42</w:t>
      </w:r>
      <w:r>
        <w:rPr>
          <w:b/>
          <w:snapToGrid w:val="0"/>
          <w:sz w:val="28"/>
          <w:szCs w:val="28"/>
        </w:rPr>
        <w:t xml:space="preserve">5 </w:t>
      </w:r>
      <w:r w:rsidRPr="00FF0F28">
        <w:rPr>
          <w:sz w:val="28"/>
          <w:szCs w:val="28"/>
        </w:rPr>
        <w:t xml:space="preserve">города Кимры Тверской области </w:t>
      </w:r>
      <w:proofErr w:type="spellStart"/>
      <w:r w:rsidR="00142C1F">
        <w:rPr>
          <w:b/>
          <w:snapToGrid w:val="0"/>
          <w:sz w:val="28"/>
          <w:szCs w:val="28"/>
        </w:rPr>
        <w:t>Синюшкину</w:t>
      </w:r>
      <w:proofErr w:type="spellEnd"/>
      <w:r w:rsidR="00142C1F">
        <w:rPr>
          <w:b/>
          <w:snapToGrid w:val="0"/>
          <w:sz w:val="28"/>
          <w:szCs w:val="28"/>
        </w:rPr>
        <w:t xml:space="preserve"> Ольгу Юрьевну</w:t>
      </w:r>
      <w:r w:rsidRPr="00FF0F28">
        <w:rPr>
          <w:snapToGrid w:val="0"/>
          <w:sz w:val="28"/>
          <w:szCs w:val="28"/>
        </w:rPr>
        <w:t>, 19</w:t>
      </w:r>
      <w:r w:rsidR="00142C1F">
        <w:rPr>
          <w:snapToGrid w:val="0"/>
          <w:sz w:val="28"/>
          <w:szCs w:val="28"/>
        </w:rPr>
        <w:t>65</w:t>
      </w:r>
      <w:r w:rsidR="003C015A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C015A">
        <w:rPr>
          <w:snapToGrid w:val="0"/>
          <w:sz w:val="28"/>
          <w:szCs w:val="28"/>
        </w:rPr>
        <w:t xml:space="preserve"> </w:t>
      </w:r>
      <w:r w:rsidR="00142C1F">
        <w:rPr>
          <w:snapToGrid w:val="0"/>
          <w:sz w:val="28"/>
          <w:szCs w:val="28"/>
        </w:rPr>
        <w:t xml:space="preserve">директора </w:t>
      </w:r>
      <w:r>
        <w:rPr>
          <w:snapToGrid w:val="0"/>
          <w:sz w:val="28"/>
          <w:szCs w:val="28"/>
        </w:rPr>
        <w:t>М</w:t>
      </w:r>
      <w:r w:rsidR="00142C1F">
        <w:rPr>
          <w:snapToGrid w:val="0"/>
          <w:sz w:val="28"/>
          <w:szCs w:val="28"/>
        </w:rPr>
        <w:t>АУ ДО</w:t>
      </w:r>
      <w:r>
        <w:rPr>
          <w:snapToGrid w:val="0"/>
          <w:sz w:val="28"/>
          <w:szCs w:val="28"/>
        </w:rPr>
        <w:t xml:space="preserve"> «</w:t>
      </w:r>
      <w:r w:rsidR="00142C1F">
        <w:rPr>
          <w:snapToGrid w:val="0"/>
          <w:sz w:val="28"/>
          <w:szCs w:val="28"/>
        </w:rPr>
        <w:t>Детско-юношеская спортивная школа</w:t>
      </w:r>
      <w:r>
        <w:rPr>
          <w:snapToGrid w:val="0"/>
          <w:sz w:val="28"/>
          <w:szCs w:val="28"/>
        </w:rPr>
        <w:t xml:space="preserve"> №</w:t>
      </w:r>
      <w:r w:rsidR="00142C1F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142C1F">
        <w:rPr>
          <w:snapToGrid w:val="0"/>
          <w:sz w:val="28"/>
          <w:szCs w:val="28"/>
        </w:rPr>
        <w:t xml:space="preserve"> </w:t>
      </w:r>
      <w:r w:rsidR="00142C1F">
        <w:rPr>
          <w:sz w:val="28"/>
          <w:szCs w:val="28"/>
        </w:rPr>
        <w:t>Кимрской городской Думой</w:t>
      </w:r>
      <w:r>
        <w:rPr>
          <w:b/>
          <w:sz w:val="28"/>
          <w:szCs w:val="28"/>
        </w:rPr>
        <w:t>.</w:t>
      </w:r>
      <w:proofErr w:type="gramEnd"/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C015A" w:rsidP="00AA3B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A3B0A" w:rsidRPr="00AA3B0A">
              <w:rPr>
                <w:rFonts w:ascii="Times New Roman" w:hAnsi="Times New Roman"/>
                <w:b w:val="0"/>
                <w:i w:val="0"/>
              </w:rPr>
              <w:t>Л.</w:t>
            </w:r>
            <w:bookmarkStart w:id="0" w:name="_GoBack"/>
            <w:bookmarkEnd w:id="0"/>
            <w:r w:rsidR="00AA3B0A" w:rsidRPr="00AA3B0A">
              <w:rPr>
                <w:rFonts w:ascii="Times New Roman" w:hAnsi="Times New Roman"/>
                <w:b w:val="0"/>
                <w:i w:val="0"/>
              </w:rPr>
              <w:t xml:space="preserve">А. </w:t>
            </w:r>
            <w:proofErr w:type="gramStart"/>
            <w:r w:rsidR="00AA3B0A" w:rsidRPr="00AA3B0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42C1F"/>
    <w:rsid w:val="00216BB3"/>
    <w:rsid w:val="002E5750"/>
    <w:rsid w:val="00397090"/>
    <w:rsid w:val="003A63BD"/>
    <w:rsid w:val="003C015A"/>
    <w:rsid w:val="003C2207"/>
    <w:rsid w:val="003F4583"/>
    <w:rsid w:val="00427E17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6</cp:revision>
  <cp:lastPrinted>2015-04-24T10:26:00Z</cp:lastPrinted>
  <dcterms:created xsi:type="dcterms:W3CDTF">2015-04-22T07:26:00Z</dcterms:created>
  <dcterms:modified xsi:type="dcterms:W3CDTF">2015-04-24T10:26:00Z</dcterms:modified>
</cp:coreProperties>
</file>