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F344E9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21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211D0B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F344E9">
              <w:rPr>
                <w:b/>
                <w:szCs w:val="28"/>
              </w:rPr>
              <w:t>71</w:t>
            </w:r>
            <w:r w:rsidRPr="003A63BD">
              <w:rPr>
                <w:b/>
                <w:szCs w:val="28"/>
              </w:rPr>
              <w:t>/</w:t>
            </w:r>
            <w:r w:rsidR="00211D0B">
              <w:rPr>
                <w:b/>
                <w:szCs w:val="28"/>
              </w:rPr>
              <w:t>466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D7B4D">
        <w:rPr>
          <w:b/>
          <w:szCs w:val="28"/>
        </w:rPr>
        <w:t>413</w:t>
      </w:r>
      <w:r w:rsidR="00211D0B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ED7B4D" w:rsidRDefault="00966006" w:rsidP="00ED7B4D">
      <w:pPr>
        <w:spacing w:line="360" w:lineRule="auto"/>
        <w:ind w:firstLine="567"/>
        <w:rPr>
          <w:szCs w:val="28"/>
        </w:rPr>
      </w:pPr>
      <w:r>
        <w:rPr>
          <w:b/>
        </w:rPr>
        <w:t>Давыдовой Елены Александровны</w:t>
      </w:r>
    </w:p>
    <w:p w:rsidR="00ED7B4D" w:rsidRDefault="00ED7B4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ED7B4D">
        <w:rPr>
          <w:b/>
          <w:szCs w:val="28"/>
        </w:rPr>
        <w:t>413</w:t>
      </w:r>
      <w:r w:rsidR="00F344E9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966006">
        <w:rPr>
          <w:szCs w:val="28"/>
        </w:rPr>
        <w:t xml:space="preserve"> Е.А. Давыдовой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>с  подпунктом «</w:t>
      </w:r>
      <w:r w:rsidR="00ED7B4D">
        <w:rPr>
          <w:szCs w:val="28"/>
        </w:rPr>
        <w:t>а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F344E9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ED7B4D">
        <w:rPr>
          <w:snapToGrid w:val="0"/>
          <w:szCs w:val="28"/>
        </w:rPr>
        <w:t>а</w:t>
      </w:r>
      <w:r w:rsidR="000209C0">
        <w:rPr>
          <w:snapToGrid w:val="0"/>
          <w:szCs w:val="28"/>
        </w:rPr>
        <w:t>» пункта 1 статьи 25</w:t>
      </w:r>
      <w:r w:rsidR="00F344E9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470CDA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C3C0A">
        <w:rPr>
          <w:szCs w:val="28"/>
        </w:rPr>
        <w:t>41</w:t>
      </w:r>
      <w:r w:rsidR="00ED7B4D">
        <w:rPr>
          <w:szCs w:val="28"/>
        </w:rPr>
        <w:t>3</w:t>
      </w:r>
      <w:r w:rsidR="00470CDA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966006">
        <w:rPr>
          <w:szCs w:val="28"/>
        </w:rPr>
        <w:t>Давыдову Елену Александровну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66006">
        <w:rPr>
          <w:szCs w:val="28"/>
        </w:rPr>
        <w:t>Е.А. Давыдовой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1D0B"/>
    <w:rsid w:val="00216BB3"/>
    <w:rsid w:val="00260381"/>
    <w:rsid w:val="002E5750"/>
    <w:rsid w:val="00306F3A"/>
    <w:rsid w:val="00397090"/>
    <w:rsid w:val="003A63BD"/>
    <w:rsid w:val="003C2207"/>
    <w:rsid w:val="00401ABE"/>
    <w:rsid w:val="00427E17"/>
    <w:rsid w:val="00470CDA"/>
    <w:rsid w:val="00485918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5777F"/>
    <w:rsid w:val="007647F7"/>
    <w:rsid w:val="0078762B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66006"/>
    <w:rsid w:val="009A6C2C"/>
    <w:rsid w:val="009A77DE"/>
    <w:rsid w:val="009B4C3D"/>
    <w:rsid w:val="009C3C0A"/>
    <w:rsid w:val="009E11BB"/>
    <w:rsid w:val="00A0685A"/>
    <w:rsid w:val="00A45DCF"/>
    <w:rsid w:val="00A83469"/>
    <w:rsid w:val="00AB0858"/>
    <w:rsid w:val="00AB4094"/>
    <w:rsid w:val="00AF093C"/>
    <w:rsid w:val="00B64CF7"/>
    <w:rsid w:val="00B851BE"/>
    <w:rsid w:val="00B921AE"/>
    <w:rsid w:val="00BD6141"/>
    <w:rsid w:val="00C12F24"/>
    <w:rsid w:val="00CA7006"/>
    <w:rsid w:val="00D530F0"/>
    <w:rsid w:val="00D638A1"/>
    <w:rsid w:val="00D70786"/>
    <w:rsid w:val="00D83B87"/>
    <w:rsid w:val="00D870F1"/>
    <w:rsid w:val="00E60577"/>
    <w:rsid w:val="00ED7B4D"/>
    <w:rsid w:val="00F344E9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8</cp:revision>
  <cp:lastPrinted>2014-08-23T12:02:00Z</cp:lastPrinted>
  <dcterms:created xsi:type="dcterms:W3CDTF">2014-08-17T07:23:00Z</dcterms:created>
  <dcterms:modified xsi:type="dcterms:W3CDTF">2014-08-23T12:03:00Z</dcterms:modified>
</cp:coreProperties>
</file>