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638A1" w:rsidRPr="003A63BD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461D1" w:rsidP="00C12F2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  <w:r w:rsidR="00514A6F">
              <w:rPr>
                <w:b/>
                <w:szCs w:val="28"/>
              </w:rPr>
              <w:t>августа</w:t>
            </w:r>
            <w:r w:rsidR="005902C1" w:rsidRPr="003A63BD">
              <w:rPr>
                <w:b/>
                <w:szCs w:val="28"/>
              </w:rPr>
              <w:t xml:space="preserve"> 2014 г.</w:t>
            </w:r>
          </w:p>
        </w:tc>
        <w:tc>
          <w:tcPr>
            <w:tcW w:w="3091" w:type="dxa"/>
            <w:vAlign w:val="center"/>
          </w:tcPr>
          <w:p w:rsidR="005902C1" w:rsidRPr="003A63BD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902C1" w:rsidP="005C3126">
            <w:pPr>
              <w:rPr>
                <w:b/>
                <w:szCs w:val="28"/>
              </w:rPr>
            </w:pPr>
            <w:r w:rsidRPr="003A63BD">
              <w:rPr>
                <w:b/>
                <w:szCs w:val="28"/>
              </w:rPr>
              <w:t xml:space="preserve">№ </w:t>
            </w:r>
            <w:r w:rsidR="005461D1">
              <w:rPr>
                <w:b/>
                <w:szCs w:val="28"/>
              </w:rPr>
              <w:t>70</w:t>
            </w:r>
            <w:r w:rsidRPr="003A63BD">
              <w:rPr>
                <w:b/>
                <w:szCs w:val="28"/>
              </w:rPr>
              <w:t>/</w:t>
            </w:r>
            <w:r w:rsidR="00BD2812">
              <w:rPr>
                <w:b/>
                <w:szCs w:val="28"/>
              </w:rPr>
              <w:t>43</w:t>
            </w:r>
            <w:r w:rsidR="005C3126">
              <w:rPr>
                <w:b/>
                <w:szCs w:val="28"/>
              </w:rPr>
              <w:t>7</w:t>
            </w:r>
            <w:r w:rsidRPr="003A63BD">
              <w:rPr>
                <w:b/>
                <w:szCs w:val="28"/>
              </w:rPr>
              <w:t>-3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5902C1" w:rsidRPr="00D638A1" w:rsidRDefault="005902C1"/>
    <w:p w:rsidR="00216BB3" w:rsidRDefault="00A45DCF" w:rsidP="00216BB3">
      <w:pPr>
        <w:rPr>
          <w:b/>
          <w:szCs w:val="28"/>
        </w:rPr>
      </w:pPr>
      <w:r w:rsidRPr="00D638A1">
        <w:rPr>
          <w:b/>
          <w:szCs w:val="28"/>
        </w:rPr>
        <w:tab/>
      </w:r>
      <w:r w:rsidR="00661BC6" w:rsidRPr="00E2310E">
        <w:rPr>
          <w:b/>
          <w:szCs w:val="28"/>
        </w:rPr>
        <w:t>Об освобождении от обязанностей член</w:t>
      </w:r>
      <w:r w:rsidR="00661BC6">
        <w:rPr>
          <w:b/>
          <w:szCs w:val="28"/>
        </w:rPr>
        <w:t>а</w:t>
      </w:r>
      <w:r w:rsidR="00661BC6"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BD2812">
        <w:rPr>
          <w:b/>
          <w:szCs w:val="28"/>
        </w:rPr>
        <w:t>431</w:t>
      </w:r>
      <w:r w:rsidR="00695117" w:rsidRPr="00695117">
        <w:rPr>
          <w:b/>
          <w:szCs w:val="28"/>
        </w:rPr>
        <w:t xml:space="preserve"> </w:t>
      </w:r>
      <w:r w:rsidR="00571067">
        <w:rPr>
          <w:b/>
          <w:szCs w:val="28"/>
        </w:rPr>
        <w:t>города Кимры</w:t>
      </w:r>
    </w:p>
    <w:p w:rsidR="00216BB3" w:rsidRDefault="00661BC6" w:rsidP="00216BB3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911731" w:rsidRDefault="005C3126" w:rsidP="00AF093C">
      <w:pPr>
        <w:spacing w:line="360" w:lineRule="auto"/>
        <w:ind w:firstLine="567"/>
        <w:rPr>
          <w:szCs w:val="28"/>
        </w:rPr>
      </w:pPr>
      <w:proofErr w:type="spellStart"/>
      <w:r>
        <w:rPr>
          <w:b/>
          <w:szCs w:val="28"/>
        </w:rPr>
        <w:t>Сенюк</w:t>
      </w:r>
      <w:proofErr w:type="spellEnd"/>
      <w:r>
        <w:rPr>
          <w:b/>
          <w:szCs w:val="28"/>
        </w:rPr>
        <w:t xml:space="preserve"> Татьяну Николаевну</w:t>
      </w:r>
    </w:p>
    <w:p w:rsidR="009A6C2C" w:rsidRPr="003A63BD" w:rsidRDefault="00661BC6" w:rsidP="00661BC6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="00695117" w:rsidRPr="00695117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216BB3">
        <w:rPr>
          <w:b/>
          <w:szCs w:val="28"/>
        </w:rPr>
        <w:t xml:space="preserve">№ </w:t>
      </w:r>
      <w:r w:rsidR="00BD2812">
        <w:rPr>
          <w:b/>
          <w:szCs w:val="28"/>
        </w:rPr>
        <w:t>431</w:t>
      </w:r>
      <w:r w:rsidR="00695117" w:rsidRPr="00695117">
        <w:rPr>
          <w:b/>
          <w:szCs w:val="28"/>
        </w:rPr>
        <w:t xml:space="preserve"> 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Тверской области  с правом решающего голоса </w:t>
      </w:r>
      <w:r w:rsidR="005C3126">
        <w:rPr>
          <w:szCs w:val="28"/>
        </w:rPr>
        <w:t xml:space="preserve">Т.Н. </w:t>
      </w:r>
      <w:proofErr w:type="spellStart"/>
      <w:r w:rsidR="005C3126">
        <w:rPr>
          <w:szCs w:val="28"/>
        </w:rPr>
        <w:t>Сенюк</w:t>
      </w:r>
      <w:proofErr w:type="spellEnd"/>
      <w:r>
        <w:rPr>
          <w:szCs w:val="28"/>
        </w:rPr>
        <w:t xml:space="preserve">, в соответствии </w:t>
      </w:r>
      <w:r w:rsidR="000209C0">
        <w:rPr>
          <w:szCs w:val="28"/>
        </w:rPr>
        <w:t xml:space="preserve">с  подпунктом «к» пункта 1 статьи 29 </w:t>
      </w:r>
      <w:r w:rsidR="000209C0"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</w:t>
      </w:r>
      <w:proofErr w:type="gramStart"/>
      <w:r w:rsidR="000209C0" w:rsidRPr="00160F26">
        <w:rPr>
          <w:snapToGrid w:val="0"/>
          <w:szCs w:val="28"/>
        </w:rPr>
        <w:t>»с</w:t>
      </w:r>
      <w:proofErr w:type="gramEnd"/>
      <w:r w:rsidR="000209C0" w:rsidRPr="00160F26">
        <w:rPr>
          <w:snapToGrid w:val="0"/>
          <w:szCs w:val="28"/>
        </w:rPr>
        <w:t xml:space="preserve">татьями </w:t>
      </w:r>
      <w:r w:rsidR="000209C0">
        <w:rPr>
          <w:snapToGrid w:val="0"/>
          <w:szCs w:val="28"/>
        </w:rPr>
        <w:t>22</w:t>
      </w:r>
      <w:r w:rsidR="000209C0" w:rsidRPr="00160F26">
        <w:rPr>
          <w:snapToGrid w:val="0"/>
          <w:szCs w:val="28"/>
        </w:rPr>
        <w:t xml:space="preserve">, </w:t>
      </w:r>
      <w:r w:rsidR="000209C0">
        <w:rPr>
          <w:snapToGrid w:val="0"/>
          <w:szCs w:val="28"/>
        </w:rPr>
        <w:t>подпунктом «к» пункта 1 статьи 25</w:t>
      </w:r>
      <w:r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="009A6C2C" w:rsidRPr="003A63BD">
        <w:rPr>
          <w:szCs w:val="28"/>
        </w:rPr>
        <w:t xml:space="preserve"> территориальная избирательная комиссия города Кимры </w:t>
      </w:r>
    </w:p>
    <w:p w:rsidR="009A6C2C" w:rsidRPr="00D638A1" w:rsidRDefault="00695117" w:rsidP="009A6C2C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 w:rsidRPr="00695117">
        <w:rPr>
          <w:b/>
          <w:spacing w:val="40"/>
          <w:szCs w:val="28"/>
        </w:rPr>
        <w:t xml:space="preserve"> </w:t>
      </w:r>
      <w:r>
        <w:rPr>
          <w:b/>
          <w:spacing w:val="40"/>
          <w:szCs w:val="28"/>
          <w:lang w:val="en-US"/>
        </w:rPr>
        <w:t xml:space="preserve">                     </w:t>
      </w:r>
      <w:r w:rsidR="009A6C2C" w:rsidRPr="00D638A1">
        <w:rPr>
          <w:b/>
          <w:spacing w:val="40"/>
          <w:szCs w:val="28"/>
        </w:rPr>
        <w:t>постановляет: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BD2812">
        <w:rPr>
          <w:szCs w:val="28"/>
        </w:rPr>
        <w:t>431</w:t>
      </w:r>
      <w:r w:rsidR="00571067">
        <w:rPr>
          <w:szCs w:val="28"/>
        </w:rPr>
        <w:t>города Кимры</w:t>
      </w:r>
      <w:r>
        <w:rPr>
          <w:szCs w:val="28"/>
        </w:rPr>
        <w:t xml:space="preserve">  Тверской области с правом решающего голоса </w:t>
      </w:r>
      <w:proofErr w:type="spellStart"/>
      <w:r w:rsidR="005C3126">
        <w:rPr>
          <w:szCs w:val="28"/>
        </w:rPr>
        <w:t>Сенюк</w:t>
      </w:r>
      <w:proofErr w:type="spellEnd"/>
      <w:r w:rsidR="005C3126">
        <w:rPr>
          <w:szCs w:val="28"/>
        </w:rPr>
        <w:t xml:space="preserve"> Татьяну Николаевну</w:t>
      </w:r>
      <w:r>
        <w:rPr>
          <w:szCs w:val="28"/>
        </w:rPr>
        <w:t>.</w:t>
      </w:r>
    </w:p>
    <w:p w:rsidR="00661BC6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5C3126">
        <w:rPr>
          <w:szCs w:val="28"/>
        </w:rPr>
        <w:t>Т.Н. Сенюк</w:t>
      </w:r>
      <w:bookmarkStart w:id="0" w:name="_GoBack"/>
      <w:bookmarkEnd w:id="0"/>
      <w:r w:rsidR="00F95A7E">
        <w:rPr>
          <w:szCs w:val="28"/>
        </w:rPr>
        <w:t>.</w:t>
      </w:r>
    </w:p>
    <w:p w:rsidR="008F210B" w:rsidRPr="00CA7006" w:rsidRDefault="00661BC6" w:rsidP="00A0685A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="00397090" w:rsidRPr="00CA7006">
        <w:rPr>
          <w:szCs w:val="28"/>
        </w:rPr>
        <w:t>.</w:t>
      </w:r>
      <w:r w:rsidR="008F210B" w:rsidRPr="00CA7006">
        <w:rPr>
          <w:szCs w:val="28"/>
        </w:rPr>
        <w:t xml:space="preserve">Разместить настоящее постановление на сайте </w:t>
      </w:r>
      <w:proofErr w:type="gramStart"/>
      <w:r w:rsidR="008F210B" w:rsidRPr="00CA7006">
        <w:rPr>
          <w:szCs w:val="28"/>
        </w:rPr>
        <w:t>территориальной</w:t>
      </w:r>
      <w:proofErr w:type="gramEnd"/>
      <w:r w:rsidR="008F210B" w:rsidRPr="00CA7006">
        <w:rPr>
          <w:szCs w:val="28"/>
        </w:rPr>
        <w:t xml:space="preserve"> избирательной комиссии города Кимры в информационно-телекоммуникационной  сети «Интернет».</w:t>
      </w:r>
    </w:p>
    <w:p w:rsidR="00661BC6" w:rsidRPr="001C1CB7" w:rsidRDefault="00661BC6" w:rsidP="00661BC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 w:rsidR="00571067"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5902C1" w:rsidRPr="00CA7006" w:rsidRDefault="005902C1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both"/>
        <w:rPr>
          <w:szCs w:val="28"/>
        </w:rPr>
      </w:pPr>
    </w:p>
    <w:p w:rsidR="00397090" w:rsidRPr="00CA7006" w:rsidRDefault="00397090" w:rsidP="00CA7006">
      <w:pPr>
        <w:spacing w:line="360" w:lineRule="auto"/>
        <w:jc w:val="left"/>
        <w:rPr>
          <w:szCs w:val="28"/>
        </w:rPr>
      </w:pP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2C1"/>
    <w:rsid w:val="000060E8"/>
    <w:rsid w:val="000103FE"/>
    <w:rsid w:val="000209C0"/>
    <w:rsid w:val="000D6CB9"/>
    <w:rsid w:val="001962EF"/>
    <w:rsid w:val="00216BB3"/>
    <w:rsid w:val="002E5750"/>
    <w:rsid w:val="00306F3A"/>
    <w:rsid w:val="00397090"/>
    <w:rsid w:val="003A63BD"/>
    <w:rsid w:val="003C2207"/>
    <w:rsid w:val="00427E17"/>
    <w:rsid w:val="00485918"/>
    <w:rsid w:val="00514A6F"/>
    <w:rsid w:val="005461D1"/>
    <w:rsid w:val="0057041A"/>
    <w:rsid w:val="00571067"/>
    <w:rsid w:val="005902C1"/>
    <w:rsid w:val="005C3126"/>
    <w:rsid w:val="005F34E5"/>
    <w:rsid w:val="005F57DF"/>
    <w:rsid w:val="00661BC6"/>
    <w:rsid w:val="006903F5"/>
    <w:rsid w:val="00695117"/>
    <w:rsid w:val="006D741A"/>
    <w:rsid w:val="0075777F"/>
    <w:rsid w:val="007647F7"/>
    <w:rsid w:val="007A7D00"/>
    <w:rsid w:val="007E5E9C"/>
    <w:rsid w:val="00824EE1"/>
    <w:rsid w:val="008505A8"/>
    <w:rsid w:val="008C222F"/>
    <w:rsid w:val="008C29DB"/>
    <w:rsid w:val="008D0DB4"/>
    <w:rsid w:val="008F0401"/>
    <w:rsid w:val="008F210B"/>
    <w:rsid w:val="00911731"/>
    <w:rsid w:val="009A6C2C"/>
    <w:rsid w:val="009A77DE"/>
    <w:rsid w:val="009B4C3D"/>
    <w:rsid w:val="00A0685A"/>
    <w:rsid w:val="00A45DCF"/>
    <w:rsid w:val="00A83469"/>
    <w:rsid w:val="00AB0858"/>
    <w:rsid w:val="00AB4094"/>
    <w:rsid w:val="00AF093C"/>
    <w:rsid w:val="00B43FA5"/>
    <w:rsid w:val="00B64CF7"/>
    <w:rsid w:val="00B851BE"/>
    <w:rsid w:val="00BD2812"/>
    <w:rsid w:val="00BD6141"/>
    <w:rsid w:val="00C12F24"/>
    <w:rsid w:val="00CA7006"/>
    <w:rsid w:val="00D530F0"/>
    <w:rsid w:val="00D638A1"/>
    <w:rsid w:val="00D70786"/>
    <w:rsid w:val="00D870F1"/>
    <w:rsid w:val="00E60577"/>
    <w:rsid w:val="00F128BD"/>
    <w:rsid w:val="00F45CA0"/>
    <w:rsid w:val="00F60592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93A60-1A88-452E-BF1F-EC95CCC3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29</cp:revision>
  <cp:lastPrinted>2014-08-19T12:22:00Z</cp:lastPrinted>
  <dcterms:created xsi:type="dcterms:W3CDTF">2014-08-07T10:34:00Z</dcterms:created>
  <dcterms:modified xsi:type="dcterms:W3CDTF">2014-08-19T12:22:00Z</dcterms:modified>
</cp:coreProperties>
</file>