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8451DF" w:rsidRPr="008451DF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8451DF" w:rsidRDefault="00136B99" w:rsidP="00136B99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8451DF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8451DF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451DF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8451DF" w:rsidRPr="008451DF" w:rsidTr="00136B99">
        <w:trPr>
          <w:trHeight w:val="532"/>
        </w:trPr>
        <w:tc>
          <w:tcPr>
            <w:tcW w:w="9775" w:type="dxa"/>
            <w:gridSpan w:val="3"/>
          </w:tcPr>
          <w:p w:rsidR="00136B99" w:rsidRPr="008451DF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8451DF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8451DF" w:rsidRPr="008451DF" w:rsidTr="00136B99">
        <w:trPr>
          <w:trHeight w:val="647"/>
        </w:trPr>
        <w:tc>
          <w:tcPr>
            <w:tcW w:w="3545" w:type="dxa"/>
            <w:vAlign w:val="center"/>
          </w:tcPr>
          <w:p w:rsidR="00136B99" w:rsidRPr="008451DF" w:rsidRDefault="000079E4" w:rsidP="000079E4">
            <w:pPr>
              <w:pStyle w:val="1"/>
              <w:widowControl/>
              <w:rPr>
                <w:sz w:val="28"/>
                <w:szCs w:val="28"/>
              </w:rPr>
            </w:pPr>
            <w:r w:rsidRPr="008451DF">
              <w:rPr>
                <w:bCs/>
                <w:sz w:val="28"/>
                <w:szCs w:val="28"/>
              </w:rPr>
              <w:t>20</w:t>
            </w:r>
            <w:r w:rsidR="00F301C7">
              <w:rPr>
                <w:bCs/>
                <w:sz w:val="28"/>
                <w:szCs w:val="28"/>
              </w:rPr>
              <w:t xml:space="preserve"> </w:t>
            </w:r>
            <w:r w:rsidRPr="008451DF">
              <w:rPr>
                <w:bCs/>
                <w:sz w:val="28"/>
                <w:szCs w:val="28"/>
              </w:rPr>
              <w:t>марта</w:t>
            </w:r>
            <w:r w:rsidR="00136B99" w:rsidRPr="008451DF">
              <w:rPr>
                <w:bCs/>
                <w:sz w:val="28"/>
                <w:szCs w:val="28"/>
              </w:rPr>
              <w:t xml:space="preserve"> 201</w:t>
            </w:r>
            <w:r w:rsidR="00D94BA8" w:rsidRPr="008451DF">
              <w:rPr>
                <w:bCs/>
                <w:sz w:val="28"/>
                <w:szCs w:val="28"/>
              </w:rPr>
              <w:t>4</w:t>
            </w:r>
            <w:r w:rsidR="00136B99" w:rsidRPr="008451D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8451DF" w:rsidRDefault="00136B99" w:rsidP="00136B9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136B99" w:rsidRPr="008451DF" w:rsidRDefault="00136B99" w:rsidP="00136B99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136B99" w:rsidRPr="008451DF" w:rsidRDefault="00136B99" w:rsidP="00136B99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8451DF">
              <w:rPr>
                <w:sz w:val="28"/>
                <w:szCs w:val="28"/>
              </w:rPr>
              <w:t xml:space="preserve">№  </w:t>
            </w:r>
            <w:r w:rsidR="00D94BA8" w:rsidRPr="008451DF">
              <w:rPr>
                <w:sz w:val="28"/>
                <w:szCs w:val="28"/>
              </w:rPr>
              <w:t>52</w:t>
            </w:r>
            <w:r w:rsidRPr="008451DF">
              <w:rPr>
                <w:sz w:val="28"/>
                <w:szCs w:val="28"/>
              </w:rPr>
              <w:t xml:space="preserve"> /</w:t>
            </w:r>
            <w:r w:rsidR="00D94BA8" w:rsidRPr="008451DF">
              <w:rPr>
                <w:b/>
                <w:sz w:val="28"/>
                <w:szCs w:val="28"/>
              </w:rPr>
              <w:t>254</w:t>
            </w:r>
            <w:r w:rsidRPr="008451DF">
              <w:rPr>
                <w:sz w:val="28"/>
                <w:szCs w:val="28"/>
              </w:rPr>
              <w:t>-3</w:t>
            </w:r>
          </w:p>
          <w:p w:rsidR="00136B99" w:rsidRPr="008451DF" w:rsidRDefault="00136B99" w:rsidP="00136B99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451DF" w:rsidRPr="008451DF" w:rsidTr="00136B99">
        <w:trPr>
          <w:trHeight w:val="284"/>
        </w:trPr>
        <w:tc>
          <w:tcPr>
            <w:tcW w:w="3545" w:type="dxa"/>
            <w:vAlign w:val="center"/>
          </w:tcPr>
          <w:p w:rsidR="00136B99" w:rsidRPr="008451DF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8451DF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8451DF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Pr="008451DF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94BA8" w:rsidRPr="008451DF" w:rsidRDefault="00D94BA8" w:rsidP="00D94BA8">
      <w:pPr>
        <w:pStyle w:val="a4"/>
        <w:spacing w:before="360" w:after="360"/>
        <w:jc w:val="center"/>
        <w:rPr>
          <w:b/>
          <w:sz w:val="28"/>
          <w:szCs w:val="28"/>
        </w:rPr>
      </w:pPr>
      <w:r w:rsidRPr="008451DF">
        <w:rPr>
          <w:b/>
          <w:sz w:val="28"/>
          <w:szCs w:val="28"/>
        </w:rPr>
        <w:t>О плане обучения членов участковых избирательных комиссий и резерва составов участковых комиссий Тверской области на 2014 год</w:t>
      </w:r>
    </w:p>
    <w:p w:rsidR="00EE08C0" w:rsidRPr="008451DF" w:rsidRDefault="00EE08C0" w:rsidP="0094550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 w:rsidRPr="008451DF">
        <w:rPr>
          <w:sz w:val="28"/>
          <w:szCs w:val="28"/>
        </w:rPr>
        <w:t>В</w:t>
      </w:r>
      <w:r w:rsidR="00D94BA8" w:rsidRPr="008451DF">
        <w:rPr>
          <w:sz w:val="28"/>
          <w:szCs w:val="28"/>
        </w:rPr>
        <w:t xml:space="preserve"> соответствии со </w:t>
      </w:r>
      <w:r w:rsidR="00D94BA8" w:rsidRPr="008451DF">
        <w:rPr>
          <w:sz w:val="28"/>
          <w:szCs w:val="26"/>
        </w:rPr>
        <w:t xml:space="preserve">статьей </w:t>
      </w:r>
      <w:r w:rsidRPr="008451DF">
        <w:rPr>
          <w:sz w:val="28"/>
          <w:szCs w:val="26"/>
        </w:rPr>
        <w:t>22</w:t>
      </w:r>
      <w:r w:rsidR="00D94BA8" w:rsidRPr="008451DF">
        <w:rPr>
          <w:sz w:val="28"/>
          <w:szCs w:val="26"/>
        </w:rPr>
        <w:t xml:space="preserve"> Избирательного кодекса Тверской области от </w:t>
      </w:r>
      <w:r w:rsidR="00D94BA8" w:rsidRPr="008451DF">
        <w:rPr>
          <w:sz w:val="28"/>
          <w:szCs w:val="28"/>
        </w:rPr>
        <w:t>07.04.2003 № 20</w:t>
      </w:r>
      <w:r w:rsidR="00D94BA8" w:rsidRPr="008451DF">
        <w:rPr>
          <w:sz w:val="28"/>
          <w:szCs w:val="28"/>
        </w:rPr>
        <w:noBreakHyphen/>
        <w:t>ЗО</w:t>
      </w:r>
      <w:r w:rsidR="00945502">
        <w:rPr>
          <w:sz w:val="28"/>
          <w:szCs w:val="28"/>
        </w:rPr>
        <w:t xml:space="preserve"> </w:t>
      </w:r>
      <w:r w:rsidRPr="008451DF">
        <w:rPr>
          <w:sz w:val="28"/>
          <w:szCs w:val="26"/>
        </w:rPr>
        <w:t xml:space="preserve">территориальная </w:t>
      </w:r>
      <w:r w:rsidR="00D94BA8" w:rsidRPr="008451DF">
        <w:rPr>
          <w:sz w:val="28"/>
          <w:szCs w:val="26"/>
        </w:rPr>
        <w:t xml:space="preserve">избирательная комиссия </w:t>
      </w:r>
      <w:r w:rsidRPr="008451DF">
        <w:rPr>
          <w:sz w:val="28"/>
          <w:szCs w:val="26"/>
        </w:rPr>
        <w:t>города Кимры</w:t>
      </w:r>
    </w:p>
    <w:p w:rsidR="00D94BA8" w:rsidRPr="008451DF" w:rsidRDefault="00D94BA8" w:rsidP="006B0840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8451DF">
        <w:rPr>
          <w:b/>
          <w:spacing w:val="30"/>
          <w:sz w:val="28"/>
          <w:szCs w:val="26"/>
        </w:rPr>
        <w:t>постановляет</w:t>
      </w:r>
      <w:r w:rsidRPr="008451DF">
        <w:rPr>
          <w:b/>
          <w:spacing w:val="40"/>
          <w:sz w:val="28"/>
          <w:szCs w:val="26"/>
        </w:rPr>
        <w:t>:</w:t>
      </w:r>
    </w:p>
    <w:p w:rsidR="00D94BA8" w:rsidRPr="008451DF" w:rsidRDefault="00D94BA8" w:rsidP="00D94BA8">
      <w:pPr>
        <w:pStyle w:val="14-1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 w:rsidRPr="008451DF">
        <w:t xml:space="preserve">Утвердить план обучения членов участковых избирательных комиссий и резерва составов участковых комиссий </w:t>
      </w:r>
      <w:r w:rsidR="00EE08C0" w:rsidRPr="008451DF">
        <w:t>города Кимры</w:t>
      </w:r>
      <w:r w:rsidRPr="008451DF">
        <w:t xml:space="preserve"> на 2014 год (далее – план обучения) (прилагается).</w:t>
      </w:r>
    </w:p>
    <w:p w:rsidR="00D94BA8" w:rsidRPr="008451DF" w:rsidRDefault="00D94BA8" w:rsidP="00D94BA8">
      <w:pPr>
        <w:pStyle w:val="14-1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proofErr w:type="gramStart"/>
      <w:r w:rsidRPr="008451DF">
        <w:t>Контроль за</w:t>
      </w:r>
      <w:proofErr w:type="gramEnd"/>
      <w:r w:rsidRPr="008451DF">
        <w:t xml:space="preserve"> выполнением плана обучения возложить на председателя</w:t>
      </w:r>
      <w:r w:rsidR="00EE08C0" w:rsidRPr="008451DF">
        <w:t xml:space="preserve"> территориальной</w:t>
      </w:r>
      <w:r w:rsidRPr="008451DF">
        <w:t xml:space="preserve"> избирательной комиссии </w:t>
      </w:r>
      <w:r w:rsidR="00EE08C0" w:rsidRPr="008451DF">
        <w:t>города Кимры</w:t>
      </w:r>
      <w:r w:rsidR="00945502">
        <w:t xml:space="preserve"> </w:t>
      </w:r>
      <w:r w:rsidR="00EE08C0" w:rsidRPr="008451DF">
        <w:t>Т.А. Морозову</w:t>
      </w:r>
      <w:r w:rsidRPr="008451DF">
        <w:t>.</w:t>
      </w:r>
    </w:p>
    <w:p w:rsidR="00D94BA8" w:rsidRPr="008451DF" w:rsidRDefault="00D94BA8" w:rsidP="00D94BA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451DF">
        <w:rPr>
          <w:spacing w:val="-2"/>
          <w:sz w:val="28"/>
          <w:szCs w:val="28"/>
        </w:rPr>
        <w:t>Р</w:t>
      </w:r>
      <w:r w:rsidRPr="008451DF">
        <w:rPr>
          <w:sz w:val="28"/>
          <w:szCs w:val="28"/>
        </w:rPr>
        <w:t>азместить</w:t>
      </w:r>
      <w:proofErr w:type="gramEnd"/>
      <w:r w:rsidRPr="008451DF">
        <w:rPr>
          <w:sz w:val="28"/>
          <w:szCs w:val="28"/>
        </w:rPr>
        <w:t xml:space="preserve"> настоящее постановление на сайте </w:t>
      </w:r>
      <w:r w:rsidR="00EE08C0" w:rsidRPr="008451DF">
        <w:rPr>
          <w:sz w:val="28"/>
          <w:szCs w:val="28"/>
        </w:rPr>
        <w:t xml:space="preserve">территориальной </w:t>
      </w:r>
      <w:r w:rsidRPr="008451DF">
        <w:rPr>
          <w:sz w:val="28"/>
          <w:szCs w:val="28"/>
        </w:rPr>
        <w:t xml:space="preserve">избирательной комиссии </w:t>
      </w:r>
      <w:r w:rsidR="00EE08C0" w:rsidRPr="008451DF">
        <w:rPr>
          <w:sz w:val="28"/>
          <w:szCs w:val="28"/>
        </w:rPr>
        <w:t xml:space="preserve">города Кимры </w:t>
      </w:r>
      <w:r w:rsidRPr="008451DF">
        <w:rPr>
          <w:sz w:val="28"/>
          <w:szCs w:val="28"/>
        </w:rPr>
        <w:t>в информационно-телекоммуникационной сети «Интернет»</w:t>
      </w:r>
      <w:r w:rsidR="006B0840" w:rsidRPr="008451DF">
        <w:rPr>
          <w:sz w:val="28"/>
          <w:szCs w:val="28"/>
        </w:rPr>
        <w:t>.</w:t>
      </w:r>
    </w:p>
    <w:p w:rsidR="006B0840" w:rsidRPr="008451DF" w:rsidRDefault="006B0840" w:rsidP="006B0840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5A28D0" w:rsidRPr="008451DF" w:rsidRDefault="005A28D0" w:rsidP="005A28D0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8451DF" w:rsidRPr="008451DF" w:rsidTr="00E073B1">
        <w:tc>
          <w:tcPr>
            <w:tcW w:w="4482" w:type="dxa"/>
          </w:tcPr>
          <w:p w:rsidR="005A28D0" w:rsidRPr="008451DF" w:rsidRDefault="005A28D0" w:rsidP="00E073B1">
            <w:pPr>
              <w:jc w:val="center"/>
              <w:rPr>
                <w:sz w:val="28"/>
                <w:szCs w:val="28"/>
              </w:rPr>
            </w:pPr>
            <w:r w:rsidRPr="008451DF">
              <w:rPr>
                <w:sz w:val="28"/>
                <w:szCs w:val="28"/>
              </w:rPr>
              <w:t>Председатель</w:t>
            </w:r>
          </w:p>
          <w:p w:rsidR="005A28D0" w:rsidRPr="008451DF" w:rsidRDefault="005A28D0" w:rsidP="00E073B1">
            <w:pPr>
              <w:jc w:val="center"/>
              <w:rPr>
                <w:sz w:val="28"/>
                <w:szCs w:val="28"/>
              </w:rPr>
            </w:pPr>
            <w:r w:rsidRPr="008451DF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8451DF" w:rsidRDefault="005A28D0" w:rsidP="00E073B1">
            <w:pPr>
              <w:pStyle w:val="2"/>
              <w:jc w:val="center"/>
              <w:rPr>
                <w:b w:val="0"/>
              </w:rPr>
            </w:pPr>
            <w:r w:rsidRPr="008451DF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8451DF" w:rsidRPr="008451DF" w:rsidTr="00E073B1">
        <w:trPr>
          <w:trHeight w:val="77"/>
        </w:trPr>
        <w:tc>
          <w:tcPr>
            <w:tcW w:w="4482" w:type="dxa"/>
          </w:tcPr>
          <w:p w:rsidR="005A28D0" w:rsidRPr="008451DF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8451DF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8451DF" w:rsidRPr="008451DF" w:rsidTr="00E073B1">
        <w:tc>
          <w:tcPr>
            <w:tcW w:w="4482" w:type="dxa"/>
          </w:tcPr>
          <w:p w:rsidR="005A28D0" w:rsidRPr="008451DF" w:rsidRDefault="005A28D0" w:rsidP="00E073B1">
            <w:pPr>
              <w:jc w:val="center"/>
              <w:rPr>
                <w:sz w:val="28"/>
                <w:szCs w:val="28"/>
              </w:rPr>
            </w:pPr>
            <w:r w:rsidRPr="008451DF">
              <w:rPr>
                <w:sz w:val="28"/>
                <w:szCs w:val="28"/>
              </w:rPr>
              <w:t>Секретарь</w:t>
            </w:r>
          </w:p>
          <w:p w:rsidR="005A28D0" w:rsidRPr="008451DF" w:rsidRDefault="005A28D0" w:rsidP="00E073B1">
            <w:pPr>
              <w:jc w:val="center"/>
              <w:rPr>
                <w:sz w:val="28"/>
                <w:szCs w:val="28"/>
              </w:rPr>
            </w:pPr>
            <w:r w:rsidRPr="008451DF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8451DF" w:rsidRDefault="00945502" w:rsidP="00945502">
            <w:pPr>
              <w:pStyle w:val="2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</w:rPr>
              <w:tab/>
            </w:r>
            <w:r w:rsidR="005A28D0" w:rsidRPr="008451DF">
              <w:rPr>
                <w:rFonts w:ascii="Times New Roman" w:hAnsi="Times New Roman" w:cs="Times New Roman"/>
                <w:b w:val="0"/>
                <w:i w:val="0"/>
              </w:rPr>
              <w:t>В.Г.Васин</w:t>
            </w:r>
          </w:p>
        </w:tc>
      </w:tr>
    </w:tbl>
    <w:p w:rsidR="00EE08C0" w:rsidRPr="008451DF" w:rsidRDefault="00EE08C0" w:rsidP="00945502">
      <w:pPr>
        <w:pageBreakBefore/>
      </w:pPr>
    </w:p>
    <w:tbl>
      <w:tblPr>
        <w:tblW w:w="4980" w:type="dxa"/>
        <w:tblInd w:w="5211" w:type="dxa"/>
        <w:tblLook w:val="01E0"/>
      </w:tblPr>
      <w:tblGrid>
        <w:gridCol w:w="4980"/>
      </w:tblGrid>
      <w:tr w:rsidR="008451DF" w:rsidRPr="008451DF" w:rsidTr="00946D6D">
        <w:tc>
          <w:tcPr>
            <w:tcW w:w="4980" w:type="dxa"/>
          </w:tcPr>
          <w:p w:rsidR="00EE08C0" w:rsidRPr="008451DF" w:rsidRDefault="00EE08C0" w:rsidP="00946D6D">
            <w:pPr>
              <w:spacing w:after="120" w:line="240" w:lineRule="atLeast"/>
              <w:jc w:val="center"/>
            </w:pPr>
            <w:r w:rsidRPr="008451DF">
              <w:rPr>
                <w:sz w:val="22"/>
                <w:szCs w:val="22"/>
              </w:rPr>
              <w:t>Приложение</w:t>
            </w:r>
          </w:p>
          <w:p w:rsidR="00EE08C0" w:rsidRPr="008451DF" w:rsidRDefault="00EE08C0" w:rsidP="00946D6D">
            <w:pPr>
              <w:pStyle w:val="Style2"/>
              <w:widowControl/>
              <w:spacing w:before="173" w:line="240" w:lineRule="atLeast"/>
              <w:ind w:firstLine="0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451DF">
              <w:rPr>
                <w:rStyle w:val="FontStyle13"/>
                <w:b w:val="0"/>
                <w:sz w:val="22"/>
                <w:szCs w:val="22"/>
              </w:rPr>
              <w:t>УТВЕРЖДЕН</w:t>
            </w:r>
          </w:p>
          <w:p w:rsidR="00521DCC" w:rsidRPr="008451DF" w:rsidRDefault="00EE08C0" w:rsidP="00946D6D">
            <w:pPr>
              <w:pStyle w:val="Style2"/>
              <w:widowControl/>
              <w:spacing w:line="240" w:lineRule="atLeast"/>
              <w:ind w:firstLine="0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451DF">
              <w:rPr>
                <w:rStyle w:val="FontStyle13"/>
                <w:b w:val="0"/>
                <w:sz w:val="22"/>
                <w:szCs w:val="22"/>
              </w:rPr>
              <w:t xml:space="preserve">постановлением </w:t>
            </w:r>
            <w:proofErr w:type="gramStart"/>
            <w:r w:rsidR="00521DCC" w:rsidRPr="008451DF">
              <w:rPr>
                <w:rStyle w:val="FontStyle13"/>
                <w:b w:val="0"/>
                <w:sz w:val="22"/>
                <w:szCs w:val="22"/>
              </w:rPr>
              <w:t>территориальной</w:t>
            </w:r>
            <w:proofErr w:type="gramEnd"/>
          </w:p>
          <w:p w:rsidR="00EE08C0" w:rsidRPr="008451DF" w:rsidRDefault="00EE08C0" w:rsidP="00946D6D">
            <w:pPr>
              <w:pStyle w:val="Style2"/>
              <w:widowControl/>
              <w:spacing w:line="240" w:lineRule="atLeast"/>
              <w:ind w:firstLine="0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451DF">
              <w:rPr>
                <w:rStyle w:val="FontStyle13"/>
                <w:b w:val="0"/>
                <w:sz w:val="22"/>
                <w:szCs w:val="22"/>
              </w:rPr>
              <w:t xml:space="preserve">избирательной комиссии </w:t>
            </w:r>
            <w:r w:rsidR="00521DCC" w:rsidRPr="008451DF">
              <w:rPr>
                <w:rStyle w:val="FontStyle13"/>
                <w:b w:val="0"/>
                <w:sz w:val="22"/>
                <w:szCs w:val="22"/>
              </w:rPr>
              <w:t>города Кимры</w:t>
            </w:r>
            <w:r w:rsidRPr="008451DF">
              <w:rPr>
                <w:rStyle w:val="FontStyle13"/>
                <w:b w:val="0"/>
                <w:sz w:val="22"/>
                <w:szCs w:val="22"/>
              </w:rPr>
              <w:br/>
              <w:t xml:space="preserve">от </w:t>
            </w:r>
            <w:r w:rsidR="000079E4" w:rsidRPr="008451DF">
              <w:rPr>
                <w:rStyle w:val="FontStyle13"/>
                <w:b w:val="0"/>
                <w:sz w:val="22"/>
                <w:szCs w:val="22"/>
              </w:rPr>
              <w:t>20марта</w:t>
            </w:r>
            <w:r w:rsidRPr="008451DF">
              <w:rPr>
                <w:rStyle w:val="FontStyle13"/>
                <w:b w:val="0"/>
                <w:sz w:val="22"/>
                <w:szCs w:val="22"/>
              </w:rPr>
              <w:t xml:space="preserve"> 2014 года</w:t>
            </w:r>
          </w:p>
          <w:p w:rsidR="00EE08C0" w:rsidRPr="008451DF" w:rsidRDefault="00EE08C0" w:rsidP="00946D6D">
            <w:pPr>
              <w:pStyle w:val="Style2"/>
              <w:widowControl/>
              <w:spacing w:line="240" w:lineRule="atLeast"/>
              <w:ind w:firstLine="0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8451DF">
              <w:rPr>
                <w:rStyle w:val="FontStyle13"/>
                <w:b w:val="0"/>
                <w:sz w:val="22"/>
                <w:szCs w:val="22"/>
              </w:rPr>
              <w:t xml:space="preserve"> №</w:t>
            </w:r>
            <w:r w:rsidR="000079E4" w:rsidRPr="008451DF">
              <w:rPr>
                <w:rStyle w:val="FontStyle13"/>
                <w:b w:val="0"/>
                <w:sz w:val="22"/>
                <w:szCs w:val="22"/>
              </w:rPr>
              <w:t xml:space="preserve"> 52/254-32</w:t>
            </w:r>
          </w:p>
          <w:p w:rsidR="00EE08C0" w:rsidRPr="008451DF" w:rsidRDefault="00EE08C0" w:rsidP="00946D6D">
            <w:pPr>
              <w:pStyle w:val="Style2"/>
              <w:widowControl/>
              <w:spacing w:before="173" w:line="475" w:lineRule="exact"/>
              <w:ind w:firstLine="0"/>
              <w:jc w:val="center"/>
              <w:rPr>
                <w:rStyle w:val="FontStyle13"/>
                <w:b w:val="0"/>
              </w:rPr>
            </w:pPr>
          </w:p>
        </w:tc>
      </w:tr>
    </w:tbl>
    <w:p w:rsidR="00EE08C0" w:rsidRPr="008451DF" w:rsidRDefault="00EE08C0" w:rsidP="00EE08C0">
      <w:pPr>
        <w:jc w:val="center"/>
        <w:rPr>
          <w:b/>
          <w:sz w:val="28"/>
          <w:szCs w:val="28"/>
        </w:rPr>
      </w:pPr>
      <w:r w:rsidRPr="008451DF">
        <w:rPr>
          <w:b/>
          <w:sz w:val="28"/>
          <w:szCs w:val="28"/>
        </w:rPr>
        <w:t>План обучения членов участковых избирательных комиссий и резерва составов участковых комиссий Тверской области на 2014 год</w:t>
      </w:r>
    </w:p>
    <w:p w:rsidR="00EE08C0" w:rsidRPr="008451DF" w:rsidRDefault="00EE08C0" w:rsidP="00EE08C0">
      <w:pPr>
        <w:ind w:firstLine="567"/>
        <w:rPr>
          <w:b/>
          <w:sz w:val="28"/>
          <w:szCs w:val="28"/>
        </w:rPr>
      </w:pPr>
    </w:p>
    <w:p w:rsidR="00EE08C0" w:rsidRPr="008451DF" w:rsidRDefault="00EE08C0" w:rsidP="00EE08C0">
      <w:pPr>
        <w:spacing w:line="336" w:lineRule="auto"/>
        <w:ind w:firstLine="567"/>
        <w:rPr>
          <w:b/>
          <w:sz w:val="28"/>
          <w:szCs w:val="28"/>
        </w:rPr>
      </w:pPr>
      <w:r w:rsidRPr="008451DF">
        <w:rPr>
          <w:b/>
          <w:sz w:val="28"/>
          <w:szCs w:val="28"/>
        </w:rPr>
        <w:t xml:space="preserve">Цель обучения: 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sz w:val="28"/>
          <w:szCs w:val="28"/>
        </w:rPr>
      </w:pPr>
      <w:r w:rsidRPr="008451DF">
        <w:rPr>
          <w:sz w:val="28"/>
          <w:szCs w:val="28"/>
        </w:rPr>
        <w:t xml:space="preserve">Ознакомление слушателей с правовыми основами избирательного права и процесса, приобретение навыков работы в участковых избирательных комиссиях. 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sz w:val="28"/>
          <w:szCs w:val="28"/>
        </w:rPr>
      </w:pPr>
      <w:r w:rsidRPr="008451DF">
        <w:rPr>
          <w:b/>
          <w:sz w:val="28"/>
          <w:szCs w:val="28"/>
        </w:rPr>
        <w:t xml:space="preserve">Категория слушателей: </w:t>
      </w:r>
      <w:r w:rsidRPr="008451DF">
        <w:rPr>
          <w:sz w:val="28"/>
          <w:szCs w:val="28"/>
        </w:rPr>
        <w:t xml:space="preserve">председатели, заместители председателей, секретари участковых избирательных комиссий, иные члены участковых избирательных комиссий, резерв составов участковых комиссий. 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sz w:val="28"/>
          <w:szCs w:val="28"/>
        </w:rPr>
      </w:pPr>
      <w:r w:rsidRPr="008451DF">
        <w:rPr>
          <w:b/>
          <w:sz w:val="28"/>
          <w:szCs w:val="28"/>
        </w:rPr>
        <w:t>Формы обучения</w:t>
      </w:r>
      <w:r w:rsidRPr="008451DF">
        <w:rPr>
          <w:sz w:val="28"/>
          <w:szCs w:val="28"/>
        </w:rPr>
        <w:t xml:space="preserve"> – очная, дистанционная, заочная, тестирование. 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8451DF">
        <w:rPr>
          <w:b/>
          <w:sz w:val="28"/>
          <w:szCs w:val="28"/>
        </w:rPr>
        <w:t xml:space="preserve">Общий объем часов: 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sz w:val="28"/>
          <w:szCs w:val="28"/>
        </w:rPr>
      </w:pPr>
      <w:r w:rsidRPr="008451DF">
        <w:rPr>
          <w:sz w:val="28"/>
          <w:szCs w:val="28"/>
        </w:rPr>
        <w:t xml:space="preserve">10 часов – для председателей, заместителей председателей, секретарей, членов участковых избирательных комиссий; 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sz w:val="28"/>
          <w:szCs w:val="28"/>
        </w:rPr>
      </w:pPr>
      <w:r w:rsidRPr="008451DF">
        <w:rPr>
          <w:sz w:val="28"/>
          <w:szCs w:val="28"/>
        </w:rPr>
        <w:t xml:space="preserve">5 часов – для резерва составов участковых избирательных комиссий. 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8451DF">
        <w:rPr>
          <w:b/>
          <w:sz w:val="28"/>
          <w:szCs w:val="28"/>
        </w:rPr>
        <w:t>Тестирование</w:t>
      </w:r>
      <w:r w:rsidRPr="008451DF">
        <w:rPr>
          <w:sz w:val="28"/>
          <w:szCs w:val="28"/>
        </w:rPr>
        <w:t>: 1 час.</w:t>
      </w:r>
    </w:p>
    <w:p w:rsidR="00EE08C0" w:rsidRPr="008451DF" w:rsidRDefault="00EE08C0" w:rsidP="00EE08C0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8451DF">
        <w:rPr>
          <w:b/>
          <w:sz w:val="28"/>
          <w:szCs w:val="28"/>
        </w:rPr>
        <w:t>Учебно-методические материалы: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t>обучающий ресурс на сайте избирательной комиссии Тверской области</w:t>
      </w:r>
      <w:proofErr w:type="gramStart"/>
      <w:r w:rsidRPr="008451DF">
        <w:rPr>
          <w:sz w:val="28"/>
          <w:szCs w:val="28"/>
          <w:shd w:val="clear" w:color="auto" w:fill="FFFFFF"/>
        </w:rPr>
        <w:t>www</w:t>
      </w:r>
      <w:proofErr w:type="gramEnd"/>
      <w:r w:rsidRPr="008451DF">
        <w:rPr>
          <w:sz w:val="28"/>
          <w:szCs w:val="28"/>
          <w:shd w:val="clear" w:color="auto" w:fill="FFFFFF"/>
        </w:rPr>
        <w:t>.molodayatver.ru;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t>специальное приложение к газете «АиФ в Твери». В помощь участковым избирательным комиссиям;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8451DF">
        <w:rPr>
          <w:bCs/>
          <w:sz w:val="28"/>
          <w:szCs w:val="28"/>
        </w:rPr>
        <w:t>сс в сх</w:t>
      </w:r>
      <w:proofErr w:type="gramEnd"/>
      <w:r w:rsidRPr="008451DF">
        <w:rPr>
          <w:bCs/>
          <w:sz w:val="28"/>
          <w:szCs w:val="28"/>
        </w:rPr>
        <w:t>емах и таблицах»;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t>сборник методических материалов для членов участковых избирательных комиссий. Выпуск 2. Помещение для голосования. Технологическое оборудование;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lastRenderedPageBreak/>
        <w:t>сборник методических материалов для членов участковых избирательных комиссий Выпуск 3. Списки избирателей;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t>сборник методических материалов для членов участковых избирательных комиссий. Выпуск 4. Схема действий УИК в день голосования;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t>сборник методических материалов для членов участковых избирательных комиссий № 5. 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голосов;</w:t>
      </w:r>
    </w:p>
    <w:p w:rsidR="00EE08C0" w:rsidRPr="008451DF" w:rsidRDefault="00EE08C0" w:rsidP="00EE08C0">
      <w:pPr>
        <w:numPr>
          <w:ilvl w:val="0"/>
          <w:numId w:val="3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8451DF">
        <w:rPr>
          <w:bCs/>
          <w:sz w:val="28"/>
          <w:szCs w:val="28"/>
        </w:rPr>
        <w:t xml:space="preserve">иные методические материалы для членов участковых избирательных комиссий, изданные </w:t>
      </w:r>
      <w:r w:rsidR="00521DCC" w:rsidRPr="008451DF">
        <w:rPr>
          <w:bCs/>
          <w:sz w:val="28"/>
          <w:szCs w:val="28"/>
        </w:rPr>
        <w:t xml:space="preserve">территориальной </w:t>
      </w:r>
      <w:r w:rsidRPr="008451DF">
        <w:rPr>
          <w:bCs/>
          <w:sz w:val="28"/>
          <w:szCs w:val="28"/>
        </w:rPr>
        <w:t xml:space="preserve">избирательной комиссией </w:t>
      </w:r>
      <w:r w:rsidR="00521DCC" w:rsidRPr="008451DF">
        <w:rPr>
          <w:bCs/>
          <w:sz w:val="28"/>
          <w:szCs w:val="28"/>
        </w:rPr>
        <w:t>города Кимры.</w:t>
      </w:r>
    </w:p>
    <w:p w:rsidR="00EE08C0" w:rsidRPr="008451DF" w:rsidRDefault="00EE08C0" w:rsidP="00521DCC">
      <w:pPr>
        <w:spacing w:line="336" w:lineRule="auto"/>
        <w:ind w:firstLine="709"/>
        <w:jc w:val="both"/>
      </w:pPr>
      <w:r w:rsidRPr="008451DF">
        <w:rPr>
          <w:b/>
          <w:sz w:val="28"/>
          <w:szCs w:val="28"/>
        </w:rPr>
        <w:t xml:space="preserve">Ожидаемые результаты: </w:t>
      </w:r>
      <w:r w:rsidRPr="008451DF">
        <w:rPr>
          <w:sz w:val="28"/>
          <w:szCs w:val="28"/>
        </w:rPr>
        <w:t>повышение правовой культуры, формирование корпуса квалифицированных кадров составов участковых комиссий</w:t>
      </w:r>
      <w:r w:rsidR="00521DCC" w:rsidRPr="008451DF">
        <w:rPr>
          <w:sz w:val="28"/>
          <w:szCs w:val="28"/>
        </w:rPr>
        <w:t>.</w:t>
      </w:r>
    </w:p>
    <w:p w:rsidR="00EE08C0" w:rsidRPr="008451DF" w:rsidRDefault="00EE08C0"/>
    <w:p w:rsidR="00EE08C0" w:rsidRPr="008451DF" w:rsidRDefault="00EE08C0">
      <w:pPr>
        <w:sectPr w:rsidR="00EE08C0" w:rsidRPr="00845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68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3969"/>
        <w:gridCol w:w="1418"/>
        <w:gridCol w:w="1559"/>
        <w:gridCol w:w="1701"/>
        <w:gridCol w:w="1842"/>
        <w:gridCol w:w="426"/>
        <w:gridCol w:w="2126"/>
      </w:tblGrid>
      <w:tr w:rsidR="008451DF" w:rsidRPr="008451DF" w:rsidTr="008451DF">
        <w:trPr>
          <w:cantSplit/>
          <w:trHeight w:val="1533"/>
          <w:tblHeader/>
        </w:trPr>
        <w:tc>
          <w:tcPr>
            <w:tcW w:w="540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8451DF"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gramEnd"/>
            <w:r w:rsidRPr="008451D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12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 xml:space="preserve">Категория </w:t>
            </w:r>
            <w:proofErr w:type="gramStart"/>
            <w:r w:rsidRPr="008451D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>Тема занятий</w:t>
            </w:r>
          </w:p>
        </w:tc>
        <w:tc>
          <w:tcPr>
            <w:tcW w:w="1418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>Сроки проведения обучения</w:t>
            </w:r>
          </w:p>
        </w:tc>
        <w:tc>
          <w:tcPr>
            <w:tcW w:w="1559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>Форма занятий</w:t>
            </w:r>
          </w:p>
        </w:tc>
        <w:tc>
          <w:tcPr>
            <w:tcW w:w="426" w:type="dxa"/>
            <w:textDirection w:val="btLr"/>
            <w:vAlign w:val="center"/>
          </w:tcPr>
          <w:p w:rsidR="008451DF" w:rsidRPr="008451DF" w:rsidRDefault="008451DF" w:rsidP="008451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8451DF" w:rsidRPr="008451DF" w:rsidRDefault="008451DF" w:rsidP="008451DF">
            <w:pPr>
              <w:jc w:val="center"/>
              <w:rPr>
                <w:b/>
                <w:bCs/>
                <w:sz w:val="20"/>
                <w:szCs w:val="20"/>
              </w:rPr>
            </w:pPr>
            <w:r w:rsidRPr="008451DF">
              <w:rPr>
                <w:b/>
                <w:bCs/>
                <w:sz w:val="20"/>
                <w:szCs w:val="20"/>
              </w:rPr>
              <w:t>Организатор обучения</w:t>
            </w:r>
          </w:p>
        </w:tc>
      </w:tr>
      <w:tr w:rsidR="008451DF" w:rsidRPr="008451DF" w:rsidTr="008451DF">
        <w:trPr>
          <w:trHeight w:val="176"/>
          <w:tblHeader/>
        </w:trPr>
        <w:tc>
          <w:tcPr>
            <w:tcW w:w="540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  <w:sz w:val="18"/>
                <w:szCs w:val="18"/>
              </w:rPr>
            </w:pPr>
            <w:r w:rsidRPr="008451DF">
              <w:rPr>
                <w:bCs/>
                <w:sz w:val="18"/>
                <w:szCs w:val="18"/>
              </w:rPr>
              <w:t>10</w:t>
            </w:r>
          </w:p>
        </w:tc>
      </w:tr>
      <w:tr w:rsidR="008451DF" w:rsidRPr="008451DF" w:rsidTr="008451DF">
        <w:trPr>
          <w:trHeight w:val="300"/>
        </w:trPr>
        <w:tc>
          <w:tcPr>
            <w:tcW w:w="15593" w:type="dxa"/>
            <w:gridSpan w:val="9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/>
                <w:bCs/>
                <w:sz w:val="22"/>
                <w:szCs w:val="22"/>
              </w:rPr>
              <w:t xml:space="preserve">Обучение членов участковых избирательных комиссий и резерва составов участковых комиссий в муниципальных образованиях, </w:t>
            </w:r>
            <w:r w:rsidRPr="008451DF">
              <w:rPr>
                <w:b/>
                <w:bCs/>
                <w:sz w:val="22"/>
                <w:szCs w:val="22"/>
              </w:rPr>
              <w:br/>
            </w:r>
            <w:r w:rsidRPr="008451DF">
              <w:rPr>
                <w:b/>
                <w:sz w:val="22"/>
                <w:szCs w:val="22"/>
              </w:rPr>
              <w:t>на территории которых  планируется проведение выборов в 2014 году</w:t>
            </w:r>
          </w:p>
        </w:tc>
      </w:tr>
      <w:tr w:rsidR="008451DF" w:rsidRPr="008451DF" w:rsidTr="008451DF">
        <w:trPr>
          <w:trHeight w:val="300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председатели УИК, заместители председателей УИК, секретари УИК, члены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 xml:space="preserve">Работа со списками избирателей: </w:t>
            </w:r>
          </w:p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>- уточнение списков избирателей;</w:t>
            </w:r>
          </w:p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>- рассмотрение УИК заявлений граждан о включении в список избирателей;</w:t>
            </w:r>
          </w:p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>- порядок включения в список избирателей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1559" w:type="dxa"/>
          </w:tcPr>
          <w:p w:rsidR="008451DF" w:rsidRPr="008451DF" w:rsidRDefault="008451DF" w:rsidP="008451DF"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Очная и дистанционная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2093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председатели УИК, заместители председателей УИК, секретари УИК, члены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Работа УИК с избирательными бюллетенями. Порядок получения избирательных бюллетеней, их подготовки к использованию. Передача избирательных бюллетеней членам УИК для выдачи избирателям. Порядок хранения избирательных бюллетеней и других избирательных документов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559" w:type="dxa"/>
          </w:tcPr>
          <w:p w:rsidR="008451DF" w:rsidRPr="008451DF" w:rsidRDefault="008451DF" w:rsidP="008451DF"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</w:pPr>
            <w:r w:rsidRPr="008451DF">
              <w:rPr>
                <w:bCs/>
                <w:sz w:val="22"/>
                <w:szCs w:val="22"/>
              </w:rPr>
              <w:t>Очная и дистанционная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300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председатели УИК, заместители председателей УИК, секретари УИК, члены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 xml:space="preserve">Помещение для голосования. Технологическое оборудование. Работа УИК по подготовке помещений для голосования и мест для тайного голосования.  Электронное голосование. Обеспечение безопасности на избирательном участке. Взаимодействие с правоохранительными органами. Порядок удаления </w:t>
            </w:r>
            <w:r w:rsidRPr="008451DF">
              <w:rPr>
                <w:rFonts w:eastAsia="Calibri"/>
                <w:iCs/>
                <w:sz w:val="22"/>
                <w:szCs w:val="22"/>
              </w:rPr>
              <w:t xml:space="preserve">из помещения для голосования лиц, нарушающих закон о выборах. </w:t>
            </w:r>
            <w:r w:rsidRPr="008451DF">
              <w:rPr>
                <w:sz w:val="22"/>
                <w:szCs w:val="22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559" w:type="dxa"/>
          </w:tcPr>
          <w:p w:rsidR="008451DF" w:rsidRPr="008451DF" w:rsidRDefault="008451DF" w:rsidP="008451DF"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</w:pPr>
            <w:r w:rsidRPr="008451DF">
              <w:rPr>
                <w:bCs/>
                <w:sz w:val="22"/>
                <w:szCs w:val="22"/>
              </w:rPr>
              <w:t>Очная и дистанционная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300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председатели УИК, заместители председателей УИК, секретари УИК, члены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Порядок голосования в помещении для голосования в день голосования. 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Август-сентябрь</w:t>
            </w:r>
          </w:p>
        </w:tc>
        <w:tc>
          <w:tcPr>
            <w:tcW w:w="1559" w:type="dxa"/>
          </w:tcPr>
          <w:p w:rsidR="008451DF" w:rsidRPr="008451DF" w:rsidRDefault="008451DF" w:rsidP="008451DF"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</w:pPr>
            <w:r w:rsidRPr="008451DF">
              <w:rPr>
                <w:bCs/>
                <w:sz w:val="22"/>
                <w:szCs w:val="22"/>
              </w:rPr>
              <w:t>Очная и дистанционная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300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председатели УИК, заместители председателей УИК, секретари УИК, члены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Подсчет голосов избирателей. Установление итогов голосования. Функции председателя, заместителя председателя и секретаря УИК. 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август-сентябрь</w:t>
            </w:r>
          </w:p>
        </w:tc>
        <w:tc>
          <w:tcPr>
            <w:tcW w:w="1559" w:type="dxa"/>
          </w:tcPr>
          <w:p w:rsidR="008451DF" w:rsidRPr="008451DF" w:rsidRDefault="008451DF" w:rsidP="008451DF"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</w:pPr>
            <w:r w:rsidRPr="008451DF">
              <w:rPr>
                <w:bCs/>
                <w:sz w:val="22"/>
                <w:szCs w:val="22"/>
              </w:rPr>
              <w:t>Очная и дистанционная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лекция, практическое занятие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1362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председатели УИК, заместители председателей УИК, секретари УИК, члены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:rsidR="008451DF" w:rsidRPr="008451DF" w:rsidRDefault="008451DF" w:rsidP="008451DF">
            <w:pPr>
              <w:jc w:val="center"/>
            </w:pPr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1362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председатели УИК, заместители председателей УИК, секретари УИК, члены УИК, резерв составов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 xml:space="preserve">Законодательство о выборах и референдумах Российской Федерации. </w:t>
            </w:r>
          </w:p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 xml:space="preserve">Принципы проведения выборов в Российской Федерации. </w:t>
            </w:r>
          </w:p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 xml:space="preserve">Характеристика избирательной системы Российской Федерации. </w:t>
            </w:r>
          </w:p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>Виды выборов в Российской Федерации, порядок их назначения</w:t>
            </w:r>
          </w:p>
          <w:p w:rsidR="008451DF" w:rsidRPr="008451DF" w:rsidRDefault="008451DF" w:rsidP="008451DF">
            <w:pPr>
              <w:jc w:val="both"/>
            </w:pPr>
            <w:r w:rsidRPr="008451DF">
              <w:rPr>
                <w:sz w:val="22"/>
                <w:szCs w:val="22"/>
              </w:rPr>
              <w:t>Выборы в органы местного самоуправления в г. Кимры в 2014 году. Избирательные системы, применяемые на выборах в органы местного самоуправления.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</w:rPr>
              <w:t>очная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1362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резерв составов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 xml:space="preserve">Понятие, задачи и правовые основы функционирования Государственной </w:t>
            </w:r>
          </w:p>
          <w:p w:rsidR="008451DF" w:rsidRPr="008451DF" w:rsidRDefault="008451DF" w:rsidP="008451DF">
            <w:r w:rsidRPr="008451DF">
              <w:rPr>
                <w:sz w:val="22"/>
                <w:szCs w:val="22"/>
              </w:rPr>
              <w:t xml:space="preserve">автоматизированной системы «Выборы». </w:t>
            </w:r>
          </w:p>
          <w:p w:rsidR="008451DF" w:rsidRPr="008451DF" w:rsidRDefault="008451DF" w:rsidP="008451DF"/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8451DF" w:rsidRPr="008451DF" w:rsidRDefault="008451DF" w:rsidP="008451DF">
            <w:pPr>
              <w:jc w:val="center"/>
            </w:pP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заочная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1362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 xml:space="preserve"> резерв составов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Использование технических средств подсчета голосов. Электронное голосование. Обеспечение безопасности на избирательном участке</w:t>
            </w:r>
          </w:p>
          <w:p w:rsidR="008451DF" w:rsidRPr="008451DF" w:rsidRDefault="008451DF" w:rsidP="008451DF"/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июнь-август</w:t>
            </w:r>
          </w:p>
        </w:tc>
        <w:tc>
          <w:tcPr>
            <w:tcW w:w="1559" w:type="dxa"/>
          </w:tcPr>
          <w:p w:rsidR="008451DF" w:rsidRPr="008451DF" w:rsidRDefault="008451DF" w:rsidP="008451DF">
            <w:pPr>
              <w:jc w:val="center"/>
            </w:pPr>
            <w:r w:rsidRPr="008451DF">
              <w:t xml:space="preserve">по </w:t>
            </w:r>
            <w:proofErr w:type="spellStart"/>
            <w:r w:rsidRPr="008451DF">
              <w:t>скайпу</w:t>
            </w:r>
            <w:proofErr w:type="spellEnd"/>
            <w:r w:rsidRPr="008451DF">
              <w:t xml:space="preserve"> МОУ «Средняя школа №№ 1-16»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дистанционная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1362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/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Виды выборов в Российской Федерации. Особенности организации и проведения отдельных видов выборов.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сентябрь-ноябрь</w:t>
            </w:r>
          </w:p>
        </w:tc>
        <w:tc>
          <w:tcPr>
            <w:tcW w:w="1559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1362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резерв составов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Полномочия участковой избирательной комиссии.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сентябрь-ноябрь</w:t>
            </w:r>
          </w:p>
        </w:tc>
        <w:tc>
          <w:tcPr>
            <w:tcW w:w="1559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</w:rPr>
              <w:t>МОУДОД ДШИ № 2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самостоятельная работа, лекция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  <w:tr w:rsidR="008451DF" w:rsidRPr="008451DF" w:rsidTr="008451DF">
        <w:trPr>
          <w:trHeight w:val="697"/>
        </w:trPr>
        <w:tc>
          <w:tcPr>
            <w:tcW w:w="540" w:type="dxa"/>
          </w:tcPr>
          <w:p w:rsidR="008451DF" w:rsidRPr="008451DF" w:rsidRDefault="008451DF" w:rsidP="008451DF">
            <w:pPr>
              <w:numPr>
                <w:ilvl w:val="0"/>
                <w:numId w:val="4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2012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резерв составов УИК</w:t>
            </w:r>
          </w:p>
        </w:tc>
        <w:tc>
          <w:tcPr>
            <w:tcW w:w="3969" w:type="dxa"/>
          </w:tcPr>
          <w:p w:rsidR="008451DF" w:rsidRPr="008451DF" w:rsidRDefault="008451DF" w:rsidP="008451DF">
            <w:r w:rsidRPr="008451DF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418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ноябрь-декабрь</w:t>
            </w:r>
          </w:p>
        </w:tc>
        <w:tc>
          <w:tcPr>
            <w:tcW w:w="1559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</w:rPr>
              <w:t xml:space="preserve">На </w:t>
            </w:r>
          </w:p>
        </w:tc>
        <w:tc>
          <w:tcPr>
            <w:tcW w:w="1701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842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4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территориальная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 xml:space="preserve">избирательная комиссия </w:t>
            </w:r>
          </w:p>
          <w:p w:rsidR="008451DF" w:rsidRPr="008451DF" w:rsidRDefault="008451DF" w:rsidP="008451DF">
            <w:pPr>
              <w:jc w:val="center"/>
              <w:rPr>
                <w:bCs/>
              </w:rPr>
            </w:pPr>
            <w:r w:rsidRPr="008451DF">
              <w:rPr>
                <w:bCs/>
                <w:sz w:val="22"/>
                <w:szCs w:val="22"/>
              </w:rPr>
              <w:t>города Кимры</w:t>
            </w:r>
          </w:p>
        </w:tc>
      </w:tr>
    </w:tbl>
    <w:p w:rsidR="00EE08C0" w:rsidRPr="008451DF" w:rsidRDefault="00EE08C0" w:rsidP="00EE08C0">
      <w:pPr>
        <w:rPr>
          <w:sz w:val="22"/>
          <w:szCs w:val="22"/>
        </w:rPr>
      </w:pPr>
    </w:p>
    <w:p w:rsidR="00EE08C0" w:rsidRPr="008451DF" w:rsidRDefault="00EE08C0" w:rsidP="00EE08C0"/>
    <w:p w:rsidR="00EE08C0" w:rsidRPr="008451DF" w:rsidRDefault="00EE08C0"/>
    <w:sectPr w:rsidR="00EE08C0" w:rsidRPr="008451DF" w:rsidSect="00CA1204">
      <w:headerReference w:type="default" r:id="rId7"/>
      <w:footerReference w:type="even" r:id="rId8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AE" w:rsidRDefault="00EA5FAE">
      <w:r>
        <w:separator/>
      </w:r>
    </w:p>
  </w:endnote>
  <w:endnote w:type="continuationSeparator" w:id="1">
    <w:p w:rsidR="00EA5FAE" w:rsidRDefault="00EA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FA" w:rsidRDefault="0015175A" w:rsidP="0072570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1D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1DCC">
      <w:rPr>
        <w:rStyle w:val="ab"/>
        <w:noProof/>
      </w:rPr>
      <w:t>20</w:t>
    </w:r>
    <w:r>
      <w:rPr>
        <w:rStyle w:val="ab"/>
      </w:rPr>
      <w:fldChar w:fldCharType="end"/>
    </w:r>
  </w:p>
  <w:p w:rsidR="00747CFA" w:rsidRDefault="00F301C7" w:rsidP="0072570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AE" w:rsidRDefault="00EA5FAE">
      <w:r>
        <w:separator/>
      </w:r>
    </w:p>
  </w:footnote>
  <w:footnote w:type="continuationSeparator" w:id="1">
    <w:p w:rsidR="00EA5FAE" w:rsidRDefault="00EA5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FA" w:rsidRDefault="0015175A">
    <w:pPr>
      <w:pStyle w:val="a9"/>
    </w:pPr>
    <w:r>
      <w:fldChar w:fldCharType="begin"/>
    </w:r>
    <w:r w:rsidR="00521DCC">
      <w:instrText xml:space="preserve"> PAGE   \* MERGEFORMAT </w:instrText>
    </w:r>
    <w:r>
      <w:fldChar w:fldCharType="separate"/>
    </w:r>
    <w:r w:rsidR="00F301C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8D0"/>
    <w:rsid w:val="000079E4"/>
    <w:rsid w:val="00136B99"/>
    <w:rsid w:val="0015175A"/>
    <w:rsid w:val="0018115F"/>
    <w:rsid w:val="00227026"/>
    <w:rsid w:val="003249ED"/>
    <w:rsid w:val="00521DCC"/>
    <w:rsid w:val="005871F7"/>
    <w:rsid w:val="005A28D0"/>
    <w:rsid w:val="006936C7"/>
    <w:rsid w:val="006B0840"/>
    <w:rsid w:val="008451DF"/>
    <w:rsid w:val="00857C50"/>
    <w:rsid w:val="008C0666"/>
    <w:rsid w:val="00945502"/>
    <w:rsid w:val="00BA2375"/>
    <w:rsid w:val="00C354A9"/>
    <w:rsid w:val="00D94BA8"/>
    <w:rsid w:val="00EA5FAE"/>
    <w:rsid w:val="00ED6872"/>
    <w:rsid w:val="00EE08C0"/>
    <w:rsid w:val="00F301C7"/>
    <w:rsid w:val="00FB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D94BA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EE08C0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EE08C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nhideWhenUsed/>
    <w:rsid w:val="00EE08C0"/>
    <w:pPr>
      <w:tabs>
        <w:tab w:val="center" w:pos="4677"/>
        <w:tab w:val="right" w:pos="9355"/>
      </w:tabs>
    </w:pPr>
    <w:rPr>
      <w:sz w:val="16"/>
    </w:rPr>
  </w:style>
  <w:style w:type="character" w:customStyle="1" w:styleId="a8">
    <w:name w:val="Нижний колонтитул Знак"/>
    <w:basedOn w:val="a0"/>
    <w:link w:val="a7"/>
    <w:rsid w:val="00EE08C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9">
    <w:name w:val="header"/>
    <w:basedOn w:val="a"/>
    <w:link w:val="aa"/>
    <w:uiPriority w:val="99"/>
    <w:rsid w:val="00EE08C0"/>
    <w:pPr>
      <w:jc w:val="center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EE08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EE08C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D94BA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EE08C0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EE08C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nhideWhenUsed/>
    <w:rsid w:val="00EE08C0"/>
    <w:pPr>
      <w:tabs>
        <w:tab w:val="center" w:pos="4677"/>
        <w:tab w:val="right" w:pos="9355"/>
      </w:tabs>
    </w:pPr>
    <w:rPr>
      <w:sz w:val="16"/>
    </w:rPr>
  </w:style>
  <w:style w:type="character" w:customStyle="1" w:styleId="a8">
    <w:name w:val="Нижний колонтитул Знак"/>
    <w:basedOn w:val="a0"/>
    <w:link w:val="a7"/>
    <w:rsid w:val="00EE08C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9">
    <w:name w:val="header"/>
    <w:basedOn w:val="a"/>
    <w:link w:val="aa"/>
    <w:uiPriority w:val="99"/>
    <w:rsid w:val="00EE08C0"/>
    <w:pPr>
      <w:jc w:val="center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EE08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EE08C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2014-03-21T08:13:00Z</cp:lastPrinted>
  <dcterms:created xsi:type="dcterms:W3CDTF">2014-03-15T20:17:00Z</dcterms:created>
  <dcterms:modified xsi:type="dcterms:W3CDTF">2014-04-11T08:44:00Z</dcterms:modified>
</cp:coreProperties>
</file>