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0F" w:rsidRPr="002C75B5" w:rsidRDefault="00B83D0F" w:rsidP="00B83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C75B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Основные этапы </w:t>
      </w:r>
    </w:p>
    <w:p w:rsidR="002C75B5" w:rsidRPr="00A9561F" w:rsidRDefault="00A9561F" w:rsidP="00A95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выборов  </w:t>
      </w:r>
      <w:r w:rsidR="002C75B5" w:rsidRPr="00A9561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депутатов Государственной Думы Федерального Собрания Российской Федерации седьмого созыва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, </w:t>
      </w:r>
      <w:r w:rsidR="002C75B5" w:rsidRPr="00A9561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Губернатора Тверской области</w:t>
      </w:r>
    </w:p>
    <w:p w:rsidR="00B83D0F" w:rsidRDefault="00B83D0F" w:rsidP="00A95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9561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депутатов Законодательно</w:t>
      </w:r>
      <w:r w:rsidR="00AE7059" w:rsidRPr="00A9561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го</w:t>
      </w:r>
      <w:r w:rsidRPr="00A9561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Собрани</w:t>
      </w:r>
      <w:r w:rsidR="00AE7059" w:rsidRPr="00A9561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я</w:t>
      </w:r>
      <w:r w:rsidRPr="00A9561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Тверской области</w:t>
      </w:r>
      <w:r w:rsidR="00DA2A8C" w:rsidRPr="00A9561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A9561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шестого созыва</w:t>
      </w:r>
    </w:p>
    <w:p w:rsidR="00A9561F" w:rsidRPr="00A9561F" w:rsidRDefault="00A9561F" w:rsidP="00A95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C75B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18 сентября 2016 года</w:t>
      </w:r>
    </w:p>
    <w:p w:rsidR="000E1FC5" w:rsidRDefault="000E1FC5" w:rsidP="00A956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30DB" w:rsidRPr="004241A7" w:rsidRDefault="000E1FC5" w:rsidP="00A05D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августа 2016 года </w:t>
      </w:r>
      <w:r w:rsidR="00C244F1"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завершиться</w:t>
      </w:r>
      <w:r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выдвижение и регистрация </w:t>
      </w:r>
      <w:r w:rsidR="002C30DB"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списков кандидатов, кандидатов по одном</w:t>
      </w:r>
      <w:r w:rsidR="00C244F1"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андатным избирательным округам в депутаты Государственной Думы Федерального Собрания Российской Федерации седьмого созыва.</w:t>
      </w:r>
    </w:p>
    <w:p w:rsidR="002C30DB" w:rsidRPr="004241A7" w:rsidRDefault="002C30DB" w:rsidP="00A05DB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5B5" w:rsidRPr="004241A7" w:rsidRDefault="002C75B5" w:rsidP="00A05D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 июля 2016 года –  </w:t>
      </w:r>
      <w:r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закончилось выдвижение кандидатов на должность Губернатора Тверской области. </w:t>
      </w:r>
    </w:p>
    <w:p w:rsidR="002C75B5" w:rsidRPr="004241A7" w:rsidRDefault="002C75B5" w:rsidP="00A05DB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Крайний срок принятия решения о регистрации кандидата в Губернаторы Тверской области либо мотивированного решения об отказе в регистрации -</w:t>
      </w:r>
      <w:r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июля 2016 года.</w:t>
      </w:r>
    </w:p>
    <w:p w:rsidR="002C75B5" w:rsidRPr="004241A7" w:rsidRDefault="002C75B5" w:rsidP="00A05DB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3EC" w:rsidRPr="004241A7" w:rsidRDefault="00A033EC" w:rsidP="00A05D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июня</w:t>
      </w:r>
      <w:r w:rsidR="002C75B5"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 года</w:t>
      </w:r>
      <w:r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закончилось выдвижение политическими партиями областных списков кандидатов, кандидатов по одномандатным избирательным округам в депутаты Законодательного Собрания Тверской области шестого созыва.</w:t>
      </w:r>
    </w:p>
    <w:p w:rsidR="00A033EC" w:rsidRDefault="00A033EC" w:rsidP="00A05DB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областных списков кандидатов, кандидатов по одномандатным избирательным округам в депутаты Законодательного Собрания Тверской области шестого созыва завершиться </w:t>
      </w:r>
      <w:r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августа.</w:t>
      </w:r>
    </w:p>
    <w:p w:rsidR="00A033EC" w:rsidRPr="004241A7" w:rsidRDefault="00A033EC" w:rsidP="00A05DB2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Со дня выдвижения кандидата, областного списка кандидатов начинается агитационный период, который завершается  в ноль часов по московскому времени 16 сентября 2016 года. </w:t>
      </w:r>
    </w:p>
    <w:p w:rsidR="00A033EC" w:rsidRPr="004241A7" w:rsidRDefault="00A033EC" w:rsidP="00A05DB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Предвыборная агитация на каналах организаций телерадиовещания, в периодических печатных изданиях и в сетевых изданиях стартует </w:t>
      </w:r>
      <w:r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20 августа до ноля часов по местному времени 16 сентября 2016  года.</w:t>
      </w:r>
    </w:p>
    <w:p w:rsidR="006B1839" w:rsidRPr="004241A7" w:rsidRDefault="006B1839" w:rsidP="006B18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A7">
        <w:rPr>
          <w:rFonts w:ascii="Times New Roman" w:hAnsi="Times New Roman" w:cs="Times New Roman"/>
          <w:b/>
          <w:sz w:val="28"/>
          <w:szCs w:val="28"/>
        </w:rPr>
        <w:t xml:space="preserve">С 29 июля по 18 </w:t>
      </w:r>
      <w:r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 2016</w:t>
      </w:r>
      <w:r w:rsidRPr="004241A7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  <w:r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предложений для дополнительного зачисления в резерв составов участковых комиссий города Кимры.</w:t>
      </w:r>
    </w:p>
    <w:p w:rsidR="004E4C15" w:rsidRPr="004241A7" w:rsidRDefault="004E4C15" w:rsidP="004E4C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1A7">
        <w:rPr>
          <w:rFonts w:ascii="Times New Roman" w:hAnsi="Times New Roman" w:cs="Times New Roman"/>
          <w:b/>
          <w:sz w:val="28"/>
          <w:szCs w:val="28"/>
        </w:rPr>
        <w:t xml:space="preserve">С 1 августа по 15 сентября </w:t>
      </w:r>
      <w:r w:rsidRPr="004241A7">
        <w:rPr>
          <w:rFonts w:ascii="Times New Roman" w:hAnsi="Times New Roman" w:cs="Times New Roman"/>
          <w:sz w:val="28"/>
          <w:szCs w:val="28"/>
        </w:rPr>
        <w:t>практические занятия и</w:t>
      </w:r>
      <w:r w:rsidRPr="00424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1A7">
        <w:rPr>
          <w:rFonts w:ascii="Times New Roman" w:hAnsi="Times New Roman" w:cs="Times New Roman"/>
          <w:sz w:val="28"/>
          <w:szCs w:val="28"/>
        </w:rPr>
        <w:t>тестирование  членов участковых избирательных комиссий, резерва составов участковых избирательных комиссий.</w:t>
      </w:r>
    </w:p>
    <w:p w:rsidR="004E4C15" w:rsidRPr="004241A7" w:rsidRDefault="004E4C15" w:rsidP="006B18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C15" w:rsidRPr="004241A7" w:rsidRDefault="00BE1BBB" w:rsidP="00A05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1A7">
        <w:rPr>
          <w:rFonts w:ascii="Times New Roman" w:hAnsi="Times New Roman" w:cs="Times New Roman"/>
          <w:b/>
          <w:sz w:val="28"/>
          <w:szCs w:val="28"/>
        </w:rPr>
        <w:t xml:space="preserve">Не позднее 18 августа - </w:t>
      </w:r>
      <w:r w:rsidRPr="004241A7">
        <w:rPr>
          <w:rFonts w:ascii="Times New Roman" w:hAnsi="Times New Roman" w:cs="Times New Roman"/>
          <w:sz w:val="28"/>
          <w:szCs w:val="28"/>
        </w:rPr>
        <w:t>о</w:t>
      </w:r>
      <w:r w:rsidR="004E4C15" w:rsidRPr="004241A7">
        <w:rPr>
          <w:rFonts w:ascii="Times New Roman" w:hAnsi="Times New Roman" w:cs="Times New Roman"/>
          <w:sz w:val="28"/>
          <w:szCs w:val="28"/>
        </w:rPr>
        <w:t>бразование избирательного участка в месте временного пребывания избирателей, в ГБУЗ «</w:t>
      </w:r>
      <w:proofErr w:type="gramStart"/>
      <w:r w:rsidR="004E4C15" w:rsidRPr="004241A7">
        <w:rPr>
          <w:rFonts w:ascii="Times New Roman" w:hAnsi="Times New Roman" w:cs="Times New Roman"/>
          <w:sz w:val="28"/>
          <w:szCs w:val="28"/>
        </w:rPr>
        <w:t>Кимрская</w:t>
      </w:r>
      <w:proofErr w:type="gramEnd"/>
      <w:r w:rsidR="004E4C15" w:rsidRPr="004241A7">
        <w:rPr>
          <w:rFonts w:ascii="Times New Roman" w:hAnsi="Times New Roman" w:cs="Times New Roman"/>
          <w:sz w:val="28"/>
          <w:szCs w:val="28"/>
        </w:rPr>
        <w:t xml:space="preserve"> ЦРБ».</w:t>
      </w:r>
    </w:p>
    <w:p w:rsidR="00BE1BBB" w:rsidRPr="004241A7" w:rsidRDefault="00BE1BBB" w:rsidP="00A05DB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3EC" w:rsidRPr="004241A7" w:rsidRDefault="00163D65" w:rsidP="00A05D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Не позднее 3</w:t>
      </w:r>
      <w:r w:rsidR="00A033EC" w:rsidRPr="004241A7">
        <w:rPr>
          <w:rFonts w:ascii="Times New Roman" w:hAnsi="Times New Roman" w:cs="Times New Roman"/>
          <w:b/>
          <w:sz w:val="28"/>
          <w:szCs w:val="28"/>
        </w:rPr>
        <w:t xml:space="preserve"> августа 2016 года</w:t>
      </w:r>
      <w:r w:rsidR="00A033EC" w:rsidRPr="004241A7">
        <w:rPr>
          <w:rFonts w:ascii="Times New Roman" w:hAnsi="Times New Roman" w:cs="Times New Roman"/>
          <w:sz w:val="28"/>
          <w:szCs w:val="28"/>
        </w:rPr>
        <w:t xml:space="preserve">  в газете «Официальные Кимры» </w:t>
      </w:r>
      <w:r w:rsidR="002C30DB" w:rsidRPr="004241A7">
        <w:rPr>
          <w:rFonts w:ascii="Times New Roman" w:hAnsi="Times New Roman" w:cs="Times New Roman"/>
          <w:sz w:val="28"/>
          <w:szCs w:val="28"/>
        </w:rPr>
        <w:t xml:space="preserve">- </w:t>
      </w:r>
      <w:r w:rsidR="00A033EC" w:rsidRPr="004241A7">
        <w:rPr>
          <w:rFonts w:ascii="Times New Roman" w:hAnsi="Times New Roman" w:cs="Times New Roman"/>
          <w:sz w:val="28"/>
          <w:szCs w:val="28"/>
        </w:rPr>
        <w:t xml:space="preserve">опубликование списков избирательных участков с указанием их границ,  места </w:t>
      </w:r>
      <w:r w:rsidR="00A033EC" w:rsidRPr="004241A7">
        <w:rPr>
          <w:rFonts w:ascii="Times New Roman" w:hAnsi="Times New Roman" w:cs="Times New Roman"/>
          <w:spacing w:val="-1"/>
          <w:sz w:val="28"/>
          <w:szCs w:val="28"/>
        </w:rPr>
        <w:t xml:space="preserve">нахождения участковых избирательных </w:t>
      </w:r>
      <w:r w:rsidR="00A033EC" w:rsidRPr="004241A7">
        <w:rPr>
          <w:rFonts w:ascii="Times New Roman" w:hAnsi="Times New Roman" w:cs="Times New Roman"/>
          <w:sz w:val="28"/>
          <w:szCs w:val="28"/>
        </w:rPr>
        <w:t>комиссий и помещений для голосования, а также их телефонов.</w:t>
      </w:r>
    </w:p>
    <w:p w:rsidR="00103A46" w:rsidRPr="004241A7" w:rsidRDefault="00AF2D7D" w:rsidP="00A05DB2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00D6B"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A05DB2"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0D6B"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 2016</w:t>
      </w:r>
      <w:r w:rsidR="001E1293"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0D6B"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1E1293"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комиссией </w:t>
      </w:r>
      <w:r w:rsidR="00A033EC"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составлены</w:t>
      </w:r>
      <w:r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списки избирателей отдельно по каждому избирательному участку </w:t>
      </w:r>
    </w:p>
    <w:p w:rsidR="006B1839" w:rsidRPr="004241A7" w:rsidRDefault="00103A46" w:rsidP="006B18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1839" w:rsidRPr="004241A7">
        <w:rPr>
          <w:rFonts w:ascii="Times New Roman" w:hAnsi="Times New Roman" w:cs="Times New Roman"/>
          <w:b/>
          <w:sz w:val="28"/>
          <w:szCs w:val="28"/>
        </w:rPr>
        <w:t xml:space="preserve">С 19 июля по 27 </w:t>
      </w:r>
      <w:r w:rsidR="006B1839"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 2016</w:t>
      </w:r>
      <w:r w:rsidR="006B1839" w:rsidRPr="004241A7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  <w:r w:rsidR="006B1839"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="006B1839"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избиратели, зарегистрированные по месту пребывания на территориях соответствующих избирательных участков </w:t>
      </w:r>
      <w:r w:rsidR="006B1839"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чем за три месяца до дня голосования</w:t>
      </w:r>
      <w:r w:rsidR="006B1839"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подать в территориальную избирательную комиссию личное письменное заявление о включении в список избирателей на избирательном участке по месту своего пребывания. </w:t>
      </w:r>
    </w:p>
    <w:p w:rsidR="006B1839" w:rsidRPr="004241A7" w:rsidRDefault="006B1839" w:rsidP="006B1839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 сентября 2016 года</w:t>
      </w:r>
      <w:r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списки избирателей будут переданы в  участковые избирательные комиссии. </w:t>
      </w:r>
    </w:p>
    <w:p w:rsidR="00BE1BBB" w:rsidRPr="004241A7" w:rsidRDefault="00AF2D7D" w:rsidP="00A05DB2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600D6B"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0C38"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1E1293"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 года</w:t>
      </w:r>
      <w:r w:rsidR="009F5068"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1BBB"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</w:t>
      </w:r>
      <w:r w:rsidR="009F5068"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5068"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списков избирателей</w:t>
      </w:r>
      <w:r w:rsidR="00BE1BBB"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участковыми избирательными комиссиями избирателям для ознакомления и дополнительного уточнения.</w:t>
      </w:r>
    </w:p>
    <w:p w:rsidR="002C75B5" w:rsidRPr="004241A7" w:rsidRDefault="002C75B5" w:rsidP="00A05DB2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16 сентября 2016 года</w:t>
      </w:r>
      <w:r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составляются списки избирателей по избирательному участку, образованному в месте временного пребывания избирателей, в ГБУЗ «</w:t>
      </w:r>
      <w:proofErr w:type="gramStart"/>
      <w:r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Кимрская</w:t>
      </w:r>
      <w:proofErr w:type="gramEnd"/>
      <w:r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</w:t>
      </w:r>
    </w:p>
    <w:p w:rsidR="003E1A13" w:rsidRPr="004241A7" w:rsidRDefault="003E1A13" w:rsidP="003E1A13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выборах всех уровней буду применяться открепительные удостоверения. </w:t>
      </w:r>
    </w:p>
    <w:p w:rsidR="003E1A13" w:rsidRPr="004241A7" w:rsidRDefault="003E1A13" w:rsidP="003E1A13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3 августа по 6 сентября 2016 года -</w:t>
      </w:r>
      <w:r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выдача открепительных удостоверений избирателям в территориальной избирательной комиссии города Кимры. </w:t>
      </w:r>
    </w:p>
    <w:p w:rsidR="00CA31AA" w:rsidRPr="004241A7" w:rsidRDefault="00CA31AA" w:rsidP="00A05DB2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7 по 17 сентября 2016 года</w:t>
      </w:r>
      <w:r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0DB"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открепительных удостоверений избирателям</w:t>
      </w:r>
      <w:r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участковых избирательных комиссиях.</w:t>
      </w:r>
    </w:p>
    <w:p w:rsidR="00AF2D7D" w:rsidRPr="004241A7" w:rsidRDefault="00AF2D7D" w:rsidP="00A05DB2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CA31AA"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95A7F"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</w:t>
      </w:r>
      <w:r w:rsidR="00CA31AA"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 </w:t>
      </w:r>
      <w:r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 часов </w:t>
      </w:r>
      <w:r w:rsidR="00CA31AA"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201</w:t>
      </w:r>
      <w:r w:rsidR="00CA31AA"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участковые избирательные комиссии принимают заявления избирателей о предоставлении им возможности проголосовать вне помещения для голосования.</w:t>
      </w:r>
    </w:p>
    <w:p w:rsidR="00163D65" w:rsidRPr="004241A7" w:rsidRDefault="00103A46" w:rsidP="00A05D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5DB2"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E36F0"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14 сентября 2016 года -</w:t>
      </w:r>
      <w:r w:rsidR="00163D65"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BBB"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в соответствующую избирательную комиссию заявок на  </w:t>
      </w:r>
      <w:r w:rsidR="00AE36F0"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аккредитацию представителей</w:t>
      </w:r>
      <w:r w:rsidR="00BE1BBB"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</w:t>
      </w:r>
      <w:r w:rsidR="00163D65"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2FC" w:rsidRPr="004241A7" w:rsidRDefault="005422FC" w:rsidP="00A05D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FC" w:rsidRPr="004241A7" w:rsidRDefault="005422FC" w:rsidP="00A05D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4F1" w:rsidRPr="004241A7" w:rsidRDefault="00A05DB2" w:rsidP="00A05D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</w:t>
      </w:r>
      <w:r w:rsidR="00C244F1"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14 сентября 2016 год</w:t>
      </w:r>
      <w:proofErr w:type="gramStart"/>
      <w:r w:rsidR="00C244F1"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E1BBB"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="00BE1BBB"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1BBB"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территориальную избирательную комиссию города Кимры списков наблюдателей, назначенных в участковые избирательные комиссии  </w:t>
      </w:r>
    </w:p>
    <w:p w:rsidR="003E1A13" w:rsidRPr="004241A7" w:rsidRDefault="005422FC" w:rsidP="00A05DB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BE1BBB"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позднее </w:t>
      </w:r>
      <w:r w:rsidR="00F977DB"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E1BBB"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2016 года </w:t>
      </w:r>
      <w:r w:rsidR="00F977DB"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BE1BBB"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повещение через средства массовой информации или иным способом о дне, времени и месте голосования</w:t>
      </w:r>
      <w:r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A7F" w:rsidRPr="004241A7" w:rsidRDefault="00A05DB2" w:rsidP="00A05DB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95A7F"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83D0F"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F2D7D"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201</w:t>
      </w:r>
      <w:r w:rsidR="00B83D0F"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F2D7D"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26055B"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 8 до 20 часов по московскому времени) </w:t>
      </w:r>
      <w:r w:rsidR="00AF2D7D"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день </w:t>
      </w:r>
      <w:r w:rsidR="00F95A7F"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голосования на выборах.</w:t>
      </w:r>
    </w:p>
    <w:p w:rsidR="00F977DB" w:rsidRPr="004241A7" w:rsidRDefault="00F977DB" w:rsidP="00A05DB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1A7">
        <w:rPr>
          <w:rFonts w:ascii="Times New Roman" w:hAnsi="Times New Roman" w:cs="Times New Roman"/>
          <w:color w:val="000000"/>
          <w:sz w:val="28"/>
          <w:szCs w:val="28"/>
        </w:rPr>
        <w:t xml:space="preserve">       Подсчет голосов избирателей - </w:t>
      </w:r>
      <w:r w:rsidRPr="004241A7">
        <w:rPr>
          <w:rFonts w:ascii="Times New Roman" w:hAnsi="Times New Roman" w:cs="Times New Roman"/>
          <w:b/>
          <w:color w:val="000000"/>
          <w:sz w:val="28"/>
          <w:szCs w:val="28"/>
        </w:rPr>
        <w:t>сразу после окончания голосования и без перерыва до установления итогов.</w:t>
      </w:r>
    </w:p>
    <w:p w:rsidR="005422FC" w:rsidRPr="004241A7" w:rsidRDefault="005422FC" w:rsidP="005422F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41A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977DB" w:rsidRPr="004241A7">
        <w:rPr>
          <w:rFonts w:ascii="Times New Roman" w:hAnsi="Times New Roman" w:cs="Times New Roman"/>
          <w:color w:val="000000"/>
          <w:sz w:val="28"/>
          <w:szCs w:val="28"/>
        </w:rPr>
        <w:t>Установление итогов голосования на соответствующей территори</w:t>
      </w:r>
      <w:proofErr w:type="gramStart"/>
      <w:r w:rsidR="00F977DB" w:rsidRPr="004241A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241A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424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41A7">
        <w:rPr>
          <w:rFonts w:ascii="Times New Roman" w:hAnsi="Times New Roman" w:cs="Times New Roman"/>
          <w:b/>
          <w:color w:val="000000"/>
          <w:sz w:val="28"/>
          <w:szCs w:val="28"/>
        </w:rPr>
        <w:t>не позднее 22 сентября 2016 года.</w:t>
      </w:r>
    </w:p>
    <w:p w:rsidR="000D4A89" w:rsidRPr="004241A7" w:rsidRDefault="00103A46" w:rsidP="00A05DB2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4A89"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</w:t>
      </w:r>
      <w:proofErr w:type="gramStart"/>
      <w:r w:rsidR="000D4A89"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="000D4A89"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суток</w:t>
      </w:r>
      <w:r w:rsidR="000D4A89"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28B"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5422FC"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18528B"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 результатах выборов направляются территор</w:t>
      </w:r>
      <w:r w:rsidR="0026055B"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иальной избирательной комиссией для опубликования </w:t>
      </w:r>
      <w:r w:rsidR="000D4A89"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газету «</w:t>
      </w:r>
      <w:r w:rsidR="00CA31AA"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Кимры</w:t>
      </w:r>
      <w:r w:rsidR="000D4A89"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D4A89" w:rsidRDefault="00AF2D7D" w:rsidP="00A05DB2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</w:t>
      </w:r>
      <w:r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A7F"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A31AA"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201</w:t>
      </w:r>
      <w:r w:rsidR="00CA31AA"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2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D4A89"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</w:t>
      </w:r>
      <w:r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31AA"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Кимры</w:t>
      </w:r>
      <w:r w:rsidRPr="004241A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публикуются официальные результаты выборов.</w:t>
      </w:r>
    </w:p>
    <w:p w:rsidR="00A05DB2" w:rsidRDefault="00A05DB2" w:rsidP="00A05DB2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DB2" w:rsidRDefault="00A05DB2" w:rsidP="00A05DB2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DB2" w:rsidRDefault="00A05DB2" w:rsidP="00A05DB2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DB2" w:rsidRDefault="00A05DB2" w:rsidP="00A05DB2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DB2" w:rsidRDefault="00A05DB2" w:rsidP="00A05DB2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DB2" w:rsidRDefault="00A05DB2" w:rsidP="00A05DB2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DB2" w:rsidRDefault="00A05DB2" w:rsidP="00A05DB2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DB2" w:rsidRDefault="00A05DB2" w:rsidP="00A05DB2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DB2" w:rsidRDefault="00A05DB2" w:rsidP="00A05DB2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DB2" w:rsidRDefault="00A05DB2" w:rsidP="00A05DB2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DB2" w:rsidRDefault="00A05DB2" w:rsidP="00A05DB2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DB2" w:rsidRDefault="00A05DB2" w:rsidP="00A05DB2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DB2" w:rsidRDefault="00A05DB2" w:rsidP="00A05DB2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DB2" w:rsidRDefault="00A05DB2" w:rsidP="00A05DB2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DB2" w:rsidRDefault="00A05DB2" w:rsidP="00A05DB2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DB2" w:rsidRPr="00A05DB2" w:rsidRDefault="00A05DB2" w:rsidP="00A05DB2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3"/>
        <w:gridCol w:w="3112"/>
        <w:gridCol w:w="2416"/>
      </w:tblGrid>
      <w:tr w:rsidR="002C30DB" w:rsidRPr="00F05F10" w:rsidTr="000E1FC5">
        <w:trPr>
          <w:cantSplit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DB" w:rsidRPr="002C30DB" w:rsidRDefault="002C30DB" w:rsidP="00262FFE">
            <w:pPr>
              <w:rPr>
                <w:color w:val="000000"/>
                <w:sz w:val="24"/>
                <w:szCs w:val="24"/>
              </w:rPr>
            </w:pPr>
            <w:r w:rsidRPr="002C30DB">
              <w:rPr>
                <w:color w:val="000000"/>
                <w:sz w:val="24"/>
                <w:szCs w:val="24"/>
              </w:rPr>
              <w:t>Представление в соответствующую окружную избирательную комиссию документов для регистрации кандидата, выдвинутого по одномандатному избирательному округу политической партией или в порядке самовыдвижения</w:t>
            </w:r>
          </w:p>
          <w:p w:rsidR="002C30DB" w:rsidRPr="002C30DB" w:rsidRDefault="002C30DB" w:rsidP="00262F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DB" w:rsidRPr="002C30DB" w:rsidRDefault="002C30DB" w:rsidP="00262FFE">
            <w:pPr>
              <w:rPr>
                <w:color w:val="000000"/>
                <w:sz w:val="24"/>
                <w:szCs w:val="24"/>
              </w:rPr>
            </w:pPr>
            <w:r w:rsidRPr="002C30DB">
              <w:rPr>
                <w:color w:val="000000"/>
                <w:sz w:val="24"/>
                <w:szCs w:val="24"/>
              </w:rPr>
              <w:t xml:space="preserve">Не ранее 4 июля и не позднее 3 августа 2016 года до 18 часов </w:t>
            </w:r>
            <w:r w:rsidRPr="002C30DB">
              <w:rPr>
                <w:color w:val="000000"/>
                <w:sz w:val="24"/>
                <w:szCs w:val="24"/>
              </w:rPr>
              <w:br/>
              <w:t>по местному времени</w:t>
            </w:r>
          </w:p>
          <w:p w:rsidR="002C30DB" w:rsidRPr="002C30DB" w:rsidRDefault="002C30DB" w:rsidP="00262F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DB" w:rsidRPr="002C30DB" w:rsidRDefault="002C30DB" w:rsidP="00262FFE">
            <w:pPr>
              <w:rPr>
                <w:color w:val="000000"/>
                <w:sz w:val="24"/>
                <w:szCs w:val="24"/>
              </w:rPr>
            </w:pPr>
            <w:r w:rsidRPr="002C30DB">
              <w:rPr>
                <w:color w:val="000000"/>
                <w:sz w:val="24"/>
                <w:szCs w:val="24"/>
              </w:rPr>
              <w:t>Кандидаты, выдвинутые политическими партиями по одномандатным избирательным округам или в порядке самовыдвижения, либо уполномоченные представители этих политических партий</w:t>
            </w:r>
          </w:p>
        </w:tc>
      </w:tr>
      <w:tr w:rsidR="002C30DB" w:rsidRPr="005D4DBD" w:rsidTr="000E1FC5">
        <w:trPr>
          <w:cantSplit/>
        </w:trPr>
        <w:tc>
          <w:tcPr>
            <w:tcW w:w="4373" w:type="dxa"/>
          </w:tcPr>
          <w:p w:rsidR="002C30DB" w:rsidRPr="005D4DBD" w:rsidRDefault="002C30DB" w:rsidP="00262F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</w:tcPr>
          <w:p w:rsidR="002C30DB" w:rsidRPr="005D4DBD" w:rsidRDefault="002C30DB" w:rsidP="00262F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2C30DB" w:rsidRPr="005D4DBD" w:rsidRDefault="002C30DB" w:rsidP="00262FFE">
            <w:pPr>
              <w:rPr>
                <w:color w:val="000000"/>
                <w:sz w:val="24"/>
                <w:szCs w:val="24"/>
              </w:rPr>
            </w:pPr>
          </w:p>
        </w:tc>
      </w:tr>
      <w:tr w:rsidR="002C30DB" w:rsidRPr="005D4DBD" w:rsidTr="000E1FC5">
        <w:trPr>
          <w:cantSplit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DB" w:rsidRPr="005D4DBD" w:rsidRDefault="002C30DB" w:rsidP="00262FFE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Подача в соответствующую избирательную комиссию заявок на аккредитацию представителей средств массовой информации для осуществления полномочий, указанных в ч. 1</w:t>
            </w:r>
            <w:r w:rsidRPr="002C30DB">
              <w:rPr>
                <w:color w:val="000000"/>
                <w:sz w:val="24"/>
                <w:szCs w:val="24"/>
              </w:rPr>
              <w:t>2</w:t>
            </w:r>
            <w:r w:rsidRPr="005D4DBD">
              <w:rPr>
                <w:color w:val="000000"/>
                <w:sz w:val="24"/>
                <w:szCs w:val="24"/>
              </w:rPr>
              <w:t>, 5 и 6 ст. 32, ч. 2 ст.35 Федерального закона 20-ФЗ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DB" w:rsidRPr="005D4DBD" w:rsidRDefault="002C30DB" w:rsidP="00262FFE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14 сентября 2016 года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br/>
            </w:r>
            <w:r w:rsidRPr="005D4DBD">
              <w:rPr>
                <w:color w:val="000000"/>
                <w:sz w:val="24"/>
                <w:szCs w:val="24"/>
              </w:rPr>
              <w:t xml:space="preserve">а в случае проведения досрочного голосования </w:t>
            </w:r>
            <w:r>
              <w:rPr>
                <w:color w:val="000000"/>
                <w:sz w:val="24"/>
                <w:szCs w:val="24"/>
              </w:rPr>
              <w:t xml:space="preserve">– </w:t>
            </w:r>
            <w:r w:rsidRPr="005D4DBD"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5D4DBD">
              <w:rPr>
                <w:color w:val="000000"/>
                <w:sz w:val="24"/>
                <w:szCs w:val="24"/>
              </w:rPr>
              <w:t>позднее</w:t>
            </w:r>
            <w:proofErr w:type="gramEnd"/>
            <w:r w:rsidRPr="005D4DBD">
              <w:rPr>
                <w:color w:val="000000"/>
                <w:sz w:val="24"/>
                <w:szCs w:val="24"/>
              </w:rPr>
              <w:t xml:space="preserve"> чем за три дня до дня досрочного голосования</w:t>
            </w:r>
          </w:p>
          <w:p w:rsidR="002C30DB" w:rsidRPr="005D4DBD" w:rsidRDefault="002C30DB" w:rsidP="00262F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DB" w:rsidRPr="005D4DBD" w:rsidRDefault="002C30DB" w:rsidP="00262FFE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Редакции средств массовой информации</w:t>
            </w:r>
          </w:p>
        </w:tc>
      </w:tr>
      <w:tr w:rsidR="00C244F1" w:rsidRPr="00A451F5" w:rsidTr="00C244F1">
        <w:trPr>
          <w:cantSplit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1" w:rsidRPr="00C244F1" w:rsidRDefault="00C244F1" w:rsidP="00262FFE">
            <w:pPr>
              <w:rPr>
                <w:color w:val="000000"/>
                <w:sz w:val="24"/>
                <w:szCs w:val="24"/>
              </w:rPr>
            </w:pPr>
            <w:r w:rsidRPr="00C244F1">
              <w:rPr>
                <w:color w:val="000000"/>
                <w:sz w:val="24"/>
                <w:szCs w:val="24"/>
              </w:rPr>
              <w:t xml:space="preserve">Реализация избирателем права подачи </w:t>
            </w:r>
            <w:proofErr w:type="gramStart"/>
            <w:r w:rsidRPr="00C244F1">
              <w:rPr>
                <w:color w:val="000000"/>
                <w:sz w:val="24"/>
                <w:szCs w:val="24"/>
              </w:rPr>
              <w:t>в соответствующую территориальную избирательную комиссию личного письменного заявления о включении в список избирателей на избирательном участке по месту</w:t>
            </w:r>
            <w:proofErr w:type="gramEnd"/>
            <w:r w:rsidRPr="00C244F1">
              <w:rPr>
                <w:color w:val="000000"/>
                <w:sz w:val="24"/>
                <w:szCs w:val="24"/>
              </w:rPr>
              <w:t xml:space="preserve"> пребывания на основании ч. 11 ст. 17 Федерального закона 20-ФЗ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1" w:rsidRPr="00C244F1" w:rsidRDefault="00C244F1" w:rsidP="00262FFE">
            <w:pPr>
              <w:rPr>
                <w:color w:val="000000"/>
                <w:sz w:val="24"/>
                <w:szCs w:val="24"/>
              </w:rPr>
            </w:pPr>
            <w:r w:rsidRPr="00C244F1">
              <w:rPr>
                <w:color w:val="000000"/>
                <w:sz w:val="24"/>
                <w:szCs w:val="24"/>
              </w:rPr>
              <w:t>С 19 июля по 27 августа 2016 года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F1" w:rsidRPr="00C244F1" w:rsidRDefault="00C244F1" w:rsidP="00262FFE">
            <w:pPr>
              <w:rPr>
                <w:color w:val="000000"/>
                <w:sz w:val="24"/>
                <w:szCs w:val="24"/>
              </w:rPr>
            </w:pPr>
            <w:r w:rsidRPr="00C244F1">
              <w:rPr>
                <w:color w:val="000000"/>
                <w:sz w:val="24"/>
                <w:szCs w:val="24"/>
              </w:rPr>
              <w:t>Избиратели, зарегистрированные по месту пребывания на территориях соответствующих избирательных участков не менее чем за три месяца до дня голосования</w:t>
            </w:r>
          </w:p>
        </w:tc>
      </w:tr>
    </w:tbl>
    <w:p w:rsidR="002C30DB" w:rsidRDefault="002C30DB" w:rsidP="00E93C5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C30DB" w:rsidSect="002C75B5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7D"/>
    <w:rsid w:val="00051C94"/>
    <w:rsid w:val="0005403F"/>
    <w:rsid w:val="000D4A89"/>
    <w:rsid w:val="000E1FC5"/>
    <w:rsid w:val="00103A46"/>
    <w:rsid w:val="00163D65"/>
    <w:rsid w:val="0018528B"/>
    <w:rsid w:val="001E1293"/>
    <w:rsid w:val="00250C38"/>
    <w:rsid w:val="002542A9"/>
    <w:rsid w:val="0026055B"/>
    <w:rsid w:val="002B2BAB"/>
    <w:rsid w:val="002C30DB"/>
    <w:rsid w:val="002C75B5"/>
    <w:rsid w:val="003E1A13"/>
    <w:rsid w:val="004241A7"/>
    <w:rsid w:val="004E4C15"/>
    <w:rsid w:val="005422FC"/>
    <w:rsid w:val="00600D6B"/>
    <w:rsid w:val="0062407A"/>
    <w:rsid w:val="006B1839"/>
    <w:rsid w:val="009A3BD3"/>
    <w:rsid w:val="009F5068"/>
    <w:rsid w:val="00A033EC"/>
    <w:rsid w:val="00A05DB2"/>
    <w:rsid w:val="00A9561F"/>
    <w:rsid w:val="00AE36F0"/>
    <w:rsid w:val="00AE7059"/>
    <w:rsid w:val="00AF2D7D"/>
    <w:rsid w:val="00AF5C6B"/>
    <w:rsid w:val="00B83D0F"/>
    <w:rsid w:val="00BE1BBB"/>
    <w:rsid w:val="00C244F1"/>
    <w:rsid w:val="00CA31AA"/>
    <w:rsid w:val="00CF22F7"/>
    <w:rsid w:val="00DA2A8C"/>
    <w:rsid w:val="00E93C53"/>
    <w:rsid w:val="00EC5203"/>
    <w:rsid w:val="00F95A7F"/>
    <w:rsid w:val="00F9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528B"/>
    <w:rPr>
      <w:color w:val="0000FF"/>
      <w:u w:val="single"/>
    </w:rPr>
  </w:style>
  <w:style w:type="paragraph" w:customStyle="1" w:styleId="1">
    <w:name w:val="Обычный1"/>
    <w:rsid w:val="0018528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20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E1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528B"/>
    <w:rPr>
      <w:color w:val="0000FF"/>
      <w:u w:val="single"/>
    </w:rPr>
  </w:style>
  <w:style w:type="paragraph" w:customStyle="1" w:styleId="1">
    <w:name w:val="Обычный1"/>
    <w:rsid w:val="0018528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20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E1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3</cp:revision>
  <cp:lastPrinted>2016-07-28T13:42:00Z</cp:lastPrinted>
  <dcterms:created xsi:type="dcterms:W3CDTF">2016-07-28T13:51:00Z</dcterms:created>
  <dcterms:modified xsi:type="dcterms:W3CDTF">2016-07-28T14:08:00Z</dcterms:modified>
</cp:coreProperties>
</file>