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rStyle w:val="a4"/>
          <w:sz w:val="28"/>
          <w:szCs w:val="28"/>
          <w:u w:val="single"/>
        </w:rPr>
        <w:t>Границы избирательного округа №11: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город Кимры: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переулок Чернышевский;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проезды: Чернышевский, 3-й Кооперативный;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улицы: Кооперативная 2-я, Кооперативная 3-я, Красина, Курилова, Чичерина;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набережная Фадеева – дома №№ 24–46 (четные номера); №№ 29/2–39 (нечетные номера);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переулок Черниговский – дома №№ 1–19 (нечетные номера); №2;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проезд Гагарина – дома №№ 1, 2, 3, 4,10;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проезд Титова – дома №№ 3–9 (нечетные номера);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улица Володарского – дома №№ 53–107 (нечетные номера); №№ 54–104А (четные номера); № 116;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улица Демократическая – дома №№ 1/27–51 (нечетные номера);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улица Кирова – дома №№ 86–106 (четные номера); №№ 87–107 (нечетные номера);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улица Кооперативная 1-я – дома №№ 4–20 (четные номера);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улица Кропоткина – дома №№ 3–31/53 (нечетные номера);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улица Льва Толстого – дома №№ 73–123/23 (нечетные номера); №№ 76–128/25 (четные номера);</w:t>
      </w:r>
    </w:p>
    <w:p w:rsidR="00107C4F" w:rsidRPr="00107C4F" w:rsidRDefault="00107C4F" w:rsidP="00107C4F">
      <w:pPr>
        <w:pStyle w:val="a3"/>
        <w:rPr>
          <w:sz w:val="28"/>
          <w:szCs w:val="28"/>
        </w:rPr>
      </w:pPr>
      <w:r w:rsidRPr="00107C4F">
        <w:rPr>
          <w:sz w:val="28"/>
          <w:szCs w:val="28"/>
        </w:rPr>
        <w:t>улица Свободы – дома №№ 1/30; 2А; 4А;</w:t>
      </w:r>
    </w:p>
    <w:p w:rsidR="00A23A3A" w:rsidRDefault="00107C4F" w:rsidP="00107C4F">
      <w:pPr>
        <w:pStyle w:val="a3"/>
      </w:pPr>
      <w:r w:rsidRPr="00107C4F">
        <w:rPr>
          <w:sz w:val="28"/>
          <w:szCs w:val="28"/>
        </w:rPr>
        <w:t>улица Шевченко – дома 66/2–112 (четные номера); №№ 87/16–109/7 (нечетные номера).</w:t>
      </w:r>
      <w:bookmarkStart w:id="0" w:name="_GoBack"/>
      <w:bookmarkEnd w:id="0"/>
    </w:p>
    <w:sectPr w:rsidR="00A23A3A" w:rsidSect="00107C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4F"/>
    <w:rsid w:val="00107C4F"/>
    <w:rsid w:val="00A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94E7C-2A4B-4571-BF7B-B2906BD1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2025-06-24T07:20:00Z</dcterms:created>
  <dcterms:modified xsi:type="dcterms:W3CDTF">2025-06-24T07:21:00Z</dcterms:modified>
</cp:coreProperties>
</file>